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256" w:rsidRDefault="00D76256" w:rsidP="004B7864">
      <w:pPr>
        <w:pStyle w:val="a3"/>
      </w:pPr>
      <w:bookmarkStart w:id="0" w:name="_GoBack"/>
      <w:bookmarkEnd w:id="0"/>
    </w:p>
    <w:p w:rsidR="004B7864" w:rsidRDefault="004B7864" w:rsidP="004B7864">
      <w:pPr>
        <w:pStyle w:val="a3"/>
      </w:pPr>
      <w:r>
        <w:t>ПЕНЗЕНСКИЙ ГОСУДАРСТВЕННЫЙ УНИВЕРСИТЕТ</w:t>
      </w:r>
    </w:p>
    <w:p w:rsidR="004B7864" w:rsidRDefault="004B7864" w:rsidP="004B7864">
      <w:pPr>
        <w:pStyle w:val="a4"/>
      </w:pPr>
      <w:r>
        <w:t>Кафедра СиУП</w:t>
      </w: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36"/>
        </w:rPr>
      </w:pPr>
      <w:r>
        <w:rPr>
          <w:sz w:val="36"/>
        </w:rPr>
        <w:t>Контрольная работа</w:t>
      </w:r>
    </w:p>
    <w:p w:rsidR="004B7864" w:rsidRDefault="004B7864" w:rsidP="004B7864">
      <w:pPr>
        <w:jc w:val="center"/>
        <w:rPr>
          <w:sz w:val="28"/>
        </w:rPr>
      </w:pPr>
      <w:r>
        <w:rPr>
          <w:sz w:val="28"/>
        </w:rPr>
        <w:t xml:space="preserve">по дисциплине </w:t>
      </w:r>
    </w:p>
    <w:p w:rsidR="004B7864" w:rsidRDefault="004B7864" w:rsidP="004B7864">
      <w:pPr>
        <w:jc w:val="center"/>
        <w:rPr>
          <w:sz w:val="28"/>
        </w:rPr>
      </w:pPr>
      <w:r>
        <w:rPr>
          <w:sz w:val="28"/>
        </w:rPr>
        <w:t>«Социология управления»</w:t>
      </w:r>
    </w:p>
    <w:p w:rsidR="004B7864" w:rsidRDefault="004B7864" w:rsidP="004B7864">
      <w:pPr>
        <w:jc w:val="center"/>
        <w:rPr>
          <w:sz w:val="28"/>
        </w:rPr>
      </w:pPr>
      <w:r>
        <w:rPr>
          <w:b/>
          <w:sz w:val="40"/>
          <w:szCs w:val="40"/>
        </w:rPr>
        <w:t>Социология управления как важнейшее направление современного менеджмента.</w:t>
      </w: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</w:p>
    <w:p w:rsidR="004B7864" w:rsidRDefault="004B7864" w:rsidP="004B7864">
      <w:pPr>
        <w:pStyle w:val="3"/>
        <w:tabs>
          <w:tab w:val="left" w:pos="5985"/>
        </w:tabs>
        <w:jc w:val="left"/>
      </w:pPr>
      <w:r>
        <w:t xml:space="preserve">                                                                                    Выполнил: ст-ка гр.06ЗВД61</w:t>
      </w:r>
    </w:p>
    <w:p w:rsidR="004B7864" w:rsidRDefault="004B7864" w:rsidP="004B7864">
      <w:pPr>
        <w:jc w:val="right"/>
        <w:rPr>
          <w:sz w:val="28"/>
        </w:rPr>
      </w:pPr>
      <w:r>
        <w:rPr>
          <w:sz w:val="28"/>
        </w:rPr>
        <w:t>С.О. Чепурнова</w:t>
      </w:r>
    </w:p>
    <w:p w:rsidR="004B7864" w:rsidRDefault="004B7864" w:rsidP="004B7864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Принял: доцент </w:t>
      </w:r>
    </w:p>
    <w:p w:rsidR="004B7864" w:rsidRDefault="004B7864" w:rsidP="004B7864">
      <w:pPr>
        <w:jc w:val="right"/>
        <w:rPr>
          <w:sz w:val="28"/>
        </w:rPr>
      </w:pPr>
      <w:r>
        <w:rPr>
          <w:sz w:val="28"/>
        </w:rPr>
        <w:t>П.Д.Чернюк</w:t>
      </w: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right"/>
        <w:rPr>
          <w:sz w:val="28"/>
        </w:rPr>
      </w:pPr>
    </w:p>
    <w:p w:rsidR="004B7864" w:rsidRDefault="004B7864" w:rsidP="004B7864">
      <w:pPr>
        <w:jc w:val="center"/>
        <w:rPr>
          <w:sz w:val="28"/>
        </w:rPr>
      </w:pPr>
      <w:r>
        <w:rPr>
          <w:sz w:val="28"/>
        </w:rPr>
        <w:t>2010</w:t>
      </w:r>
    </w:p>
    <w:p w:rsidR="00583547" w:rsidRDefault="00583547"/>
    <w:p w:rsidR="004B7864" w:rsidRDefault="004B7864"/>
    <w:p w:rsidR="004B7864" w:rsidRDefault="004B7864"/>
    <w:p w:rsidR="004B7864" w:rsidRDefault="00494495" w:rsidP="00494495">
      <w:pPr>
        <w:jc w:val="center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Содержание</w:t>
      </w: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8E015A" w:rsidRPr="00494495" w:rsidRDefault="008E015A" w:rsidP="009B17FB">
      <w:pPr>
        <w:spacing w:line="360" w:lineRule="auto"/>
        <w:rPr>
          <w:b/>
          <w:bCs/>
          <w:sz w:val="28"/>
          <w:szCs w:val="28"/>
        </w:rPr>
      </w:pPr>
      <w:r w:rsidRPr="00494495">
        <w:rPr>
          <w:b/>
          <w:bCs/>
          <w:sz w:val="28"/>
          <w:szCs w:val="28"/>
        </w:rPr>
        <w:t>Введение</w:t>
      </w:r>
      <w:r w:rsidR="009B17FB">
        <w:rPr>
          <w:b/>
          <w:bCs/>
          <w:sz w:val="28"/>
          <w:szCs w:val="28"/>
        </w:rPr>
        <w:t xml:space="preserve"> ………………………………………………………………………….3</w:t>
      </w:r>
    </w:p>
    <w:p w:rsidR="008E015A" w:rsidRPr="00494495" w:rsidRDefault="008E015A" w:rsidP="009B17FB">
      <w:pPr>
        <w:spacing w:line="360" w:lineRule="auto"/>
        <w:rPr>
          <w:b/>
          <w:i/>
          <w:iCs/>
          <w:sz w:val="28"/>
          <w:szCs w:val="28"/>
        </w:rPr>
      </w:pPr>
      <w:r w:rsidRPr="00494495">
        <w:rPr>
          <w:b/>
          <w:sz w:val="28"/>
          <w:szCs w:val="28"/>
        </w:rPr>
        <w:t>1</w:t>
      </w:r>
      <w:r w:rsidR="009B17FB">
        <w:rPr>
          <w:b/>
          <w:sz w:val="28"/>
          <w:szCs w:val="28"/>
        </w:rPr>
        <w:t xml:space="preserve"> </w:t>
      </w:r>
      <w:r w:rsidRPr="00494495">
        <w:rPr>
          <w:b/>
          <w:sz w:val="28"/>
          <w:szCs w:val="28"/>
        </w:rPr>
        <w:t xml:space="preserve"> Предмет социологии управления</w:t>
      </w:r>
      <w:r w:rsidR="009B17FB">
        <w:rPr>
          <w:b/>
          <w:sz w:val="28"/>
          <w:szCs w:val="28"/>
        </w:rPr>
        <w:t xml:space="preserve"> ………………………………………….4</w:t>
      </w:r>
    </w:p>
    <w:p w:rsidR="008E015A" w:rsidRPr="009B17FB" w:rsidRDefault="008E015A" w:rsidP="009B17FB">
      <w:pPr>
        <w:spacing w:line="360" w:lineRule="auto"/>
        <w:ind w:firstLine="708"/>
        <w:rPr>
          <w:b/>
          <w:sz w:val="28"/>
          <w:szCs w:val="28"/>
        </w:rPr>
      </w:pPr>
      <w:r w:rsidRPr="00494495">
        <w:rPr>
          <w:sz w:val="28"/>
          <w:szCs w:val="28"/>
        </w:rPr>
        <w:t>1.1</w:t>
      </w:r>
      <w:r w:rsidR="009B17FB">
        <w:rPr>
          <w:sz w:val="28"/>
          <w:szCs w:val="28"/>
        </w:rPr>
        <w:t xml:space="preserve"> </w:t>
      </w:r>
      <w:r w:rsidRPr="00494495">
        <w:rPr>
          <w:sz w:val="28"/>
          <w:szCs w:val="28"/>
        </w:rPr>
        <w:t xml:space="preserve"> Предмет и объект социологии управления</w:t>
      </w:r>
      <w:r w:rsidR="009B17FB">
        <w:rPr>
          <w:sz w:val="28"/>
          <w:szCs w:val="28"/>
        </w:rPr>
        <w:t xml:space="preserve"> </w:t>
      </w:r>
      <w:r w:rsidR="009B17FB">
        <w:rPr>
          <w:b/>
          <w:sz w:val="28"/>
          <w:szCs w:val="28"/>
        </w:rPr>
        <w:t>…………………………4</w:t>
      </w:r>
    </w:p>
    <w:p w:rsidR="008E015A" w:rsidRPr="009B17FB" w:rsidRDefault="008E015A" w:rsidP="009B17FB">
      <w:pPr>
        <w:spacing w:line="360" w:lineRule="auto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1.2 </w:t>
      </w:r>
      <w:r w:rsidRPr="00494495">
        <w:rPr>
          <w:sz w:val="28"/>
          <w:szCs w:val="28"/>
        </w:rPr>
        <w:t>Теория и направление управления</w:t>
      </w:r>
      <w:r w:rsidR="009B17FB">
        <w:rPr>
          <w:sz w:val="28"/>
          <w:szCs w:val="28"/>
        </w:rPr>
        <w:t xml:space="preserve"> </w:t>
      </w:r>
      <w:r w:rsidR="009B17FB" w:rsidRPr="009B17FB">
        <w:rPr>
          <w:b/>
          <w:sz w:val="28"/>
          <w:szCs w:val="28"/>
        </w:rPr>
        <w:t>………………………………</w:t>
      </w:r>
      <w:r w:rsidR="009B17FB">
        <w:rPr>
          <w:b/>
          <w:sz w:val="28"/>
          <w:szCs w:val="28"/>
        </w:rPr>
        <w:t>…...5</w:t>
      </w:r>
    </w:p>
    <w:p w:rsidR="008E015A" w:rsidRPr="00494495" w:rsidRDefault="008E015A" w:rsidP="009B17FB">
      <w:pPr>
        <w:spacing w:line="360" w:lineRule="auto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2</w:t>
      </w:r>
      <w:r w:rsidR="009B17FB">
        <w:rPr>
          <w:b/>
          <w:sz w:val="28"/>
          <w:szCs w:val="28"/>
        </w:rPr>
        <w:t xml:space="preserve"> </w:t>
      </w:r>
      <w:r w:rsidRPr="00494495">
        <w:rPr>
          <w:b/>
          <w:sz w:val="28"/>
          <w:szCs w:val="28"/>
        </w:rPr>
        <w:t>Руководитель в системе управления</w:t>
      </w:r>
      <w:r w:rsidR="009B17FB">
        <w:rPr>
          <w:b/>
          <w:sz w:val="28"/>
          <w:szCs w:val="28"/>
        </w:rPr>
        <w:t xml:space="preserve"> ……………………………………….6</w:t>
      </w:r>
    </w:p>
    <w:p w:rsidR="008E015A" w:rsidRPr="009B17FB" w:rsidRDefault="008E015A" w:rsidP="009B17FB">
      <w:pPr>
        <w:spacing w:line="360" w:lineRule="auto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494495">
        <w:rPr>
          <w:sz w:val="28"/>
          <w:szCs w:val="28"/>
        </w:rPr>
        <w:t>2.1</w:t>
      </w:r>
      <w:r w:rsidR="009B17FB">
        <w:rPr>
          <w:sz w:val="28"/>
          <w:szCs w:val="28"/>
        </w:rPr>
        <w:t xml:space="preserve"> </w:t>
      </w:r>
      <w:r w:rsidRPr="00494495">
        <w:rPr>
          <w:sz w:val="28"/>
          <w:szCs w:val="28"/>
        </w:rPr>
        <w:t>Типы руководителей</w:t>
      </w:r>
      <w:r w:rsidR="009B17FB">
        <w:rPr>
          <w:sz w:val="28"/>
          <w:szCs w:val="28"/>
        </w:rPr>
        <w:t xml:space="preserve"> </w:t>
      </w:r>
      <w:r w:rsidR="009B17FB">
        <w:rPr>
          <w:b/>
          <w:sz w:val="28"/>
          <w:szCs w:val="28"/>
        </w:rPr>
        <w:t>…………………………………………………..6</w:t>
      </w:r>
    </w:p>
    <w:p w:rsidR="008E015A" w:rsidRPr="009B17FB" w:rsidRDefault="008E015A" w:rsidP="009B17FB">
      <w:pPr>
        <w:spacing w:line="360" w:lineRule="auto"/>
        <w:ind w:firstLine="567"/>
        <w:rPr>
          <w:b/>
          <w:sz w:val="28"/>
          <w:szCs w:val="28"/>
        </w:rPr>
      </w:pPr>
      <w:r w:rsidRPr="00494495">
        <w:rPr>
          <w:sz w:val="28"/>
          <w:szCs w:val="28"/>
        </w:rPr>
        <w:t>2.2</w:t>
      </w:r>
      <w:r w:rsidR="009B17FB">
        <w:rPr>
          <w:sz w:val="28"/>
          <w:szCs w:val="28"/>
        </w:rPr>
        <w:t xml:space="preserve"> </w:t>
      </w:r>
      <w:r w:rsidRPr="00494495">
        <w:rPr>
          <w:sz w:val="28"/>
          <w:szCs w:val="28"/>
        </w:rPr>
        <w:t>Основные черты современного менеджера</w:t>
      </w:r>
      <w:r w:rsidR="009B17FB">
        <w:rPr>
          <w:sz w:val="28"/>
          <w:szCs w:val="28"/>
        </w:rPr>
        <w:t xml:space="preserve"> </w:t>
      </w:r>
      <w:r w:rsidR="009B17FB">
        <w:rPr>
          <w:b/>
          <w:sz w:val="28"/>
          <w:szCs w:val="28"/>
        </w:rPr>
        <w:t>…………………………...7</w:t>
      </w:r>
    </w:p>
    <w:p w:rsidR="008E015A" w:rsidRDefault="008E015A" w:rsidP="009B17FB">
      <w:pPr>
        <w:spacing w:line="360" w:lineRule="auto"/>
        <w:ind w:firstLine="567"/>
        <w:rPr>
          <w:sz w:val="28"/>
          <w:szCs w:val="28"/>
        </w:rPr>
      </w:pPr>
      <w:r w:rsidRPr="00494495">
        <w:rPr>
          <w:sz w:val="28"/>
          <w:szCs w:val="28"/>
        </w:rPr>
        <w:t>2.3</w:t>
      </w:r>
      <w:r w:rsidR="009B17FB">
        <w:rPr>
          <w:sz w:val="28"/>
          <w:szCs w:val="28"/>
        </w:rPr>
        <w:t xml:space="preserve"> </w:t>
      </w:r>
      <w:r w:rsidRPr="00494495">
        <w:rPr>
          <w:sz w:val="28"/>
          <w:szCs w:val="28"/>
        </w:rPr>
        <w:t xml:space="preserve"> Менеджер и т</w:t>
      </w:r>
      <w:r w:rsidR="009B17FB">
        <w:rPr>
          <w:sz w:val="28"/>
          <w:szCs w:val="28"/>
        </w:rPr>
        <w:t xml:space="preserve">ребования, предъявляемые к нему </w:t>
      </w:r>
      <w:r w:rsidR="009B17FB">
        <w:rPr>
          <w:b/>
          <w:sz w:val="28"/>
          <w:szCs w:val="28"/>
        </w:rPr>
        <w:t>……………………9</w:t>
      </w:r>
    </w:p>
    <w:p w:rsidR="008E015A" w:rsidRPr="008E015A" w:rsidRDefault="008E015A" w:rsidP="009B17FB">
      <w:pPr>
        <w:spacing w:line="360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</w:t>
      </w:r>
      <w:r w:rsidRPr="008E015A">
        <w:rPr>
          <w:b/>
          <w:bCs/>
          <w:iCs/>
          <w:sz w:val="28"/>
          <w:szCs w:val="28"/>
        </w:rPr>
        <w:t>Рол</w:t>
      </w:r>
      <w:r w:rsidR="009B17FB">
        <w:rPr>
          <w:b/>
          <w:bCs/>
          <w:iCs/>
          <w:sz w:val="28"/>
          <w:szCs w:val="28"/>
        </w:rPr>
        <w:t>и, в которых выступаем менеджер …………………………………….10</w:t>
      </w:r>
    </w:p>
    <w:p w:rsidR="008E015A" w:rsidRPr="00494495" w:rsidRDefault="008E015A" w:rsidP="009B17FB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Pr="00494495">
        <w:rPr>
          <w:b/>
          <w:bCs/>
          <w:sz w:val="28"/>
          <w:szCs w:val="28"/>
        </w:rPr>
        <w:t>Методы принятия управленческих решений</w:t>
      </w:r>
      <w:r w:rsidR="009B17FB">
        <w:rPr>
          <w:b/>
          <w:bCs/>
          <w:sz w:val="28"/>
          <w:szCs w:val="28"/>
        </w:rPr>
        <w:t xml:space="preserve"> …………………………….11</w:t>
      </w:r>
    </w:p>
    <w:p w:rsidR="008E015A" w:rsidRPr="00494495" w:rsidRDefault="008E015A" w:rsidP="009B17FB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Pr="00494495">
        <w:rPr>
          <w:b/>
          <w:bCs/>
          <w:sz w:val="28"/>
          <w:szCs w:val="28"/>
        </w:rPr>
        <w:t>Важнейшие функции менеджера</w:t>
      </w:r>
      <w:r w:rsidR="009B17FB">
        <w:rPr>
          <w:b/>
          <w:bCs/>
          <w:sz w:val="28"/>
          <w:szCs w:val="28"/>
        </w:rPr>
        <w:t xml:space="preserve"> …………………………………………...12</w:t>
      </w:r>
    </w:p>
    <w:p w:rsidR="008E015A" w:rsidRPr="00494495" w:rsidRDefault="008E015A" w:rsidP="009B17FB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Pr="00494495">
        <w:rPr>
          <w:b/>
          <w:bCs/>
          <w:sz w:val="28"/>
          <w:szCs w:val="28"/>
        </w:rPr>
        <w:t>Лидерские качества менеджера</w:t>
      </w:r>
      <w:r w:rsidR="009B17FB">
        <w:rPr>
          <w:b/>
          <w:bCs/>
          <w:sz w:val="28"/>
          <w:szCs w:val="28"/>
        </w:rPr>
        <w:t xml:space="preserve"> …………………………………………….13</w:t>
      </w:r>
    </w:p>
    <w:p w:rsidR="008E015A" w:rsidRPr="00494495" w:rsidRDefault="008E015A" w:rsidP="009B17FB">
      <w:pPr>
        <w:spacing w:line="360" w:lineRule="auto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3</w:t>
      </w:r>
      <w:r w:rsidR="009B17FB">
        <w:rPr>
          <w:b/>
          <w:sz w:val="28"/>
          <w:szCs w:val="28"/>
        </w:rPr>
        <w:t xml:space="preserve"> </w:t>
      </w:r>
      <w:r w:rsidRPr="00494495">
        <w:rPr>
          <w:b/>
          <w:sz w:val="28"/>
          <w:szCs w:val="28"/>
        </w:rPr>
        <w:t xml:space="preserve"> Проблемы управления трудовым коллективом</w:t>
      </w:r>
      <w:r w:rsidR="009B17FB">
        <w:rPr>
          <w:b/>
          <w:sz w:val="28"/>
          <w:szCs w:val="28"/>
        </w:rPr>
        <w:t xml:space="preserve"> ………………………..14</w:t>
      </w:r>
    </w:p>
    <w:p w:rsidR="008E015A" w:rsidRPr="00494495" w:rsidRDefault="008E015A" w:rsidP="009B17FB">
      <w:pPr>
        <w:spacing w:line="360" w:lineRule="auto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Заключение</w:t>
      </w:r>
      <w:r w:rsidR="009B17FB">
        <w:rPr>
          <w:b/>
          <w:sz w:val="28"/>
          <w:szCs w:val="28"/>
        </w:rPr>
        <w:t xml:space="preserve"> ……………………………………………………………………..17</w:t>
      </w:r>
    </w:p>
    <w:p w:rsidR="008E015A" w:rsidRPr="00494495" w:rsidRDefault="008E015A" w:rsidP="009B17FB">
      <w:pPr>
        <w:spacing w:line="360" w:lineRule="auto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Список использованной литературы</w:t>
      </w:r>
      <w:r w:rsidR="009B17FB">
        <w:rPr>
          <w:b/>
          <w:sz w:val="28"/>
          <w:szCs w:val="28"/>
        </w:rPr>
        <w:t xml:space="preserve"> ……………………………………….19</w:t>
      </w: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Default="00494495" w:rsidP="00494495">
      <w:pPr>
        <w:jc w:val="center"/>
        <w:rPr>
          <w:b/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494495">
        <w:rPr>
          <w:b/>
          <w:bCs/>
          <w:sz w:val="28"/>
          <w:szCs w:val="28"/>
        </w:rPr>
        <w:t>Введение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В любом предприятии, в любой организации нужны структуры, для управления. И от того, какие это будут структуры, какие цели они будут преследовать, зависит вся дальнейшая судьба предприятия, организации.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Социология управления помогает выбрать определенные методы и формы управления социальными процессами. И в этом </w:t>
      </w:r>
      <w:r>
        <w:rPr>
          <w:sz w:val="28"/>
          <w:szCs w:val="28"/>
        </w:rPr>
        <w:t xml:space="preserve">контрольной работе </w:t>
      </w:r>
      <w:r w:rsidRPr="00494495">
        <w:rPr>
          <w:sz w:val="28"/>
          <w:szCs w:val="28"/>
        </w:rPr>
        <w:t>рассмотрены, что изучает социология управления, основные приемы управления, каким должен быть менеджер, как он должен руководить.</w:t>
      </w: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8E015A" w:rsidRDefault="008E015A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Pr="00494495" w:rsidRDefault="008E015A" w:rsidP="008E015A">
      <w:pPr>
        <w:spacing w:line="360" w:lineRule="auto"/>
        <w:ind w:firstLine="567"/>
        <w:jc w:val="center"/>
        <w:rPr>
          <w:b/>
          <w:i/>
          <w:iCs/>
          <w:sz w:val="28"/>
          <w:szCs w:val="28"/>
        </w:rPr>
      </w:pPr>
      <w:r>
        <w:rPr>
          <w:b/>
          <w:sz w:val="28"/>
          <w:szCs w:val="28"/>
        </w:rPr>
        <w:t xml:space="preserve">1 </w:t>
      </w:r>
      <w:r w:rsidR="00494495" w:rsidRPr="00494495">
        <w:rPr>
          <w:b/>
          <w:sz w:val="28"/>
          <w:szCs w:val="28"/>
        </w:rPr>
        <w:t xml:space="preserve"> Предмет социологии управления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1.1 Предмет и объект социологии управления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i/>
          <w:iCs/>
          <w:sz w:val="28"/>
          <w:szCs w:val="28"/>
        </w:rPr>
        <w:t>Предметом социологии управления</w:t>
      </w:r>
      <w:r w:rsidRPr="00494495">
        <w:rPr>
          <w:sz w:val="28"/>
          <w:szCs w:val="28"/>
        </w:rPr>
        <w:t xml:space="preserve"> являются закономерности, формы и методы целенаправленного управления социальными процессами и группами для достижения определенной цели.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Часто эквивалентом термина </w:t>
      </w:r>
      <w:r w:rsidRPr="00494495">
        <w:rPr>
          <w:i/>
          <w:iCs/>
          <w:sz w:val="28"/>
          <w:szCs w:val="28"/>
        </w:rPr>
        <w:t>“социология”</w:t>
      </w:r>
      <w:r w:rsidRPr="00494495">
        <w:rPr>
          <w:sz w:val="28"/>
          <w:szCs w:val="28"/>
        </w:rPr>
        <w:t xml:space="preserve"> управления употребляется термин </w:t>
      </w:r>
      <w:r w:rsidRPr="00494495">
        <w:rPr>
          <w:i/>
          <w:iCs/>
          <w:sz w:val="28"/>
          <w:szCs w:val="28"/>
        </w:rPr>
        <w:t>“менеджмент”</w:t>
      </w:r>
      <w:r w:rsidRPr="00494495">
        <w:rPr>
          <w:sz w:val="28"/>
          <w:szCs w:val="28"/>
        </w:rPr>
        <w:t>. Однако социология управления рассматривает лишь социальные аспекты управления и в этом смысле является надстройкой менеджмента. В целом же социология управления и менеджмент имеют много общего - одни и те же цели и задачи, решают проблемы управления объектами и людьми, но имеют разные методы и подходы к данной проблеме.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В менеджменте рассматриваются более широкие вопросы: особые социально-экономические институты, специальный круг лиц (менеджеров), занятых в сфере управления, технико-организационные и социальные аспекты управления производством и людьми. Социальный аспект управления производством и людьми, руководители-менеджеры и другие вопросы социального управления совпадают с менеджментом.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Социологию управления интересуют социальные аспекты экономического и научно-технического развития, социальной политики, выработки и реализации управленческих решений, изучение процесса самоуправления, взаимоотношений руководителя и подчиненных. Рассматривается и система информации, необходимая для осуществления управленческой деятельности.</w:t>
      </w:r>
    </w:p>
    <w:p w:rsidR="00494495" w:rsidRPr="00494495" w:rsidRDefault="00A4789E" w:rsidP="0049449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9.5pt;height:309.75pt" fillcolor="window">
            <v:imagedata r:id="rId8" o:title=""/>
          </v:shape>
        </w:pic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8E015A" w:rsidP="0049449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 </w:t>
      </w:r>
      <w:r w:rsidR="00494495" w:rsidRPr="00494495">
        <w:rPr>
          <w:sz w:val="28"/>
          <w:szCs w:val="28"/>
        </w:rPr>
        <w:t>Теория и направление управления.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Исследуются два трансформационных процесса:</w:t>
      </w:r>
    </w:p>
    <w:p w:rsidR="00494495" w:rsidRPr="00494495" w:rsidRDefault="00494495" w:rsidP="00494495">
      <w:pPr>
        <w:numPr>
          <w:ilvl w:val="0"/>
          <w:numId w:val="1"/>
        </w:numPr>
        <w:tabs>
          <w:tab w:val="clear" w:pos="360"/>
          <w:tab w:val="num" w:pos="927"/>
        </w:tabs>
        <w:autoSpaceDE w:val="0"/>
        <w:autoSpaceDN w:val="0"/>
        <w:spacing w:line="360" w:lineRule="auto"/>
        <w:ind w:left="92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материальные процессы;</w:t>
      </w:r>
    </w:p>
    <w:p w:rsidR="00494495" w:rsidRPr="00494495" w:rsidRDefault="00494495" w:rsidP="00494495">
      <w:pPr>
        <w:numPr>
          <w:ilvl w:val="0"/>
          <w:numId w:val="1"/>
        </w:numPr>
        <w:tabs>
          <w:tab w:val="clear" w:pos="360"/>
          <w:tab w:val="num" w:pos="927"/>
        </w:tabs>
        <w:autoSpaceDE w:val="0"/>
        <w:autoSpaceDN w:val="0"/>
        <w:spacing w:line="360" w:lineRule="auto"/>
        <w:ind w:left="92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информационные процессы, в которых управление рассматривается как информационное воздействие.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Эти два процесса отражают две стороны управления:</w:t>
      </w:r>
    </w:p>
    <w:p w:rsidR="00494495" w:rsidRPr="00494495" w:rsidRDefault="00494495" w:rsidP="00494495">
      <w:pPr>
        <w:numPr>
          <w:ilvl w:val="0"/>
          <w:numId w:val="2"/>
        </w:numPr>
        <w:tabs>
          <w:tab w:val="clear" w:pos="360"/>
          <w:tab w:val="num" w:pos="927"/>
        </w:tabs>
        <w:autoSpaceDE w:val="0"/>
        <w:autoSpaceDN w:val="0"/>
        <w:spacing w:line="360" w:lineRule="auto"/>
        <w:ind w:left="92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содержимое;</w:t>
      </w:r>
    </w:p>
    <w:p w:rsidR="00494495" w:rsidRPr="00494495" w:rsidRDefault="00494495" w:rsidP="00494495">
      <w:pPr>
        <w:numPr>
          <w:ilvl w:val="0"/>
          <w:numId w:val="2"/>
        </w:numPr>
        <w:tabs>
          <w:tab w:val="clear" w:pos="360"/>
          <w:tab w:val="num" w:pos="927"/>
        </w:tabs>
        <w:autoSpaceDE w:val="0"/>
        <w:autoSpaceDN w:val="0"/>
        <w:spacing w:line="360" w:lineRule="auto"/>
        <w:ind w:left="92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форма или метод изучения процесса.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Содержательной стороной процесса занимаются прикладные науки, а формой процесса управления занимаются управленческие науки — менеджмент.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Информационные процессы являются не самоцелью, они призваны в конечном итоге управлять материальными потоками, взаимодействием материальных и информационных потоков.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8E015A">
      <w:pPr>
        <w:spacing w:line="360" w:lineRule="auto"/>
        <w:ind w:firstLine="567"/>
        <w:jc w:val="center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2</w:t>
      </w:r>
      <w:r w:rsidR="008E015A">
        <w:rPr>
          <w:b/>
          <w:sz w:val="28"/>
          <w:szCs w:val="28"/>
        </w:rPr>
        <w:t xml:space="preserve">  </w:t>
      </w:r>
      <w:r w:rsidRPr="00494495">
        <w:rPr>
          <w:b/>
          <w:sz w:val="28"/>
          <w:szCs w:val="28"/>
        </w:rPr>
        <w:t>Руководитель в системе управления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2.1</w:t>
      </w:r>
      <w:r w:rsidR="008E015A">
        <w:rPr>
          <w:sz w:val="28"/>
          <w:szCs w:val="28"/>
        </w:rPr>
        <w:t xml:space="preserve">  </w:t>
      </w:r>
      <w:r w:rsidRPr="00494495">
        <w:rPr>
          <w:sz w:val="28"/>
          <w:szCs w:val="28"/>
        </w:rPr>
        <w:t>Типы руководителей.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Но несмотря на почти идеальные качества, которыми должен обладать менеджер, он прежде всего человек. Со всеми его особенностями, особенностями его характера, формой взаимоотношения с другими людьми. Как всякому человеку, ему присущи характер и темперамент. От этого в большинстве случаев и зависит его стиль, метод, тип руководства.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Для определения типа менеджера американские психологи Р. Блейк и Д. Моутон составили матрицу типов руководителей.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6"/>
      </w:tblGrid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494495" w:rsidRPr="00494495"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7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494495" w:rsidRPr="00494495" w:rsidRDefault="00494495" w:rsidP="00494495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94495">
              <w:rPr>
                <w:sz w:val="28"/>
                <w:szCs w:val="28"/>
              </w:rPr>
              <w:t>9</w:t>
            </w:r>
          </w:p>
        </w:tc>
      </w:tr>
    </w:tbl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1) 9,1 - диктатор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2) 1,9 - демократ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3) 1,1 - пессимист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4) 9,9 - организатор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5) 5,5 - манипулятор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1) Стиль управления, полностью ориентирован на производство и уделяющий мало внимания людям. Это жесткий курс администратора. Работа в таких условиях не приносит удовлетворения. Каждый пытается уйти из подчинения.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2) Производительность труда у такого менеджера стоит на последнем месте. Принцип: "Надо быть всегда самим собой". Работнику обстановка нравится, о польза небольшая, весь пыл - в дебаты.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3) Девиз "Не вмешиваться в ход событий". Случайные люди, назначенные кем-то.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4) Самый продуктивный тип, учитывающий нужды производства, а также людей. Важнейшая характеристика - устремленность к инновациям, нацеленность на развитие организации. Предприятие при таком менеджере процветает. Но такое почти не реально.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5) Менеджера этого типа удовлетворяет средняя производительность. Девиз: "Не хватать звезд с неба". Манипулирование людьми.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2.2</w:t>
      </w:r>
      <w:r w:rsidR="008E015A">
        <w:rPr>
          <w:sz w:val="28"/>
          <w:szCs w:val="28"/>
        </w:rPr>
        <w:t xml:space="preserve"> </w:t>
      </w:r>
      <w:r w:rsidRPr="00494495">
        <w:rPr>
          <w:sz w:val="28"/>
          <w:szCs w:val="28"/>
        </w:rPr>
        <w:t>Основные черты современного менеджера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В зависимости от характера работ менеджеру предъявляются различные требования.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Требования к руководителям по исследованию М. Вудкока и Д. Фрэнсиса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Исследуя политические, социальные, экономические и психологические силы, действующие в странах, и изучая влияние этих сил на тех, кто занимает управленческие посты, можно придти к полезным обобщениям об изменяющемся содержании работы руководителя.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Эти обобщения позволили авторам книги "Раскрепощенный менеджер" М. Вудкоку и Д. Фрэнсису предсказать те способности и умения, которые требуются от умелого менеджера в настоящее время и в будущем.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Их исследование позволило выделить одиннадцать отчетливых факторов, которые, очевидно, будут влиять на управленческую деятельность в ближайшие десятилетия.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1. Стрессы, давление и неопределенность во все большей мере присутствуют в большинстве форм жизни организаций. Поэтому от умелых менеджеров требуется способность эффективно управлять собой и своим временем.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2. Эрозия традиционных ценностей привела к серьезному расстройству личных убеждений и ценностей. Поэтому от современных менеджеров требуется способность прояснить свои личные ценности.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3. Имеется широкая возможность выбора. Поэтому от менеджеров требуется четко определить как цели выполняемой работы, так и собственные цели.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4. Организационные системы не в состоянии обеспечить все возможности для обучения, требующиеся современному руководителю. 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Поэтому каждый менеджер должен сам поддерживать постоянный собственный рост и развитие.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5. Проблем становится все больше, и они все сложнее, в то время как средства их решения - зачастую более ограничены. Поэтому способность решать проблемы быстро и эффективно становится все более важной чертой управленческих навыков.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6. Постоянная борьба за рынки сбыта, энергетические ресурсы и прибыльность делают необходимыми выдвижение новых идей и постоянное приспосабливание. Поэтому руководители должны быть изобретательны и способны гибко реагировать на изменения ситуации.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7. Традиционные, иерархические отношения затрудняются. Поэтому эффективное управление призывает к использованию навыков влияния на окружающих, не прибегая к прямым приказам.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8. Многие традиционные школы и методы управления исчерпали свои возможности и не отвечают вызовам настоящего и будущего.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Поэтому требуются новые, более современные управленческие приемы, и многие менеджеры должны освоить иные подходы в отношении своих подчиненных.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9. Большие затрат и трудности связаны ныне с использованием наемных работников. Поэтому от каждого руководителя требуется более умелое использование людских ресурсов.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10. Возрастающие масштабы изменений требуют развития новых подходов и борьбы с возможностью собственного "устаревания". По этому менеджерам требуется умение помочь другим в быстром изучении новых методов и освоении практических навыков.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11. Сложные проблем во все большей мере требуют объединения усилий нескольких людей, совместно осуществляющих их решение.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Поэтому менеджер должен уметь создавать и совершенствовать группы, способные быстро становиться изобретательными и результативными в работе.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Этим одиннадцати пунктам должны придерживаться менеджеры, если они хотят, уцелеть и добиться успеха в грядущее десятилетие.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2.3. Менеджер и требования, предъявляемые к нему.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Термин "</w:t>
      </w:r>
      <w:r w:rsidRPr="00494495">
        <w:rPr>
          <w:i/>
          <w:iCs/>
          <w:sz w:val="28"/>
          <w:szCs w:val="28"/>
        </w:rPr>
        <w:t>менеджер</w:t>
      </w:r>
      <w:r w:rsidRPr="00494495">
        <w:rPr>
          <w:sz w:val="28"/>
          <w:szCs w:val="28"/>
        </w:rPr>
        <w:t>" имеет довольно широкое распространение и употребляется применительно: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к организатору конкретных видов работ в рамках отдельных подразделений или программно-целевых групп;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к руководителю предприятия в целом или его подразделений( управлений, отделений, отделов);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к руководителю по отношению к подчиненным;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к администратору любого уровня управления, организующего работу, руководствуясь современными методами и др.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К менеджеру любого уровня предъявляются высокие требования.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bCs/>
          <w:i/>
          <w:iCs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bCs/>
          <w:i/>
          <w:iCs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bCs/>
          <w:i/>
          <w:iCs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bCs/>
          <w:i/>
          <w:iCs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bCs/>
          <w:i/>
          <w:iCs/>
          <w:sz w:val="28"/>
          <w:szCs w:val="28"/>
        </w:rPr>
      </w:pPr>
    </w:p>
    <w:p w:rsidR="008E015A" w:rsidRPr="008E015A" w:rsidRDefault="008E015A" w:rsidP="008E015A">
      <w:pPr>
        <w:spacing w:line="360" w:lineRule="auto"/>
        <w:ind w:firstLine="567"/>
        <w:jc w:val="center"/>
        <w:rPr>
          <w:b/>
          <w:bCs/>
          <w:iCs/>
          <w:sz w:val="28"/>
          <w:szCs w:val="28"/>
        </w:rPr>
      </w:pPr>
      <w:r w:rsidRPr="008E015A">
        <w:rPr>
          <w:b/>
          <w:bCs/>
          <w:iCs/>
          <w:sz w:val="28"/>
          <w:szCs w:val="28"/>
        </w:rPr>
        <w:t>Роли, в которых выступаем менеджер.</w:t>
      </w:r>
    </w:p>
    <w:p w:rsidR="00494495" w:rsidRPr="008E015A" w:rsidRDefault="00494495" w:rsidP="00494495">
      <w:pPr>
        <w:spacing w:line="360" w:lineRule="auto"/>
        <w:ind w:firstLine="567"/>
        <w:jc w:val="both"/>
        <w:rPr>
          <w:b/>
          <w:bCs/>
          <w:iCs/>
          <w:sz w:val="28"/>
          <w:szCs w:val="28"/>
        </w:rPr>
      </w:pPr>
      <w:r w:rsidRPr="008E015A">
        <w:rPr>
          <w:b/>
          <w:bCs/>
          <w:iCs/>
          <w:sz w:val="28"/>
          <w:szCs w:val="28"/>
        </w:rPr>
        <w:t>Можно выделить несколько ролей, в которых выступает менеджер: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1. Менеджер-управляющий.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От него в частности требуется: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наличие общих знаний в области управления предприятием;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компетентность в вопросе технологии производства в той отрасли производства, к которой относится фирма по виду и характеру своей деятельности;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владение не только навыками администрирования, но и предпринимательства, умение владеть ситуацией на рынках, проявлять инициативу и активно перераспределять ресурсы фирмы в наиболее выгодных сферах применения;</w:t>
      </w:r>
    </w:p>
    <w:p w:rsidR="00494495" w:rsidRPr="00494495" w:rsidRDefault="00494495" w:rsidP="00494495">
      <w:pPr>
        <w:numPr>
          <w:ilvl w:val="0"/>
          <w:numId w:val="3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принятие обоснованных и компетентных решений на основе согласования с нижестоящими руководителями и работниками и распределение участия каждого в их исполнении. Так как принятие управленческого решения - это сложный процесс, я бы хотел рассмотреть его поподробней.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Основные стадии подготовки и методы принятия управленческих решений.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Управленческое решение</w:t>
      </w:r>
      <w:r w:rsidRPr="00494495">
        <w:rPr>
          <w:sz w:val="28"/>
          <w:szCs w:val="28"/>
        </w:rPr>
        <w:t xml:space="preserve"> - это творческий акт субъекта управления направленный на устранение проблем, которые возникли в субъекте управления. Любое управленческое решение проходит через три стадии: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1. Уяснение проблемы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1) Сбор информации.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2) Анализ полученной информации.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3) Выяснение актуальности.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4) Выяснение, определение условий при которых эта проблема будет решена.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2. Составление плана решения.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1) Разработка альтернативных вариантов решения.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2) Сопоставление альтернативных вариантов решения с имеющимися ресурсами.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3) Оценка альтернативных вариантов по социальным последствиям.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4) Оценка альтернативных вариантов по экономической эффективности.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5) Составление программ решения.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6) Разработка и составление детального плана решения.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 xml:space="preserve"> 3. Выполнение решения.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1) Доведение решений до конкретных исполнителей.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2) Разработка мер поощрений и наказаний.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3) Контроль за выполнением решений.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8E015A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494495">
        <w:rPr>
          <w:b/>
          <w:bCs/>
          <w:sz w:val="28"/>
          <w:szCs w:val="28"/>
        </w:rPr>
        <w:t>Методы принятия управленческих решений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Методы - это конкретные способы, с помощью которых может быть решена проблема.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Декомпозиция 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Представление сложной проблем, как совокупности простых вопросов.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2) Диагностика 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Поиск в проблеме наиболее важных деталей, которые решаются в первую очередь. Используется при ограниченных ресурсах.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3) Экспертные оценки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Формируются какие-либо идеи, рассматриваются, оцениваются, сравниваются.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4) Метод Делфи 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Экспертам, которые не знают друг друга даются вопросы, связанные с решением проблемы, мнение меньшинства экспертов доводится до мнения большинства. Большинство должно либо согласиться с этим решением, либо его опровергнуть. Если большинство несогласно, то их аргументы передаются меньшинству и там анализируются. Этот процесс повторяется до тех пор, пока все эксперты не придут к одному мнению, либо перейдут к тому, что выделятся группы, которые не меняют своего решения. Этот метод используется для достижения эффективности.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5) Метод неспециалиста 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Вопрос решается лицами, которые никогда не занимались данной проблемой, но являются специалистами в смежных областях.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6) Линейное программирование.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7) Имитационное моделирование.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8) Метод теории вероятности.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9) Метод теории игр.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Задачи решаются в условиях полной неопределенности.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10) Метод аналогий.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Поиск возможных решений проблем на основе заимствования из других объектов управления.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2. Менеджер инноватор.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Производительность труда гораздо проще повысить на базе новой техники и технологий, чем постоянно ремонтировать оборудование.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3. Менеджер-дипломат.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Среди навыков и умений менеджера - способность ведения переговоров выступает как значимое свойство. Сейчас менеджеры высшего звена тратят большую часть своего времени на установление контактов.</w:t>
      </w:r>
    </w:p>
    <w:p w:rsidR="00494495" w:rsidRPr="00494495" w:rsidRDefault="00494495" w:rsidP="008E015A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494495">
        <w:rPr>
          <w:b/>
          <w:bCs/>
          <w:sz w:val="28"/>
          <w:szCs w:val="28"/>
        </w:rPr>
        <w:t>Важнейшие функции менеджера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Чтобы быть хорошим менеджером вам надо быть психологом. Быть психологом - значит знать, понимать людей и отвечать им взаимностью. В этом во многом поможет язык жестов и телодвижений.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Изучив этот язык менеджер сможет лучше понимать людей, их действия, чем они обоснован, сможет добиться взаимного согласия, доверия людей, а это самое главное. Это способствует заключению выгодных сделок и многому другому.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Кроме того, хороший менеджер должен быть и организатором, и другом, и учителем, и экспертом в постановке задач, и лидером, и человеком, умеющим слушать других...и это только для начала. Он должен знать в совершенстве своих прямых подчиненных, их способности и возможности выполнения конкретной поручаемой им работы.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Менеджер должен знать условия, связывающие предприятие и работников, защищать интересы тех и других на справедливой основе, устранять неспособных с целью удержания единства и правильности функционирования фирмы.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8E015A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494495">
        <w:rPr>
          <w:b/>
          <w:bCs/>
          <w:sz w:val="28"/>
          <w:szCs w:val="28"/>
        </w:rPr>
        <w:t>Лидерские качества менеджера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Менеджер должен быть лидером, достойным подражания. На этом я бы хотел остановиться и рассказать подробней. Главная задача менеджера - делать дело при помощи других людей, добиваться коллективной работы. Это значит сотрудничество, а не запугивание.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Хорошего менеджера всегда заботят и интересы всей фирмы. Он стремится сбалансировать интерес группы, интересы босса и других менеджеров, необходимость выполнения работы с необходимостью найти время для обучения, производственные интересы с человеческими потребностями подчиненных. </w:t>
      </w: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Pr="00494495" w:rsidRDefault="009B17FB" w:rsidP="008E015A">
      <w:pPr>
        <w:spacing w:line="360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r w:rsidR="00494495" w:rsidRPr="00494495">
        <w:rPr>
          <w:b/>
          <w:sz w:val="28"/>
          <w:szCs w:val="28"/>
        </w:rPr>
        <w:t xml:space="preserve"> Проблемы управления трудовым коллективом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Управление предприятием в современных условиях должно осуществляться на основе сочетания принципов самоуправления трудового коллектива и прав собственника на использование своего имущества.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Собственник может реализовать свои права по управлению предприятием непосредственно или через уполномоченный им орган. Таким органом в соответствии с Уставом предприятия может служить совет или правление предприятия.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Совет предприятия состоит из равного числа представителей, назначаемых собственником имущества предприятия и избираемых трудовым коллективом. Численность совета предприятия и срок его полномочий определяются уставом предприятия. Заседание совета проводит председатель, который избирается из числа членов совета открытым или тайным голосованием.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Совет предприятия вырабатывает общее направление экономического и социального развития предприятия, устанавливает порядок распределения чистой прибыли, принимает решение о выпуске ценных бумаг по представлению руководителя предприятия, о покупке ценных бумаг других предприятий, решает вопросы создания и прекращения деятельности филиалов, дочерних предприятий и других обособленных подразделений.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На совете предприятия решаются вопросы входа и выхода в ассоциации и объединения, устанавливается направление внешнеэкономической деятельности, рассматриваются и разрешаются конфликтные ситуации, возникающие между администрацией и трудовым коллективом предприятия, а также другие хозяйственно - экономические вопросы, предусмотренные уставом предприятия.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Совет предприятия на своих заседаниях рассматривает и решает вопросы, отнесенные к его компетенции, однако в оперативно-распорядительную деятельность администрации деятельность совета не допускается. Все вопросы оперативной деятельности предприятия решают руководитель предприятия и назначенные им заместители, руководители подразделений аппарата управления , цехов, отделов, участков и т.д., а также мастера.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Назначение руководителя предприятия является правом собственника имущества предприятия и реализуется им либо непосредственно, либо через совет предприятия. При назначении руководителя на должность с ним заключается контракт, в котором определяются права, обязанности и ответственность руководителя, условия его материального обеспечения и возможного освобождения от должности с учетом определенных гарантий.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Решения по социально-экономическим вопросам деятельности предприятия вырабатываются и принимаются органами управления с участием трудового коллектива на общем собрании или конференции.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На общем собрании трудового коллектива рассматриваются вопросы о необходимости заключения коллективного договора с администрацией и его содержания , вопросы о выкупе имущества предприятия, предоставляются полномочия профсоюзному комитету или другому органу действовать от имени трудового коллектива. Коллективным договором регулируются производственные и трудовые отношения на предприятии, вопросы охраны труда, социального развития коллектива, здоровья его членов. На общем собрании трудового коллектива избираются (или отзываются) представители в совет предприятия, заслушиваются отчеты об их деятельности.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По решению общего собрания может быть образован совет трудового коллектива и определенны его функции.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Там, где собственником является трудовой коллектив, как, например, на арендном предприятии, можно было бы ограничится одним советом, который совмещал бы функции как совета предприятия, так и совета трудового коллектива.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Аппарат управления предприятием должен быть построен таким образом, что бы обеспечить в техническом, экономическом и организационном отношениях взаимосвязанное единство всех частей предприятия, наилучшим образом использовать трудовые и материальные ресурсы.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Примерная структура аппарата управления крупного предприятия, имеющего развитое энергетическое хозяйство показана на рис. ниже.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ind w:firstLine="567"/>
        <w:jc w:val="both"/>
        <w:rPr>
          <w:b/>
          <w:sz w:val="28"/>
          <w:szCs w:val="28"/>
        </w:rPr>
      </w:pPr>
    </w:p>
    <w:p w:rsidR="00494495" w:rsidRPr="00494495" w:rsidRDefault="00494495" w:rsidP="008E015A">
      <w:pPr>
        <w:spacing w:line="360" w:lineRule="auto"/>
        <w:ind w:firstLine="567"/>
        <w:jc w:val="center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Заключение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Таким образом можно сделать вывод, что социология управления играет большую роль в процессе управления, для решения управленческих задач, при решении вопросов реорганизации, вводе новых структурных подразделений и т. д.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С помощью социальных исследований можно выявить оптимальные решения вопросов, возникающих в процессе производства.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И в заключении хочу привести систему правил убеждающего воздействия Д. Карнеги: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1.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Единственный способ одержать верх в споре - это уклонится от него.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2.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Проявляйте уважение к мнению вашего собеседника. Никогда не говорите собеседнику что он не прав.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3.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Если вы неправы признайте это быстро и решительно.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4.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С самого начала придерживайтесь дружелюбного тона.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5.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Заставьте собеседника сразу же ответить вам "да".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6.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Пусть большую часть времени говорит ваш собеседник.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7.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Пусть собеседник считает, что данная мысль принадлежит ему.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8.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Искренне старайтесь смотреть на вещи с точки зрения вашего собеседника.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9.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Относитесь сочувственно к мыслям и желаниям других.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10.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Взывайте к более благородным мотивам.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11.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Драматизируйте ваши идеи, подавайте их эффектно.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i/>
          <w:iCs/>
          <w:sz w:val="28"/>
          <w:szCs w:val="28"/>
        </w:rPr>
      </w:pPr>
      <w:r w:rsidRPr="00494495">
        <w:rPr>
          <w:i/>
          <w:iCs/>
          <w:sz w:val="28"/>
          <w:szCs w:val="28"/>
        </w:rPr>
        <w:t>Правило 12.</w:t>
      </w:r>
    </w:p>
    <w:p w:rsidR="00494495" w:rsidRPr="00494495" w:rsidRDefault="00494495" w:rsidP="00494495">
      <w:pPr>
        <w:spacing w:line="360" w:lineRule="auto"/>
        <w:ind w:firstLine="567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 Бросайте вызов, задевайте за живое.</w:t>
      </w: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Default="00494495" w:rsidP="00494495">
      <w:pPr>
        <w:spacing w:line="360" w:lineRule="auto"/>
        <w:jc w:val="both"/>
        <w:rPr>
          <w:b/>
          <w:sz w:val="28"/>
          <w:szCs w:val="28"/>
        </w:rPr>
      </w:pPr>
    </w:p>
    <w:p w:rsidR="00494495" w:rsidRPr="00494495" w:rsidRDefault="00494495" w:rsidP="008E015A">
      <w:pPr>
        <w:spacing w:line="360" w:lineRule="auto"/>
        <w:jc w:val="center"/>
        <w:rPr>
          <w:b/>
          <w:sz w:val="28"/>
          <w:szCs w:val="28"/>
        </w:rPr>
      </w:pPr>
      <w:r w:rsidRPr="00494495">
        <w:rPr>
          <w:b/>
          <w:sz w:val="28"/>
          <w:szCs w:val="28"/>
        </w:rPr>
        <w:t>Список использованной литературы:</w:t>
      </w:r>
    </w:p>
    <w:p w:rsidR="00494495" w:rsidRPr="00494495" w:rsidRDefault="00494495" w:rsidP="00494495">
      <w:pPr>
        <w:numPr>
          <w:ilvl w:val="0"/>
          <w:numId w:val="4"/>
        </w:numPr>
        <w:tabs>
          <w:tab w:val="left" w:pos="284"/>
          <w:tab w:val="left" w:pos="2835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Управление персоналом организации. Под ред. Кибанова А. Я.  – учебник </w:t>
      </w:r>
      <w:smartTag w:uri="urn:schemas-microsoft-com:office:smarttags" w:element="metricconverter">
        <w:smartTagPr>
          <w:attr w:name="ProductID" w:val="2005 г"/>
        </w:smartTagPr>
        <w:r w:rsidRPr="00494495">
          <w:rPr>
            <w:sz w:val="28"/>
            <w:szCs w:val="28"/>
          </w:rPr>
          <w:t>2005 г</w:t>
        </w:r>
      </w:smartTag>
      <w:r w:rsidRPr="00494495">
        <w:rPr>
          <w:sz w:val="28"/>
          <w:szCs w:val="28"/>
        </w:rPr>
        <w:t>.</w:t>
      </w:r>
    </w:p>
    <w:p w:rsidR="00494495" w:rsidRPr="00494495" w:rsidRDefault="00494495" w:rsidP="00494495">
      <w:pPr>
        <w:numPr>
          <w:ilvl w:val="0"/>
          <w:numId w:val="4"/>
        </w:numPr>
        <w:tabs>
          <w:tab w:val="left" w:pos="284"/>
          <w:tab w:val="left" w:pos="2835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Минченкова О. Ю., Федорова Н.В. "Управление персоналом организации" </w:t>
      </w:r>
      <w:smartTag w:uri="urn:schemas-microsoft-com:office:smarttags" w:element="metricconverter">
        <w:smartTagPr>
          <w:attr w:name="ProductID" w:val="2008 г"/>
        </w:smartTagPr>
        <w:r w:rsidRPr="00494495">
          <w:rPr>
            <w:sz w:val="28"/>
            <w:szCs w:val="28"/>
          </w:rPr>
          <w:t>2008 г</w:t>
        </w:r>
      </w:smartTag>
      <w:r w:rsidRPr="00494495">
        <w:rPr>
          <w:sz w:val="28"/>
          <w:szCs w:val="28"/>
        </w:rPr>
        <w:t xml:space="preserve">.        </w:t>
      </w:r>
    </w:p>
    <w:p w:rsidR="00494495" w:rsidRPr="00494495" w:rsidRDefault="00494495" w:rsidP="00494495">
      <w:pPr>
        <w:numPr>
          <w:ilvl w:val="0"/>
          <w:numId w:val="4"/>
        </w:numPr>
        <w:tabs>
          <w:tab w:val="left" w:pos="284"/>
          <w:tab w:val="left" w:pos="2835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 xml:space="preserve">Захаров Д.К. "Управление персоналом организации. Гриф МО РФ" </w:t>
      </w:r>
      <w:smartTag w:uri="urn:schemas-microsoft-com:office:smarttags" w:element="metricconverter">
        <w:smartTagPr>
          <w:attr w:name="ProductID" w:val="2008 г"/>
        </w:smartTagPr>
        <w:r w:rsidRPr="00494495">
          <w:rPr>
            <w:sz w:val="28"/>
            <w:szCs w:val="28"/>
          </w:rPr>
          <w:t>2008 г</w:t>
        </w:r>
      </w:smartTag>
      <w:r w:rsidRPr="00494495">
        <w:rPr>
          <w:sz w:val="28"/>
          <w:szCs w:val="28"/>
        </w:rPr>
        <w:t>.</w:t>
      </w:r>
    </w:p>
    <w:p w:rsidR="00494495" w:rsidRPr="00494495" w:rsidRDefault="00494495" w:rsidP="00494495">
      <w:pPr>
        <w:numPr>
          <w:ilvl w:val="0"/>
          <w:numId w:val="4"/>
        </w:numPr>
        <w:tabs>
          <w:tab w:val="left" w:pos="284"/>
          <w:tab w:val="left" w:pos="2835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494495">
        <w:rPr>
          <w:sz w:val="28"/>
          <w:szCs w:val="28"/>
        </w:rPr>
        <w:t>К. Э. Оксинойд "Управление социальным развитием организации" 2007 год.</w:t>
      </w:r>
    </w:p>
    <w:p w:rsidR="00494495" w:rsidRPr="00494495" w:rsidRDefault="00494495" w:rsidP="00494495">
      <w:pPr>
        <w:spacing w:line="360" w:lineRule="auto"/>
        <w:ind w:left="1407" w:hanging="84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5. </w:t>
      </w:r>
      <w:r>
        <w:rPr>
          <w:sz w:val="28"/>
          <w:szCs w:val="28"/>
        </w:rPr>
        <w:tab/>
      </w:r>
      <w:r w:rsidRPr="00494495">
        <w:rPr>
          <w:sz w:val="28"/>
          <w:szCs w:val="28"/>
        </w:rPr>
        <w:t>Ирина Дуракова, Ардальон Кибанов "Управление персоналом организации. Стратегия, маркетинг, интернационализация" 2005 год</w:t>
      </w:r>
      <w:r>
        <w:rPr>
          <w:sz w:val="28"/>
          <w:szCs w:val="28"/>
        </w:rPr>
        <w:t>.</w:t>
      </w:r>
    </w:p>
    <w:sectPr w:rsidR="00494495" w:rsidRPr="00494495" w:rsidSect="00494495">
      <w:footerReference w:type="even" r:id="rId9"/>
      <w:footerReference w:type="default" r:id="rId10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495" w:rsidRDefault="00494495">
      <w:r>
        <w:separator/>
      </w:r>
    </w:p>
  </w:endnote>
  <w:endnote w:type="continuationSeparator" w:id="0">
    <w:p w:rsidR="00494495" w:rsidRDefault="00494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495" w:rsidRDefault="00494495" w:rsidP="009B17F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94495" w:rsidRDefault="00494495" w:rsidP="00494495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495" w:rsidRDefault="00494495" w:rsidP="009B17F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76256">
      <w:rPr>
        <w:rStyle w:val="a6"/>
        <w:noProof/>
      </w:rPr>
      <w:t>2</w:t>
    </w:r>
    <w:r>
      <w:rPr>
        <w:rStyle w:val="a6"/>
      </w:rPr>
      <w:fldChar w:fldCharType="end"/>
    </w:r>
  </w:p>
  <w:p w:rsidR="00494495" w:rsidRDefault="00494495" w:rsidP="0049449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495" w:rsidRDefault="00494495">
      <w:r>
        <w:separator/>
      </w:r>
    </w:p>
  </w:footnote>
  <w:footnote w:type="continuationSeparator" w:id="0">
    <w:p w:rsidR="00494495" w:rsidRDefault="004944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37BB2"/>
    <w:multiLevelType w:val="singleLevel"/>
    <w:tmpl w:val="5FACDE4C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">
    <w:nsid w:val="2B60490A"/>
    <w:multiLevelType w:val="hybridMultilevel"/>
    <w:tmpl w:val="66DC78CC"/>
    <w:lvl w:ilvl="0" w:tplc="28000976">
      <w:start w:val="1"/>
      <w:numFmt w:val="decimal"/>
      <w:lvlText w:val="%1."/>
      <w:lvlJc w:val="left"/>
      <w:pPr>
        <w:tabs>
          <w:tab w:val="num" w:pos="1482"/>
        </w:tabs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2DE864DB"/>
    <w:multiLevelType w:val="singleLevel"/>
    <w:tmpl w:val="1256C2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3">
    <w:nsid w:val="6B2E23EA"/>
    <w:multiLevelType w:val="singleLevel"/>
    <w:tmpl w:val="1256C2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7864"/>
    <w:rsid w:val="00194B28"/>
    <w:rsid w:val="00494495"/>
    <w:rsid w:val="004B7864"/>
    <w:rsid w:val="00583547"/>
    <w:rsid w:val="007879E4"/>
    <w:rsid w:val="008E015A"/>
    <w:rsid w:val="008E04D4"/>
    <w:rsid w:val="009B17FB"/>
    <w:rsid w:val="00A4789E"/>
    <w:rsid w:val="00D7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7864"/>
    <w:rPr>
      <w:sz w:val="24"/>
      <w:szCs w:val="24"/>
    </w:rPr>
  </w:style>
  <w:style w:type="paragraph" w:styleId="3">
    <w:name w:val="heading 3"/>
    <w:basedOn w:val="a"/>
    <w:next w:val="a"/>
    <w:qFormat/>
    <w:rsid w:val="004B7864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4B7864"/>
    <w:pPr>
      <w:jc w:val="center"/>
    </w:pPr>
    <w:rPr>
      <w:b/>
      <w:bCs/>
      <w:sz w:val="28"/>
    </w:rPr>
  </w:style>
  <w:style w:type="paragraph" w:styleId="a4">
    <w:name w:val="Subtitle"/>
    <w:basedOn w:val="a"/>
    <w:qFormat/>
    <w:rsid w:val="004B7864"/>
    <w:pPr>
      <w:jc w:val="center"/>
    </w:pPr>
    <w:rPr>
      <w:sz w:val="28"/>
    </w:rPr>
  </w:style>
  <w:style w:type="paragraph" w:styleId="a5">
    <w:name w:val="footer"/>
    <w:basedOn w:val="a"/>
    <w:rsid w:val="0049449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4944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0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2410</Words>
  <Characters>16969</Characters>
  <Application>Microsoft Office Word</Application>
  <DocSecurity>0</DocSecurity>
  <Lines>644</Lines>
  <Paragraphs>210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ПЕНЗЕНСКИЙ ГОСУДАРСТВЕННЫЙ УНИВЕРСИТЕТ</vt:lpstr>
    </vt:vector>
  </TitlesOfParts>
  <Company/>
  <LinksUpToDate>false</LinksUpToDate>
  <CharactersWithSpaces>19446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ПЕНЗЕНСКИЙ ГОСУДАРСТВЕННЫЙ УНИВЕРСИТЕТ</dc:title>
  <dc:subject/>
  <dc:creator/>
  <cp:keywords/>
  <dc:description/>
  <cp:lastModifiedBy>Alex</cp:lastModifiedBy>
  <cp:revision>2</cp:revision>
  <dcterms:created xsi:type="dcterms:W3CDTF">2016-12-18T02:27:00Z</dcterms:created>
  <dcterms:modified xsi:type="dcterms:W3CDTF">2016-12-18T02:27:00Z</dcterms:modified>
</cp:coreProperties>
</file>