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090D" w:rsidRDefault="0051090D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b/>
          <w:bCs/>
          <w:sz w:val="28"/>
          <w:szCs w:val="28"/>
        </w:rPr>
        <w:t>Криволинейный интеграл первого рода</w:t>
      </w:r>
    </w:p>
    <w:p w:rsidR="00437C82" w:rsidRPr="004131FF" w:rsidRDefault="00437C82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object w:dxaOrig="8559" w:dyaOrig="16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8.25pt;height:80.25pt" o:ole="">
            <v:imagedata r:id="rId8" o:title=""/>
          </v:shape>
          <o:OLEObject Type="Embed" ProgID="Equation.3" ShapeID="_x0000_i1025" DrawAspect="Content" ObjectID="_1543196213" r:id="rId9"/>
        </w:object>
      </w: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object w:dxaOrig="5340" w:dyaOrig="760">
          <v:shape id="_x0000_i1026" type="#_x0000_t75" style="width:267pt;height:38.25pt" o:ole="">
            <v:imagedata r:id="rId10" o:title=""/>
          </v:shape>
          <o:OLEObject Type="Embed" ProgID="Equation.3" ShapeID="_x0000_i1026" DrawAspect="Content" ObjectID="_1543196214" r:id="rId11"/>
        </w:object>
      </w:r>
    </w:p>
    <w:p w:rsidR="007276D1" w:rsidRPr="004131FF" w:rsidRDefault="007276D1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131FF">
        <w:rPr>
          <w:rFonts w:ascii="Times New Roman" w:hAnsi="Times New Roman" w:cs="Times New Roman"/>
          <w:b/>
          <w:bCs/>
          <w:sz w:val="28"/>
          <w:szCs w:val="28"/>
        </w:rPr>
        <w:t>Крив</w:t>
      </w:r>
      <w:r w:rsidR="007276D1" w:rsidRPr="004131FF">
        <w:rPr>
          <w:rFonts w:ascii="Times New Roman" w:hAnsi="Times New Roman" w:cs="Times New Roman"/>
          <w:b/>
          <w:bCs/>
          <w:sz w:val="28"/>
          <w:szCs w:val="28"/>
        </w:rPr>
        <w:t>олинейный интеграл второго рода</w:t>
      </w:r>
    </w:p>
    <w:p w:rsidR="007276D1" w:rsidRPr="004131FF" w:rsidRDefault="007276D1" w:rsidP="007276D1">
      <w:pPr>
        <w:spacing w:after="0" w:line="360" w:lineRule="auto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5626E0" w:rsidRPr="004131FF" w:rsidRDefault="005626E0" w:rsidP="00437C82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>Задача приводящая к понятию криволинейного интеграла.</w:t>
      </w: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>Определе</w:t>
      </w:r>
      <w:r w:rsidR="000E3EE7">
        <w:rPr>
          <w:rFonts w:ascii="Times New Roman" w:hAnsi="Times New Roman" w:cs="Times New Roman"/>
          <w:sz w:val="28"/>
          <w:szCs w:val="28"/>
        </w:rPr>
        <w:t xml:space="preserve">ние </w:t>
      </w:r>
      <w:r w:rsidRPr="004131FF">
        <w:rPr>
          <w:rFonts w:ascii="Times New Roman" w:hAnsi="Times New Roman" w:cs="Times New Roman"/>
          <w:sz w:val="28"/>
          <w:szCs w:val="28"/>
        </w:rPr>
        <w:t>криволинейного интеграла по координатам.</w:t>
      </w:r>
    </w:p>
    <w:p w:rsidR="005626E0" w:rsidRPr="004131FF" w:rsidRDefault="005626E0" w:rsidP="00437C82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>Свойства криволинейного интеграла</w:t>
      </w:r>
      <w:r w:rsidR="007276D1" w:rsidRPr="004131FF">
        <w:rPr>
          <w:rFonts w:ascii="Times New Roman" w:hAnsi="Times New Roman" w:cs="Times New Roman"/>
          <w:sz w:val="28"/>
          <w:szCs w:val="28"/>
        </w:rPr>
        <w:t xml:space="preserve"> (рис. 1)</w:t>
      </w:r>
      <w:r w:rsidRPr="004131FF">
        <w:rPr>
          <w:rFonts w:ascii="Times New Roman" w:hAnsi="Times New Roman" w:cs="Times New Roman"/>
          <w:sz w:val="28"/>
          <w:szCs w:val="28"/>
        </w:rPr>
        <w:t>.</w:t>
      </w:r>
    </w:p>
    <w:p w:rsidR="005626E0" w:rsidRPr="004131FF" w:rsidRDefault="005626E0" w:rsidP="00437C82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 xml:space="preserve">Вычисления </w:t>
      </w: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 xml:space="preserve">а)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1960" w:dyaOrig="360">
          <v:shape id="_x0000_i1027" type="#_x0000_t75" style="width:98.25pt;height:18pt" o:ole="">
            <v:imagedata r:id="rId12" o:title=""/>
          </v:shape>
          <o:OLEObject Type="Embed" ProgID="Equation.3" ShapeID="_x0000_i1027" DrawAspect="Content" ObjectID="_1543196215" r:id="rId13"/>
        </w:object>
      </w: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 xml:space="preserve">б)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2120" w:dyaOrig="360">
          <v:shape id="_x0000_i1028" type="#_x0000_t75" style="width:105pt;height:18pt" o:ole="">
            <v:imagedata r:id="rId14" o:title=""/>
          </v:shape>
          <o:OLEObject Type="Embed" ProgID="Equation.3" ShapeID="_x0000_i1028" DrawAspect="Content" ObjectID="_1543196216" r:id="rId15"/>
        </w:object>
      </w:r>
    </w:p>
    <w:p w:rsidR="007276D1" w:rsidRPr="004131FF" w:rsidRDefault="007276D1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276D1" w:rsidRPr="004131FF" w:rsidRDefault="004E1A87" w:rsidP="007276D1">
      <w:pPr>
        <w:spacing w:after="0" w:line="360" w:lineRule="auto"/>
        <w:ind w:firstLine="720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Рисунок 3" o:spid="_x0000_i1029" type="#_x0000_t75" style="width:140.25pt;height:116.25pt;visibility:visible">
            <v:imagedata r:id="rId16" o:title=""/>
          </v:shape>
        </w:pict>
      </w:r>
    </w:p>
    <w:p w:rsidR="007276D1" w:rsidRPr="004131FF" w:rsidRDefault="007276D1" w:rsidP="007276D1">
      <w:pPr>
        <w:spacing w:after="0" w:line="360" w:lineRule="auto"/>
        <w:ind w:firstLine="720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4131FF">
        <w:rPr>
          <w:rFonts w:ascii="Times New Roman" w:hAnsi="Times New Roman" w:cs="Times New Roman"/>
          <w:noProof/>
          <w:sz w:val="28"/>
          <w:szCs w:val="28"/>
        </w:rPr>
        <w:t>Рис. 1</w:t>
      </w:r>
    </w:p>
    <w:p w:rsidR="007276D1" w:rsidRPr="004131FF" w:rsidRDefault="007276D1" w:rsidP="007276D1">
      <w:pPr>
        <w:spacing w:after="0" w:line="360" w:lineRule="auto"/>
        <w:ind w:firstLine="72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:rsidR="005626E0" w:rsidRPr="004131FF" w:rsidRDefault="005626E0" w:rsidP="007276D1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>Займемся обобщением понятия определенного интеграла на случай</w:t>
      </w:r>
      <w:r w:rsidR="00437C82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859" w:dyaOrig="360">
          <v:shape id="_x0000_i1030" type="#_x0000_t75" style="width:42.75pt;height:18pt" o:ole="">
            <v:imagedata r:id="rId17" o:title=""/>
          </v:shape>
          <o:OLEObject Type="Embed" ProgID="Equation.3" ShapeID="_x0000_i1030" DrawAspect="Content" ObjectID="_1543196217" r:id="rId18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 когда путь интегрирования –</w:t>
      </w:r>
      <w:r w:rsidR="007276D1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Pr="004131FF">
        <w:rPr>
          <w:rFonts w:ascii="Times New Roman" w:hAnsi="Times New Roman" w:cs="Times New Roman"/>
          <w:sz w:val="28"/>
          <w:szCs w:val="28"/>
        </w:rPr>
        <w:t>кривая</w:t>
      </w:r>
      <w:r w:rsidR="00437C82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240" w:dyaOrig="279">
          <v:shape id="_x0000_i1031" type="#_x0000_t75" style="width:12pt;height:14.25pt" o:ole="">
            <v:imagedata r:id="rId19" o:title=""/>
          </v:shape>
          <o:OLEObject Type="Embed" ProgID="Equation.3" ShapeID="_x0000_i1031" DrawAspect="Content" ObjectID="_1543196218" r:id="rId20"/>
        </w:object>
      </w:r>
      <w:r w:rsidRPr="004131FF">
        <w:rPr>
          <w:rFonts w:ascii="Times New Roman" w:hAnsi="Times New Roman" w:cs="Times New Roman"/>
          <w:sz w:val="28"/>
          <w:szCs w:val="28"/>
        </w:rPr>
        <w:t>-кривая</w:t>
      </w:r>
      <w:r w:rsidR="00437C82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680" w:dyaOrig="340">
          <v:shape id="_x0000_i1032" type="#_x0000_t75" style="width:33.75pt;height:17.25pt" o:ole="">
            <v:imagedata r:id="rId21" o:title=""/>
          </v:shape>
          <o:OLEObject Type="Embed" ProgID="Equation.3" ShapeID="_x0000_i1032" DrawAspect="Content" ObjectID="_1543196219" r:id="rId22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,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1600" w:dyaOrig="360">
          <v:shape id="_x0000_i1033" type="#_x0000_t75" style="width:80.25pt;height:18pt" o:ole="">
            <v:imagedata r:id="rId23" o:title=""/>
          </v:shape>
          <o:OLEObject Type="Embed" ProgID="Equation.3" ShapeID="_x0000_i1033" DrawAspect="Content" ObjectID="_1543196220" r:id="rId24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,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660" w:dyaOrig="560">
          <v:shape id="_x0000_i1034" type="#_x0000_t75" style="width:33pt;height:27.75pt" o:ole="">
            <v:imagedata r:id="rId25" o:title=""/>
          </v:shape>
          <o:OLEObject Type="Embed" ProgID="Equation.3" ShapeID="_x0000_i1034" DrawAspect="Content" ObjectID="_1543196221" r:id="rId26"/>
        </w:object>
      </w:r>
      <w:r w:rsidR="007276D1" w:rsidRPr="004131FF">
        <w:rPr>
          <w:rFonts w:ascii="Times New Roman" w:hAnsi="Times New Roman" w:cs="Times New Roman"/>
          <w:sz w:val="28"/>
          <w:szCs w:val="28"/>
        </w:rPr>
        <w:t xml:space="preserve">. </w:t>
      </w:r>
      <w:r w:rsidRPr="004131FF">
        <w:rPr>
          <w:rFonts w:ascii="Times New Roman" w:hAnsi="Times New Roman" w:cs="Times New Roman"/>
          <w:sz w:val="28"/>
          <w:szCs w:val="28"/>
        </w:rPr>
        <w:t xml:space="preserve">Т/н. А-работу силы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279" w:dyaOrig="480">
          <v:shape id="_x0000_i1035" type="#_x0000_t75" style="width:14.25pt;height:24pt" o:ole="">
            <v:imagedata r:id="rId27" o:title=""/>
          </v:shape>
          <o:OLEObject Type="Embed" ProgID="Equation.3" ShapeID="_x0000_i1035" DrawAspect="Content" ObjectID="_1543196222" r:id="rId28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 при перемещении точки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260" w:dyaOrig="279">
          <v:shape id="_x0000_i1036" type="#_x0000_t75" style="width:12.75pt;height:14.25pt" o:ole="">
            <v:imagedata r:id="rId29" o:title=""/>
          </v:shape>
          <o:OLEObject Type="Embed" ProgID="Equation.3" ShapeID="_x0000_i1036" DrawAspect="Content" ObjectID="_1543196223" r:id="rId30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 от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360" w:dyaOrig="279">
          <v:shape id="_x0000_i1037" type="#_x0000_t75" style="width:18pt;height:14.25pt" o:ole="">
            <v:imagedata r:id="rId31" o:title=""/>
          </v:shape>
          <o:OLEObject Type="Embed" ProgID="Equation.3" ShapeID="_x0000_i1037" DrawAspect="Content" ObjectID="_1543196224" r:id="rId32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 к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300" w:dyaOrig="300">
          <v:shape id="_x0000_i1038" type="#_x0000_t75" style="width:15pt;height:15pt" o:ole="">
            <v:imagedata r:id="rId33" o:title=""/>
          </v:shape>
          <o:OLEObject Type="Embed" ProgID="Equation.3" ShapeID="_x0000_i1038" DrawAspect="Content" ObjectID="_1543196225" r:id="rId34"/>
        </w:object>
      </w: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 xml:space="preserve">1. Разобьем на </w:t>
      </w:r>
      <w:r w:rsidRPr="004131FF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4131FF">
        <w:rPr>
          <w:rFonts w:ascii="Times New Roman" w:hAnsi="Times New Roman" w:cs="Times New Roman"/>
          <w:sz w:val="28"/>
          <w:szCs w:val="28"/>
        </w:rPr>
        <w:t xml:space="preserve"> частей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520" w:dyaOrig="300">
          <v:shape id="_x0000_i1039" type="#_x0000_t75" style="width:26.25pt;height:15pt" o:ole="">
            <v:imagedata r:id="rId35" o:title=""/>
          </v:shape>
          <o:OLEObject Type="Embed" ProgID="Equation.3" ShapeID="_x0000_i1039" DrawAspect="Content" ObjectID="_1543196226" r:id="rId36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: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5060" w:dyaOrig="380">
          <v:shape id="_x0000_i1040" type="#_x0000_t75" style="width:250.5pt;height:18.75pt" o:ole="">
            <v:imagedata r:id="rId37" o:title=""/>
          </v:shape>
          <o:OLEObject Type="Embed" ProgID="Equation.3" ShapeID="_x0000_i1040" DrawAspect="Content" ObjectID="_1543196227" r:id="rId38"/>
        </w:object>
      </w: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 xml:space="preserve">Обозначим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1700" w:dyaOrig="620">
          <v:shape id="_x0000_i1041" type="#_x0000_t75" style="width:84pt;height:30.75pt" o:ole="">
            <v:imagedata r:id="rId39" o:title=""/>
          </v:shape>
          <o:OLEObject Type="Embed" ProgID="Equation.3" ShapeID="_x0000_i1041" DrawAspect="Content" ObjectID="_1543196228" r:id="rId40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 вектор- хорда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240" w:dyaOrig="220">
          <v:shape id="_x0000_i1042" type="#_x0000_t75" style="width:12pt;height:11.25pt" o:ole="">
            <v:imagedata r:id="rId41" o:title=""/>
          </v:shape>
          <o:OLEObject Type="Embed" ProgID="Equation.3" ShapeID="_x0000_i1042" DrawAspect="Content" ObjectID="_1543196229" r:id="rId42"/>
        </w:object>
      </w:r>
      <w:r w:rsidRPr="004131FF">
        <w:rPr>
          <w:rFonts w:ascii="Times New Roman" w:hAnsi="Times New Roman" w:cs="Times New Roman"/>
          <w:sz w:val="28"/>
          <w:szCs w:val="28"/>
        </w:rPr>
        <w:t>дуге.</w:t>
      </w: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 xml:space="preserve">Пусть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1359" w:dyaOrig="560">
          <v:shape id="_x0000_i1043" type="#_x0000_t75" style="width:68.25pt;height:27.75pt" o:ole="">
            <v:imagedata r:id="rId43" o:title=""/>
          </v:shape>
          <o:OLEObject Type="Embed" ProgID="Equation.3" ShapeID="_x0000_i1043" DrawAspect="Content" ObjectID="_1543196230" r:id="rId44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 предположим, что на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1760" w:dyaOrig="560">
          <v:shape id="_x0000_i1044" type="#_x0000_t75" style="width:87pt;height:27.75pt" o:ole="">
            <v:imagedata r:id="rId45" o:title=""/>
          </v:shape>
          <o:OLEObject Type="Embed" ProgID="Equation.3" ShapeID="_x0000_i1044" DrawAspect="Content" ObjectID="_1543196231" r:id="rId46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 тогда</w:t>
      </w: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 xml:space="preserve">Работа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300" w:dyaOrig="380">
          <v:shape id="_x0000_i1045" type="#_x0000_t75" style="width:15pt;height:18.75pt" o:ole="">
            <v:imagedata r:id="rId47" o:title=""/>
          </v:shape>
          <o:OLEObject Type="Embed" ProgID="Equation.3" ShapeID="_x0000_i1045" DrawAspect="Content" ObjectID="_1543196232" r:id="rId48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 вдоль дуги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920" w:dyaOrig="380">
          <v:shape id="_x0000_i1046" type="#_x0000_t75" style="width:45.75pt;height:18.75pt" o:ole="">
            <v:imagedata r:id="rId49" o:title=""/>
          </v:shape>
          <o:OLEObject Type="Embed" ProgID="Equation.3" ShapeID="_x0000_i1046" DrawAspect="Content" ObjectID="_1543196233" r:id="rId50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 вычисляется как скалярное произведение векторов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320" w:dyaOrig="440">
          <v:shape id="_x0000_i1047" type="#_x0000_t75" style="width:15.75pt;height:21.75pt" o:ole="">
            <v:imagedata r:id="rId51" o:title=""/>
          </v:shape>
          <o:OLEObject Type="Embed" ProgID="Equation.3" ShapeID="_x0000_i1047" DrawAspect="Content" ObjectID="_1543196234" r:id="rId52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 и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400" w:dyaOrig="499">
          <v:shape id="_x0000_i1048" type="#_x0000_t75" style="width:20.25pt;height:24.75pt" o:ole="">
            <v:imagedata r:id="rId53" o:title=""/>
          </v:shape>
          <o:OLEObject Type="Embed" ProgID="Equation.3" ShapeID="_x0000_i1048" DrawAspect="Content" ObjectID="_1543196235" r:id="rId54"/>
        </w:object>
      </w:r>
    </w:p>
    <w:p w:rsidR="007276D1" w:rsidRPr="004131FF" w:rsidRDefault="007276D1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object w:dxaOrig="2980" w:dyaOrig="560">
          <v:shape id="_x0000_i1049" type="#_x0000_t75" style="width:149.25pt;height:27.75pt" o:ole="">
            <v:imagedata r:id="rId55" o:title=""/>
          </v:shape>
          <o:OLEObject Type="Embed" ProgID="Equation.3" ShapeID="_x0000_i1049" DrawAspect="Content" ObjectID="_1543196236" r:id="rId56"/>
        </w:object>
      </w:r>
    </w:p>
    <w:p w:rsidR="007276D1" w:rsidRPr="004131FF" w:rsidRDefault="007276D1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 xml:space="preserve">Пусть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4120" w:dyaOrig="600">
          <v:shape id="_x0000_i1050" type="#_x0000_t75" style="width:206.25pt;height:30pt" o:ole="">
            <v:imagedata r:id="rId57" o:title=""/>
          </v:shape>
          <o:OLEObject Type="Embed" ProgID="Equation.3" ShapeID="_x0000_i1050" DrawAspect="Content" ObjectID="_1543196237" r:id="rId58"/>
        </w:object>
      </w:r>
    </w:p>
    <w:p w:rsidR="007276D1" w:rsidRPr="004131FF" w:rsidRDefault="007276D1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object w:dxaOrig="2140" w:dyaOrig="560">
          <v:shape id="_x0000_i1051" type="#_x0000_t75" style="width:107.25pt;height:27.75pt" o:ole="">
            <v:imagedata r:id="rId59" o:title=""/>
          </v:shape>
          <o:OLEObject Type="Embed" ProgID="Equation.3" ShapeID="_x0000_i1051" DrawAspect="Content" ObjectID="_1543196238" r:id="rId60"/>
        </w:object>
      </w:r>
    </w:p>
    <w:p w:rsidR="007276D1" w:rsidRPr="004131FF" w:rsidRDefault="007276D1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 xml:space="preserve">Тогда: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3500" w:dyaOrig="600">
          <v:shape id="_x0000_i1052" type="#_x0000_t75" style="width:173.25pt;height:30pt" o:ole="">
            <v:imagedata r:id="rId61" o:title=""/>
          </v:shape>
          <o:OLEObject Type="Embed" ProgID="Equation.3" ShapeID="_x0000_i1052" DrawAspect="Content" ObjectID="_1543196239" r:id="rId62"/>
        </w:object>
      </w: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 xml:space="preserve">Работа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4459" w:dyaOrig="780">
          <v:shape id="_x0000_i1053" type="#_x0000_t75" style="width:220.5pt;height:39pt" o:ole="">
            <v:imagedata r:id="rId63" o:title=""/>
          </v:shape>
          <o:OLEObject Type="Embed" ProgID="Equation.3" ShapeID="_x0000_i1053" DrawAspect="Content" ObjectID="_1543196240" r:id="rId64"/>
        </w:object>
      </w: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 xml:space="preserve">Если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3040" w:dyaOrig="900">
          <v:shape id="_x0000_i1054" type="#_x0000_t75" style="width:152.25pt;height:45pt" o:ole="">
            <v:imagedata r:id="rId65" o:title=""/>
          </v:shape>
          <o:OLEObject Type="Embed" ProgID="Equation.3" ShapeID="_x0000_i1054" DrawAspect="Content" ObjectID="_1543196241" r:id="rId66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, то этот предел примем за работу А силы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260" w:dyaOrig="420">
          <v:shape id="_x0000_i1055" type="#_x0000_t75" style="width:12.75pt;height:21pt" o:ole="">
            <v:imagedata r:id="rId67" o:title=""/>
          </v:shape>
          <o:OLEObject Type="Embed" ProgID="Equation.3" ShapeID="_x0000_i1055" DrawAspect="Content" ObjectID="_1543196242" r:id="rId68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 при движении точки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260" w:dyaOrig="279">
          <v:shape id="_x0000_i1056" type="#_x0000_t75" style="width:12.75pt;height:14.25pt" o:ole="">
            <v:imagedata r:id="rId69" o:title=""/>
          </v:shape>
          <o:OLEObject Type="Embed" ProgID="Equation.3" ShapeID="_x0000_i1056" DrawAspect="Content" ObjectID="_1543196243" r:id="rId70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 по кривой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240" w:dyaOrig="279">
          <v:shape id="_x0000_i1057" type="#_x0000_t75" style="width:12pt;height:14.25pt" o:ole="">
            <v:imagedata r:id="rId71" o:title=""/>
          </v:shape>
          <o:OLEObject Type="Embed" ProgID="Equation.3" ShapeID="_x0000_i1057" DrawAspect="Content" ObjectID="_1543196244" r:id="rId72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 от точки</w:t>
      </w:r>
      <w:r w:rsidR="00437C82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360" w:dyaOrig="279">
          <v:shape id="_x0000_i1058" type="#_x0000_t75" style="width:18pt;height:14.25pt" o:ole="">
            <v:imagedata r:id="rId73" o:title=""/>
          </v:shape>
          <o:OLEObject Type="Embed" ProgID="Equation.3" ShapeID="_x0000_i1058" DrawAspect="Content" ObjectID="_1543196245" r:id="rId74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 до</w:t>
      </w:r>
      <w:r w:rsidR="00437C82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Pr="004131FF">
        <w:rPr>
          <w:rFonts w:ascii="Times New Roman" w:hAnsi="Times New Roman" w:cs="Times New Roman"/>
          <w:sz w:val="28"/>
          <w:szCs w:val="28"/>
        </w:rPr>
        <w:t xml:space="preserve">точки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300" w:dyaOrig="300">
          <v:shape id="_x0000_i1059" type="#_x0000_t75" style="width:15pt;height:15pt" o:ole="">
            <v:imagedata r:id="rId75" o:title=""/>
          </v:shape>
          <o:OLEObject Type="Embed" ProgID="Equation.3" ShapeID="_x0000_i1059" DrawAspect="Content" ObjectID="_1543196246" r:id="rId76"/>
        </w:object>
      </w:r>
    </w:p>
    <w:p w:rsidR="007276D1" w:rsidRPr="004131FF" w:rsidRDefault="007276D1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object w:dxaOrig="7280" w:dyaOrig="920">
          <v:shape id="_x0000_i1060" type="#_x0000_t75" style="width:5in;height:45.75pt" o:ole="">
            <v:imagedata r:id="rId77" o:title=""/>
          </v:shape>
          <o:OLEObject Type="Embed" ProgID="Equation.3" ShapeID="_x0000_i1060" DrawAspect="Content" ObjectID="_1543196247" r:id="rId78"/>
        </w:object>
      </w:r>
    </w:p>
    <w:p w:rsidR="007276D1" w:rsidRPr="004131FF" w:rsidRDefault="007276D1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276D1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object w:dxaOrig="360" w:dyaOrig="279">
          <v:shape id="_x0000_i1061" type="#_x0000_t75" style="width:18pt;height:14.25pt" o:ole="">
            <v:imagedata r:id="rId73" o:title=""/>
          </v:shape>
          <o:OLEObject Type="Embed" ProgID="Equation.3" ShapeID="_x0000_i1061" DrawAspect="Content" ObjectID="_1543196248" r:id="rId79"/>
        </w:object>
      </w:r>
      <w:r w:rsidR="005626E0" w:rsidRPr="004131FF">
        <w:rPr>
          <w:rFonts w:ascii="Times New Roman" w:hAnsi="Times New Roman" w:cs="Times New Roman"/>
          <w:sz w:val="28"/>
          <w:szCs w:val="28"/>
        </w:rPr>
        <w:t>,</w:t>
      </w:r>
      <w:r w:rsidRPr="004131FF">
        <w:rPr>
          <w:rFonts w:ascii="Times New Roman" w:hAnsi="Times New Roman" w:cs="Times New Roman"/>
          <w:sz w:val="28"/>
          <w:szCs w:val="28"/>
        </w:rPr>
        <w:object w:dxaOrig="300" w:dyaOrig="300">
          <v:shape id="_x0000_i1062" type="#_x0000_t75" style="width:15pt;height:15pt" o:ole="">
            <v:imagedata r:id="rId75" o:title=""/>
          </v:shape>
          <o:OLEObject Type="Embed" ProgID="Equation.3" ShapeID="_x0000_i1062" DrawAspect="Content" ObjectID="_1543196249" r:id="rId80"/>
        </w:object>
      </w:r>
      <w:r w:rsidR="005626E0" w:rsidRPr="004131FF">
        <w:rPr>
          <w:rFonts w:ascii="Times New Roman" w:hAnsi="Times New Roman" w:cs="Times New Roman"/>
          <w:sz w:val="28"/>
          <w:szCs w:val="28"/>
        </w:rPr>
        <w:t xml:space="preserve">-не числа, а точки концы линии </w:t>
      </w:r>
      <w:r w:rsidRPr="004131FF">
        <w:rPr>
          <w:rFonts w:ascii="Times New Roman" w:hAnsi="Times New Roman" w:cs="Times New Roman"/>
          <w:sz w:val="28"/>
          <w:szCs w:val="28"/>
        </w:rPr>
        <w:object w:dxaOrig="240" w:dyaOrig="279">
          <v:shape id="_x0000_i1063" type="#_x0000_t75" style="width:12pt;height:14.25pt" o:ole="">
            <v:imagedata r:id="rId71" o:title=""/>
          </v:shape>
          <o:OLEObject Type="Embed" ProgID="Equation.3" ShapeID="_x0000_i1063" DrawAspect="Content" ObjectID="_1543196250" r:id="rId81"/>
        </w:object>
      </w:r>
      <w:r w:rsidR="005626E0" w:rsidRPr="004131FF">
        <w:rPr>
          <w:rFonts w:ascii="Times New Roman" w:hAnsi="Times New Roman" w:cs="Times New Roman"/>
          <w:sz w:val="28"/>
          <w:szCs w:val="28"/>
        </w:rPr>
        <w:t>.</w:t>
      </w:r>
    </w:p>
    <w:p w:rsidR="005626E0" w:rsidRPr="004131FF" w:rsidRDefault="007276D1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br w:type="page"/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6220" w:dyaOrig="680">
          <v:shape id="_x0000_i1064" type="#_x0000_t75" style="width:264pt;height:28.5pt" o:ole="">
            <v:imagedata r:id="rId82" o:title=""/>
          </v:shape>
          <o:OLEObject Type="Embed" ProgID="Equation.3" ShapeID="_x0000_i1064" DrawAspect="Content" ObjectID="_1543196251" r:id="rId83"/>
        </w:objec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2720" w:dyaOrig="920">
          <v:shape id="_x0000_i1065" type="#_x0000_t75" style="width:102pt;height:34.5pt" o:ole="">
            <v:imagedata r:id="rId84" o:title=""/>
          </v:shape>
          <o:OLEObject Type="Embed" ProgID="Equation.3" ShapeID="_x0000_i1065" DrawAspect="Content" ObjectID="_1543196252" r:id="rId85"/>
        </w:object>
      </w:r>
    </w:p>
    <w:p w:rsidR="005626E0" w:rsidRPr="004131FF" w:rsidRDefault="005626E0" w:rsidP="00437C82">
      <w:pPr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131FF">
        <w:rPr>
          <w:rFonts w:ascii="Times New Roman" w:hAnsi="Times New Roman" w:cs="Times New Roman"/>
          <w:b/>
          <w:bCs/>
          <w:sz w:val="28"/>
          <w:szCs w:val="28"/>
        </w:rPr>
        <w:t>Свойства:</w:t>
      </w: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>1</w:t>
      </w:r>
      <w:r w:rsidRPr="004131FF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2220" w:dyaOrig="680">
          <v:shape id="_x0000_i1066" type="#_x0000_t75" style="width:111pt;height:33.75pt" o:ole="">
            <v:imagedata r:id="rId86" o:title=""/>
          </v:shape>
          <o:OLEObject Type="Embed" ProgID="Equation.3" ShapeID="_x0000_i1066" DrawAspect="Content" ObjectID="_1543196253" r:id="rId87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 определяется</w:t>
      </w: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>а)</w:t>
      </w:r>
      <w:r w:rsidR="00437C82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Pr="004131FF">
        <w:rPr>
          <w:rFonts w:ascii="Times New Roman" w:hAnsi="Times New Roman" w:cs="Times New Roman"/>
          <w:sz w:val="28"/>
          <w:szCs w:val="28"/>
        </w:rPr>
        <w:t>подынтегральным выражением</w:t>
      </w: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>б)</w:t>
      </w:r>
      <w:r w:rsidR="00437C82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Pr="004131FF">
        <w:rPr>
          <w:rFonts w:ascii="Times New Roman" w:hAnsi="Times New Roman" w:cs="Times New Roman"/>
          <w:sz w:val="28"/>
          <w:szCs w:val="28"/>
        </w:rPr>
        <w:t>формой кривой интегрирования.</w:t>
      </w: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>в)</w:t>
      </w:r>
      <w:r w:rsidR="00437C82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Pr="004131FF">
        <w:rPr>
          <w:rFonts w:ascii="Times New Roman" w:hAnsi="Times New Roman" w:cs="Times New Roman"/>
          <w:sz w:val="28"/>
          <w:szCs w:val="28"/>
        </w:rPr>
        <w:t>указанием направления интегрирования</w:t>
      </w:r>
      <w:r w:rsidR="007276D1" w:rsidRPr="004131FF">
        <w:rPr>
          <w:rFonts w:ascii="Times New Roman" w:hAnsi="Times New Roman" w:cs="Times New Roman"/>
          <w:sz w:val="28"/>
          <w:szCs w:val="28"/>
        </w:rPr>
        <w:t xml:space="preserve"> (рис. 2)</w:t>
      </w:r>
      <w:r w:rsidRPr="004131FF">
        <w:rPr>
          <w:rFonts w:ascii="Times New Roman" w:hAnsi="Times New Roman" w:cs="Times New Roman"/>
          <w:sz w:val="28"/>
          <w:szCs w:val="28"/>
        </w:rPr>
        <w:t>.</w:t>
      </w:r>
    </w:p>
    <w:p w:rsidR="007276D1" w:rsidRPr="004131FF" w:rsidRDefault="007276D1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object w:dxaOrig="1180" w:dyaOrig="920">
          <v:shape id="_x0000_i1067" type="#_x0000_t75" style="width:59.25pt;height:45.75pt" o:ole="">
            <v:imagedata r:id="rId88" o:title=""/>
          </v:shape>
          <o:OLEObject Type="Embed" ProgID="Equation.3" ShapeID="_x0000_i1067" DrawAspect="Content" ObjectID="_1543196254" r:id="rId89"/>
        </w:object>
      </w:r>
      <w:r w:rsidR="00437C82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Pr="004131FF">
        <w:rPr>
          <w:rFonts w:ascii="Times New Roman" w:hAnsi="Times New Roman" w:cs="Times New Roman"/>
          <w:sz w:val="28"/>
          <w:szCs w:val="28"/>
        </w:rPr>
        <w:object w:dxaOrig="859" w:dyaOrig="300">
          <v:shape id="_x0000_i1068" type="#_x0000_t75" style="width:42.75pt;height:15pt" o:ole="">
            <v:imagedata r:id="rId90" o:title=""/>
          </v:shape>
          <o:OLEObject Type="Embed" ProgID="Equation.3" ShapeID="_x0000_i1068" DrawAspect="Content" ObjectID="_1543196255" r:id="rId91"/>
        </w:object>
      </w:r>
      <w:r w:rsidR="00437C82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Pr="004131FF">
        <w:rPr>
          <w:rFonts w:ascii="Times New Roman" w:hAnsi="Times New Roman" w:cs="Times New Roman"/>
          <w:sz w:val="28"/>
          <w:szCs w:val="28"/>
        </w:rPr>
        <w:object w:dxaOrig="1380" w:dyaOrig="680">
          <v:shape id="_x0000_i1069" type="#_x0000_t75" style="width:69pt;height:33.75pt" o:ole="">
            <v:imagedata r:id="rId92" o:title=""/>
          </v:shape>
          <o:OLEObject Type="Embed" ProgID="Equation.3" ShapeID="_x0000_i1069" DrawAspect="Content" ObjectID="_1543196256" r:id="rId93"/>
        </w:object>
      </w:r>
    </w:p>
    <w:p w:rsidR="007276D1" w:rsidRPr="004131FF" w:rsidRDefault="007276D1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276D1" w:rsidRPr="004131FF" w:rsidRDefault="004E1A8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Рисунок 45" o:spid="_x0000_i1070" type="#_x0000_t75" style="width:138pt;height:90.75pt;visibility:visible">
            <v:imagedata r:id="rId94" o:title=""/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Рисунок 46" o:spid="_x0000_i1071" type="#_x0000_t75" style="width:93pt;height:57pt;visibility:visible">
            <v:imagedata r:id="rId95" o:title=""/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Рисунок 47" o:spid="_x0000_i1072" type="#_x0000_t75" style="width:121.5pt;height:69.75pt;visibility:visible">
            <v:imagedata r:id="rId96" o:title=""/>
          </v:shape>
        </w:pict>
      </w:r>
    </w:p>
    <w:p w:rsidR="007276D1" w:rsidRPr="004131FF" w:rsidRDefault="007276D1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4131FF">
        <w:rPr>
          <w:rFonts w:ascii="Times New Roman" w:hAnsi="Times New Roman" w:cs="Times New Roman"/>
          <w:noProof/>
          <w:sz w:val="28"/>
          <w:szCs w:val="28"/>
        </w:rPr>
        <w:t>Рис. 2</w:t>
      </w:r>
    </w:p>
    <w:p w:rsidR="007276D1" w:rsidRPr="004131FF" w:rsidRDefault="007276D1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object w:dxaOrig="4520" w:dyaOrig="859">
          <v:shape id="_x0000_i1073" type="#_x0000_t75" style="width:223.5pt;height:42.75pt" o:ole="">
            <v:imagedata r:id="rId97" o:title=""/>
          </v:shape>
          <o:OLEObject Type="Embed" ProgID="Equation.3" ShapeID="_x0000_i1073" DrawAspect="Content" ObjectID="_1543196257" r:id="rId98"/>
        </w:object>
      </w:r>
    </w:p>
    <w:p w:rsidR="006B1EDD" w:rsidRPr="004131FF" w:rsidRDefault="006B1EDD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object w:dxaOrig="1380" w:dyaOrig="680">
          <v:shape id="_x0000_i1074" type="#_x0000_t75" style="width:69pt;height:33.75pt" o:ole="">
            <v:imagedata r:id="rId99" o:title=""/>
          </v:shape>
          <o:OLEObject Type="Embed" ProgID="Equation.3" ShapeID="_x0000_i1074" DrawAspect="Content" ObjectID="_1543196258" r:id="rId100"/>
        </w:object>
      </w:r>
      <w:r w:rsidR="005626E0" w:rsidRPr="004131FF">
        <w:rPr>
          <w:rFonts w:ascii="Times New Roman" w:hAnsi="Times New Roman" w:cs="Times New Roman"/>
          <w:sz w:val="28"/>
          <w:szCs w:val="28"/>
        </w:rPr>
        <w:t xml:space="preserve">-можно рассматривать как интеграл от векторной функции </w:t>
      </w:r>
      <w:r w:rsidRPr="004131FF">
        <w:rPr>
          <w:rFonts w:ascii="Times New Roman" w:hAnsi="Times New Roman" w:cs="Times New Roman"/>
          <w:sz w:val="28"/>
          <w:szCs w:val="28"/>
        </w:rPr>
        <w:object w:dxaOrig="1840" w:dyaOrig="560">
          <v:shape id="_x0000_i1075" type="#_x0000_t75" style="width:92.25pt;height:27.75pt" o:ole="">
            <v:imagedata r:id="rId101" o:title=""/>
          </v:shape>
          <o:OLEObject Type="Embed" ProgID="Equation.3" ShapeID="_x0000_i1075" DrawAspect="Content" ObjectID="_1543196259" r:id="rId102"/>
        </w:object>
      </w: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 xml:space="preserve">Тогда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800" w:dyaOrig="800">
          <v:shape id="_x0000_i1076" type="#_x0000_t75" style="width:39.75pt;height:39.75pt" o:ole="">
            <v:imagedata r:id="rId103" o:title=""/>
          </v:shape>
          <o:OLEObject Type="Embed" ProgID="Equation.3" ShapeID="_x0000_i1076" DrawAspect="Content" ObjectID="_1543196260" r:id="rId104"/>
        </w:object>
      </w:r>
      <w:r w:rsidR="00051174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Pr="004131FF">
        <w:rPr>
          <w:rFonts w:ascii="Times New Roman" w:hAnsi="Times New Roman" w:cs="Times New Roman"/>
          <w:sz w:val="28"/>
          <w:szCs w:val="28"/>
        </w:rPr>
        <w:t>-</w:t>
      </w:r>
      <w:r w:rsidR="00051174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Pr="004131FF">
        <w:rPr>
          <w:rFonts w:ascii="Times New Roman" w:hAnsi="Times New Roman" w:cs="Times New Roman"/>
          <w:sz w:val="28"/>
          <w:szCs w:val="28"/>
        </w:rPr>
        <w:t>если</w:t>
      </w:r>
      <w:r w:rsidR="00437C82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240" w:dyaOrig="279">
          <v:shape id="_x0000_i1077" type="#_x0000_t75" style="width:12pt;height:14.25pt" o:ole="">
            <v:imagedata r:id="rId71" o:title=""/>
          </v:shape>
          <o:OLEObject Type="Embed" ProgID="Equation.3" ShapeID="_x0000_i1077" DrawAspect="Content" ObjectID="_1543196261" r:id="rId105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-замкнутая то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800" w:dyaOrig="800">
          <v:shape id="_x0000_i1078" type="#_x0000_t75" style="width:39.75pt;height:39.75pt" o:ole="">
            <v:imagedata r:id="rId106" o:title=""/>
          </v:shape>
          <o:OLEObject Type="Embed" ProgID="Equation.3" ShapeID="_x0000_i1078" DrawAspect="Content" ObjectID="_1543196262" r:id="rId107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-называют циркуляцией вектора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279" w:dyaOrig="480">
          <v:shape id="_x0000_i1079" type="#_x0000_t75" style="width:14.25pt;height:24pt" o:ole="">
            <v:imagedata r:id="rId108" o:title=""/>
          </v:shape>
          <o:OLEObject Type="Embed" ProgID="Equation.3" ShapeID="_x0000_i1079" DrawAspect="Content" ObjectID="_1543196263" r:id="rId109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 по</w:t>
      </w:r>
      <w:r w:rsidR="00437C82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Pr="004131FF">
        <w:rPr>
          <w:rFonts w:ascii="Times New Roman" w:hAnsi="Times New Roman" w:cs="Times New Roman"/>
          <w:sz w:val="28"/>
          <w:szCs w:val="28"/>
        </w:rPr>
        <w:t xml:space="preserve">контуру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240" w:dyaOrig="279">
          <v:shape id="_x0000_i1080" type="#_x0000_t75" style="width:12pt;height:14.25pt" o:ole="">
            <v:imagedata r:id="rId71" o:title=""/>
          </v:shape>
          <o:OLEObject Type="Embed" ProgID="Equation.3" ShapeID="_x0000_i1080" DrawAspect="Content" ObjectID="_1543196264" r:id="rId110"/>
        </w:object>
      </w:r>
      <w:r w:rsidRPr="004131FF">
        <w:rPr>
          <w:rFonts w:ascii="Times New Roman" w:hAnsi="Times New Roman" w:cs="Times New Roman"/>
          <w:sz w:val="28"/>
          <w:szCs w:val="28"/>
        </w:rPr>
        <w:t>.</w:t>
      </w:r>
    </w:p>
    <w:p w:rsidR="005626E0" w:rsidRPr="004131FF" w:rsidRDefault="006B1EDD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br w:type="page"/>
      </w:r>
      <w:r w:rsidR="005626E0" w:rsidRPr="004131FF">
        <w:rPr>
          <w:rFonts w:ascii="Times New Roman" w:hAnsi="Times New Roman" w:cs="Times New Roman"/>
          <w:sz w:val="28"/>
          <w:szCs w:val="28"/>
        </w:rPr>
        <w:t>3</w:t>
      </w:r>
      <w:r w:rsidR="005626E0" w:rsidRPr="004131FF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="005626E0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3620" w:dyaOrig="900">
          <v:shape id="_x0000_i1081" type="#_x0000_t75" style="width:179.25pt;height:45pt" o:ole="">
            <v:imagedata r:id="rId111" o:title=""/>
          </v:shape>
          <o:OLEObject Type="Embed" ProgID="Equation.3" ShapeID="_x0000_i1081" DrawAspect="Content" ObjectID="_1543196265" r:id="rId112"/>
        </w:object>
      </w: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>4</w:t>
      </w:r>
      <w:r w:rsidRPr="004131FF">
        <w:rPr>
          <w:rFonts w:ascii="Times New Roman" w:hAnsi="Times New Roman" w:cs="Times New Roman"/>
          <w:sz w:val="28"/>
          <w:szCs w:val="28"/>
          <w:vertAlign w:val="superscript"/>
        </w:rPr>
        <w:t>0</w:t>
      </w:r>
      <w:r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1380" w:dyaOrig="680">
          <v:shape id="_x0000_i1082" type="#_x0000_t75" style="width:69pt;height:33.75pt" o:ole="">
            <v:imagedata r:id="rId113" o:title=""/>
          </v:shape>
          <o:OLEObject Type="Embed" ProgID="Equation.3" ShapeID="_x0000_i1082" DrawAspect="Content" ObjectID="_1543196266" r:id="rId114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 не зависит от того какую точку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240" w:dyaOrig="279">
          <v:shape id="_x0000_i1083" type="#_x0000_t75" style="width:12pt;height:14.25pt" o:ole="">
            <v:imagedata r:id="rId71" o:title=""/>
          </v:shape>
          <o:OLEObject Type="Embed" ProgID="Equation.3" ShapeID="_x0000_i1083" DrawAspect="Content" ObjectID="_1543196267" r:id="rId115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 взять за начало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800" w:dyaOrig="700">
          <v:shape id="_x0000_i1084" type="#_x0000_t75" style="width:39.75pt;height:35.25pt" o:ole="">
            <v:imagedata r:id="rId116" o:title=""/>
          </v:shape>
          <o:OLEObject Type="Embed" ProgID="Equation.3" ShapeID="_x0000_i1084" DrawAspect="Content" ObjectID="_1543196268" r:id="rId117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13321" w:rsidRPr="004131FF" w:rsidRDefault="00513321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131FF">
        <w:rPr>
          <w:rFonts w:ascii="Times New Roman" w:hAnsi="Times New Roman" w:cs="Times New Roman"/>
          <w:b/>
          <w:bCs/>
          <w:sz w:val="28"/>
          <w:szCs w:val="28"/>
        </w:rPr>
        <w:t>Вычисление криволинейного инт</w:t>
      </w:r>
      <w:r w:rsidR="00513321" w:rsidRPr="004131FF">
        <w:rPr>
          <w:rFonts w:ascii="Times New Roman" w:hAnsi="Times New Roman" w:cs="Times New Roman"/>
          <w:b/>
          <w:bCs/>
          <w:sz w:val="28"/>
          <w:szCs w:val="28"/>
        </w:rPr>
        <w:t>еграла</w:t>
      </w:r>
    </w:p>
    <w:p w:rsidR="00513321" w:rsidRPr="004131FF" w:rsidRDefault="00513321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>Криволинейные интегралы вычисляются сведением их к обыкновенным интегралам</w:t>
      </w:r>
      <w:r w:rsidR="00437C82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Pr="004131FF">
        <w:rPr>
          <w:rFonts w:ascii="Times New Roman" w:hAnsi="Times New Roman" w:cs="Times New Roman"/>
          <w:sz w:val="28"/>
          <w:szCs w:val="28"/>
        </w:rPr>
        <w:t>по отрезку прямой</w:t>
      </w:r>
      <w:r w:rsidR="006B1EDD" w:rsidRPr="004131FF">
        <w:rPr>
          <w:rFonts w:ascii="Times New Roman" w:hAnsi="Times New Roman" w:cs="Times New Roman"/>
          <w:sz w:val="28"/>
          <w:szCs w:val="28"/>
        </w:rPr>
        <w:t xml:space="preserve"> (рис. 3).</w:t>
      </w:r>
    </w:p>
    <w:p w:rsidR="006B1EDD" w:rsidRPr="004131FF" w:rsidRDefault="006B1EDD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B1EDD" w:rsidRPr="004131FF" w:rsidRDefault="004E1A8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Рисунок 60" o:spid="_x0000_i1085" type="#_x0000_t75" style="width:160.5pt;height:132.75pt;visibility:visible">
            <v:imagedata r:id="rId118" o:title=""/>
          </v:shape>
        </w:pict>
      </w:r>
    </w:p>
    <w:p w:rsidR="006B1EDD" w:rsidRPr="004131FF" w:rsidRDefault="006B1EDD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>Рис. 3</w:t>
      </w:r>
    </w:p>
    <w:p w:rsidR="006B1EDD" w:rsidRPr="004131FF" w:rsidRDefault="006B1EDD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object w:dxaOrig="1300" w:dyaOrig="720">
          <v:shape id="_x0000_i1086" type="#_x0000_t75" style="width:65.25pt;height:36pt" o:ole="">
            <v:imagedata r:id="rId119" o:title=""/>
          </v:shape>
          <o:OLEObject Type="Embed" ProgID="Equation.3" ShapeID="_x0000_i1086" DrawAspect="Content" ObjectID="_1543196269" r:id="rId120"/>
        </w:object>
      </w:r>
      <w:r w:rsidR="005626E0" w:rsidRPr="004131FF">
        <w:rPr>
          <w:rFonts w:ascii="Times New Roman" w:hAnsi="Times New Roman" w:cs="Times New Roman"/>
          <w:sz w:val="28"/>
          <w:szCs w:val="28"/>
        </w:rPr>
        <w:t>-гладкая кривая.</w:t>
      </w: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object w:dxaOrig="1160" w:dyaOrig="1620">
          <v:shape id="_x0000_i1087" type="#_x0000_t75" style="width:57.75pt;height:81pt" o:ole="">
            <v:imagedata r:id="rId121" o:title=""/>
          </v:shape>
          <o:OLEObject Type="Embed" ProgID="Equation.3" ShapeID="_x0000_i1087" DrawAspect="Content" ObjectID="_1543196270" r:id="rId122"/>
        </w:object>
      </w:r>
    </w:p>
    <w:p w:rsidR="005626E0" w:rsidRPr="004131FF" w:rsidRDefault="005626E0" w:rsidP="00437C82">
      <w:pPr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 xml:space="preserve">Если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1100" w:dyaOrig="360">
          <v:shape id="_x0000_i1088" type="#_x0000_t75" style="width:54.75pt;height:18pt" o:ole="">
            <v:imagedata r:id="rId123" o:title=""/>
          </v:shape>
          <o:OLEObject Type="Embed" ProgID="Equation.3" ShapeID="_x0000_i1088" DrawAspect="Content" ObjectID="_1543196271" r:id="rId124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-непрерывны,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1400" w:dyaOrig="380">
          <v:shape id="_x0000_i1089" type="#_x0000_t75" style="width:69pt;height:18.75pt" o:ole="">
            <v:imagedata r:id="rId125" o:title=""/>
          </v:shape>
          <o:OLEObject Type="Embed" ProgID="Equation.3" ShapeID="_x0000_i1089" DrawAspect="Content" ObjectID="_1543196272" r:id="rId126"/>
        </w:object>
      </w:r>
      <w:r w:rsidRPr="004131FF">
        <w:rPr>
          <w:rFonts w:ascii="Times New Roman" w:hAnsi="Times New Roman" w:cs="Times New Roman"/>
          <w:sz w:val="28"/>
          <w:szCs w:val="28"/>
        </w:rPr>
        <w:t>-непрерывные.</w:t>
      </w: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131FF">
        <w:rPr>
          <w:rFonts w:ascii="Times New Roman" w:hAnsi="Times New Roman" w:cs="Times New Roman"/>
          <w:sz w:val="28"/>
          <w:szCs w:val="28"/>
        </w:rPr>
        <w:object w:dxaOrig="3040" w:dyaOrig="360">
          <v:shape id="_x0000_i1090" type="#_x0000_t75" style="width:152.25pt;height:18pt" o:ole="">
            <v:imagedata r:id="rId127" o:title=""/>
          </v:shape>
          <o:OLEObject Type="Embed" ProgID="Equation.3" ShapeID="_x0000_i1090" DrawAspect="Content" ObjectID="_1543196273" r:id="rId128"/>
        </w:object>
      </w:r>
      <w:r w:rsidR="005626E0" w:rsidRPr="004131FF">
        <w:rPr>
          <w:rFonts w:ascii="Times New Roman" w:hAnsi="Times New Roman" w:cs="Times New Roman"/>
          <w:sz w:val="28"/>
          <w:szCs w:val="28"/>
        </w:rPr>
        <w:t xml:space="preserve">-непрерывны по </w:t>
      </w:r>
      <w:r w:rsidRPr="004131FF">
        <w:rPr>
          <w:rFonts w:ascii="Times New Roman" w:hAnsi="Times New Roman" w:cs="Times New Roman"/>
          <w:sz w:val="28"/>
          <w:szCs w:val="28"/>
        </w:rPr>
        <w:object w:dxaOrig="1040" w:dyaOrig="360">
          <v:shape id="_x0000_i1091" type="#_x0000_t75" style="width:51.75pt;height:18pt" o:ole="">
            <v:imagedata r:id="rId129" o:title=""/>
          </v:shape>
          <o:OLEObject Type="Embed" ProgID="Equation.3" ShapeID="_x0000_i1091" DrawAspect="Content" ObjectID="_1543196274" r:id="rId130"/>
        </w:object>
      </w:r>
      <w:r w:rsidR="005626E0" w:rsidRPr="004131FF">
        <w:rPr>
          <w:rFonts w:ascii="Times New Roman" w:hAnsi="Times New Roman" w:cs="Times New Roman"/>
          <w:sz w:val="28"/>
          <w:szCs w:val="28"/>
        </w:rPr>
        <w:t xml:space="preserve">, то </w:t>
      </w:r>
      <w:r w:rsidRPr="004131FF">
        <w:rPr>
          <w:rFonts w:ascii="Times New Roman" w:hAnsi="Times New Roman" w:cs="Times New Roman"/>
          <w:sz w:val="28"/>
          <w:szCs w:val="28"/>
        </w:rPr>
        <w:object w:dxaOrig="2460" w:dyaOrig="1560">
          <v:shape id="_x0000_i1092" type="#_x0000_t75" style="width:67.5pt;height:42.75pt" o:ole="">
            <v:imagedata r:id="rId131" o:title=""/>
          </v:shape>
          <o:OLEObject Type="Embed" ProgID="Equation.3" ShapeID="_x0000_i1092" DrawAspect="Content" ObjectID="_1543196275" r:id="rId132"/>
        </w:object>
      </w: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 xml:space="preserve">Пределы А и В не зависят ни от способа деления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240" w:dyaOrig="279">
          <v:shape id="_x0000_i1093" type="#_x0000_t75" style="width:12pt;height:14.25pt" o:ole="">
            <v:imagedata r:id="rId71" o:title=""/>
          </v:shape>
          <o:OLEObject Type="Embed" ProgID="Equation.3" ShapeID="_x0000_i1093" DrawAspect="Content" ObjectID="_1543196276" r:id="rId133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 на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420" w:dyaOrig="380">
          <v:shape id="_x0000_i1094" type="#_x0000_t75" style="width:21pt;height:18.75pt" o:ole="">
            <v:imagedata r:id="rId134" o:title=""/>
          </v:shape>
          <o:OLEObject Type="Embed" ProgID="Equation.3" ShapeID="_x0000_i1094" DrawAspect="Content" ObjectID="_1543196277" r:id="rId135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, ни от вектора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1320" w:dyaOrig="380">
          <v:shape id="_x0000_i1095" type="#_x0000_t75" style="width:66pt;height:18.75pt" o:ole="">
            <v:imagedata r:id="rId136" o:title=""/>
          </v:shape>
          <o:OLEObject Type="Embed" ProgID="Equation.3" ShapeID="_x0000_i1095" DrawAspect="Content" ObjectID="_1543196278" r:id="rId137"/>
        </w:object>
      </w:r>
    </w:p>
    <w:p w:rsidR="005626E0" w:rsidRPr="004131FF" w:rsidRDefault="006B1EDD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131FF">
        <w:rPr>
          <w:rFonts w:ascii="Times New Roman" w:hAnsi="Times New Roman" w:cs="Times New Roman"/>
          <w:sz w:val="28"/>
          <w:szCs w:val="28"/>
        </w:rPr>
        <w:br w:type="page"/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3340" w:dyaOrig="680">
          <v:shape id="_x0000_i1096" type="#_x0000_t75" style="width:167.25pt;height:33.75pt" o:ole="">
            <v:imagedata r:id="rId138" o:title=""/>
          </v:shape>
          <o:OLEObject Type="Embed" ProgID="Equation.3" ShapeID="_x0000_i1096" DrawAspect="Content" ObjectID="_1543196279" r:id="rId139"/>
        </w:object>
      </w: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131FF">
        <w:rPr>
          <w:rFonts w:ascii="Times New Roman" w:hAnsi="Times New Roman" w:cs="Times New Roman"/>
          <w:sz w:val="28"/>
          <w:szCs w:val="28"/>
          <w:lang w:val="en-US"/>
        </w:rPr>
        <w:object w:dxaOrig="3379" w:dyaOrig="920">
          <v:shape id="_x0000_i1097" type="#_x0000_t75" style="width:167.25pt;height:45.75pt" o:ole="">
            <v:imagedata r:id="rId140" o:title=""/>
          </v:shape>
          <o:OLEObject Type="Embed" ProgID="Equation.3" ShapeID="_x0000_i1097" DrawAspect="Content" ObjectID="_1543196280" r:id="rId141"/>
        </w:object>
      </w: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131FF">
        <w:rPr>
          <w:rFonts w:ascii="Times New Roman" w:hAnsi="Times New Roman" w:cs="Times New Roman"/>
          <w:sz w:val="28"/>
          <w:szCs w:val="28"/>
          <w:lang w:val="en-US"/>
        </w:rPr>
        <w:object w:dxaOrig="6940" w:dyaOrig="580">
          <v:shape id="_x0000_i1098" type="#_x0000_t75" style="width:347.25pt;height:29.25pt" o:ole="">
            <v:imagedata r:id="rId142" o:title=""/>
          </v:shape>
          <o:OLEObject Type="Embed" ProgID="Equation.3" ShapeID="_x0000_i1098" DrawAspect="Content" ObjectID="_1543196281" r:id="rId143"/>
        </w:object>
      </w: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131FF">
        <w:rPr>
          <w:rFonts w:ascii="Times New Roman" w:hAnsi="Times New Roman" w:cs="Times New Roman"/>
          <w:sz w:val="28"/>
          <w:szCs w:val="28"/>
          <w:lang w:val="en-US"/>
        </w:rPr>
        <w:object w:dxaOrig="2060" w:dyaOrig="820">
          <v:shape id="_x0000_i1099" type="#_x0000_t75" style="width:102pt;height:41.25pt" o:ole="">
            <v:imagedata r:id="rId144" o:title=""/>
          </v:shape>
          <o:OLEObject Type="Embed" ProgID="Equation.3" ShapeID="_x0000_i1099" DrawAspect="Content" ObjectID="_1543196282" r:id="rId145"/>
        </w:object>
      </w:r>
    </w:p>
    <w:p w:rsidR="006B1EDD" w:rsidRPr="004131FF" w:rsidRDefault="006B1EDD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 xml:space="preserve">Следовательно: </w:t>
      </w:r>
      <w:r w:rsidR="000800E7" w:rsidRPr="004131FF">
        <w:rPr>
          <w:rFonts w:ascii="Times New Roman" w:hAnsi="Times New Roman" w:cs="Times New Roman"/>
          <w:sz w:val="28"/>
          <w:szCs w:val="28"/>
          <w:lang w:val="en-US"/>
        </w:rPr>
        <w:object w:dxaOrig="6619" w:dyaOrig="780">
          <v:shape id="_x0000_i1100" type="#_x0000_t75" style="width:327.75pt;height:39pt" o:ole="">
            <v:imagedata r:id="rId146" o:title=""/>
          </v:shape>
          <o:OLEObject Type="Embed" ProgID="Equation.3" ShapeID="_x0000_i1100" DrawAspect="Content" ObjectID="_1543196283" r:id="rId147"/>
        </w:object>
      </w:r>
      <w:r w:rsidRPr="004131FF">
        <w:rPr>
          <w:rFonts w:ascii="Times New Roman" w:hAnsi="Times New Roman" w:cs="Times New Roman"/>
          <w:sz w:val="28"/>
          <w:szCs w:val="28"/>
        </w:rPr>
        <w:t>.</w:t>
      </w:r>
    </w:p>
    <w:p w:rsidR="006B1EDD" w:rsidRPr="004131FF" w:rsidRDefault="006B1EDD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object w:dxaOrig="3923" w:dyaOrig="962">
          <v:shape id="_x0000_i1101" type="#_x0000_t75" style="width:196.5pt;height:47.25pt" o:ole="">
            <v:imagedata r:id="rId148" o:title=""/>
          </v:shape>
          <o:OLEObject Type="Embed" ProgID="Equation.3" ShapeID="_x0000_i1101" DrawAspect="Content" ObjectID="_1543196284" r:id="rId149"/>
        </w:object>
      </w: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object w:dxaOrig="5600" w:dyaOrig="780">
          <v:shape id="_x0000_i1102" type="#_x0000_t75" style="width:277.5pt;height:39pt" o:ole="">
            <v:imagedata r:id="rId150" o:title=""/>
          </v:shape>
          <o:OLEObject Type="Embed" ProgID="Equation.3" ShapeID="_x0000_i1102" DrawAspect="Content" ObjectID="_1543196285" r:id="rId151"/>
        </w:object>
      </w:r>
    </w:p>
    <w:p w:rsidR="006B1EDD" w:rsidRPr="004131FF" w:rsidRDefault="006B1EDD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 xml:space="preserve">2. В случае: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2420" w:dyaOrig="820">
          <v:shape id="_x0000_i1103" type="#_x0000_t75" style="width:120pt;height:41.25pt" o:ole="">
            <v:imagedata r:id="rId152" o:title=""/>
          </v:shape>
          <o:OLEObject Type="Embed" ProgID="Equation.3" ShapeID="_x0000_i1103" DrawAspect="Content" ObjectID="_1543196286" r:id="rId153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B1EDD" w:rsidRPr="004131FF" w:rsidRDefault="006B1EDD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object w:dxaOrig="5760" w:dyaOrig="760">
          <v:shape id="_x0000_i1104" type="#_x0000_t75" style="width:4in;height:38.25pt" o:ole="">
            <v:imagedata r:id="rId154" o:title=""/>
          </v:shape>
          <o:OLEObject Type="Embed" ProgID="Equation.3" ShapeID="_x0000_i1104" DrawAspect="Content" ObjectID="_1543196287" r:id="rId155"/>
        </w:object>
      </w: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object w:dxaOrig="2420" w:dyaOrig="820">
          <v:shape id="_x0000_i1105" type="#_x0000_t75" style="width:120pt;height:41.25pt" o:ole="">
            <v:imagedata r:id="rId156" o:title=""/>
          </v:shape>
          <o:OLEObject Type="Embed" ProgID="Equation.3" ShapeID="_x0000_i1105" DrawAspect="Content" ObjectID="_1543196288" r:id="rId157"/>
        </w:object>
      </w:r>
      <w:r w:rsidR="005626E0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Pr="004131FF">
        <w:rPr>
          <w:rFonts w:ascii="Times New Roman" w:hAnsi="Times New Roman" w:cs="Times New Roman"/>
          <w:sz w:val="28"/>
          <w:szCs w:val="28"/>
        </w:rPr>
        <w:object w:dxaOrig="3700" w:dyaOrig="780">
          <v:shape id="_x0000_i1106" type="#_x0000_t75" style="width:185.25pt;height:39pt" o:ole="">
            <v:imagedata r:id="rId158" o:title=""/>
          </v:shape>
          <o:OLEObject Type="Embed" ProgID="Equation.3" ShapeID="_x0000_i1106" DrawAspect="Content" ObjectID="_1543196289" r:id="rId159"/>
        </w:object>
      </w:r>
    </w:p>
    <w:p w:rsidR="006B1EDD" w:rsidRPr="004131FF" w:rsidRDefault="006B1EDD" w:rsidP="006B1ED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26E0" w:rsidRPr="004131FF" w:rsidRDefault="005626E0" w:rsidP="00437C82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>Формула Грина.</w:t>
      </w:r>
    </w:p>
    <w:p w:rsidR="005626E0" w:rsidRPr="004131FF" w:rsidRDefault="005626E0" w:rsidP="00437C82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>Условие независимости криволинейного интеграла</w:t>
      </w:r>
      <w:r w:rsidR="00437C82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Pr="004131FF">
        <w:rPr>
          <w:rFonts w:ascii="Times New Roman" w:hAnsi="Times New Roman" w:cs="Times New Roman"/>
          <w:sz w:val="28"/>
          <w:szCs w:val="28"/>
        </w:rPr>
        <w:t>от пути интегрирования.</w:t>
      </w:r>
    </w:p>
    <w:p w:rsidR="005626E0" w:rsidRPr="004131FF" w:rsidRDefault="005626E0" w:rsidP="00437C82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>Полный дифференциал.</w:t>
      </w: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>Связь между определенным и криволинейным интегралами.</w:t>
      </w:r>
    </w:p>
    <w:p w:rsidR="006B1EDD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 xml:space="preserve">Пусть дано область </w:t>
      </w:r>
      <w:r w:rsidRPr="004131FF">
        <w:rPr>
          <w:rFonts w:ascii="Times New Roman" w:hAnsi="Times New Roman" w:cs="Times New Roman"/>
          <w:sz w:val="28"/>
          <w:szCs w:val="28"/>
          <w:lang w:val="en-US"/>
        </w:rPr>
        <w:t>D</w:t>
      </w:r>
      <w:r w:rsidRPr="004131FF">
        <w:rPr>
          <w:rFonts w:ascii="Times New Roman" w:hAnsi="Times New Roman" w:cs="Times New Roman"/>
          <w:sz w:val="28"/>
          <w:szCs w:val="28"/>
        </w:rPr>
        <w:t xml:space="preserve">, замкнутая, ограниченная линией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240" w:dyaOrig="279">
          <v:shape id="_x0000_i1107" type="#_x0000_t75" style="width:12pt;height:14.25pt" o:ole="">
            <v:imagedata r:id="rId160" o:title=""/>
          </v:shape>
          <o:OLEObject Type="Embed" ProgID="Equation.3" ShapeID="_x0000_i1107" DrawAspect="Content" ObjectID="_1543196290" r:id="rId161"/>
        </w:object>
      </w:r>
      <w:r w:rsidR="00437C82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="006B1EDD" w:rsidRPr="004131FF">
        <w:rPr>
          <w:rFonts w:ascii="Times New Roman" w:hAnsi="Times New Roman" w:cs="Times New Roman"/>
          <w:sz w:val="28"/>
          <w:szCs w:val="28"/>
        </w:rPr>
        <w:t>(рис. 4).</w:t>
      </w:r>
    </w:p>
    <w:p w:rsidR="006B1EDD" w:rsidRPr="004131FF" w:rsidRDefault="00051174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FFFFFF"/>
          <w:sz w:val="28"/>
          <w:szCs w:val="28"/>
        </w:rPr>
      </w:pPr>
      <w:r w:rsidRPr="004131FF">
        <w:rPr>
          <w:rFonts w:ascii="Times New Roman" w:hAnsi="Times New Roman" w:cs="Times New Roman"/>
          <w:color w:val="FFFFFF"/>
          <w:sz w:val="28"/>
          <w:szCs w:val="28"/>
        </w:rPr>
        <w:t>интеграл криволинейный грин формула</w:t>
      </w:r>
    </w:p>
    <w:p w:rsidR="005626E0" w:rsidRPr="004131FF" w:rsidRDefault="004E1A8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Рисунок 468" o:spid="_x0000_i1108" type="#_x0000_t75" style="width:93pt;height:80.25pt;visibility:visible">
            <v:imagedata r:id="rId162" o:title=""/>
          </v:shape>
        </w:pict>
      </w:r>
      <w:r w:rsidR="00437C82" w:rsidRPr="004131F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B1EDD" w:rsidRPr="004131FF" w:rsidRDefault="006B1EDD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>Рис. 4</w:t>
      </w:r>
    </w:p>
    <w:p w:rsidR="006B1EDD" w:rsidRPr="004131FF" w:rsidRDefault="006B1EDD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object w:dxaOrig="1140" w:dyaOrig="820">
          <v:shape id="_x0000_i1109" type="#_x0000_t75" style="width:57pt;height:41.25pt" o:ole="">
            <v:imagedata r:id="rId163" o:title=""/>
          </v:shape>
          <o:OLEObject Type="Embed" ProgID="Equation.3" ShapeID="_x0000_i1109" DrawAspect="Content" ObjectID="_1543196291" r:id="rId164"/>
        </w:object>
      </w:r>
      <w:r w:rsidR="00437C82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="005626E0" w:rsidRPr="004131FF">
        <w:rPr>
          <w:rFonts w:ascii="Times New Roman" w:hAnsi="Times New Roman" w:cs="Times New Roman"/>
          <w:sz w:val="28"/>
          <w:szCs w:val="28"/>
        </w:rPr>
        <w:t xml:space="preserve">непрерывны на </w:t>
      </w:r>
      <w:r w:rsidRPr="004131FF">
        <w:rPr>
          <w:rFonts w:ascii="Times New Roman" w:hAnsi="Times New Roman" w:cs="Times New Roman"/>
          <w:sz w:val="28"/>
          <w:szCs w:val="28"/>
        </w:rPr>
        <w:object w:dxaOrig="580" w:dyaOrig="360">
          <v:shape id="_x0000_i1110" type="#_x0000_t75" style="width:29.25pt;height:18pt" o:ole="">
            <v:imagedata r:id="rId165" o:title=""/>
          </v:shape>
          <o:OLEObject Type="Embed" ProgID="Equation.3" ShapeID="_x0000_i1110" DrawAspect="Content" ObjectID="_1543196292" r:id="rId166"/>
        </w:object>
      </w: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  <w:lang w:val="en-US"/>
        </w:rPr>
        <w:object w:dxaOrig="1620" w:dyaOrig="800">
          <v:shape id="_x0000_i1111" type="#_x0000_t75" style="width:81pt;height:39.75pt" o:ole="">
            <v:imagedata r:id="rId167" o:title=""/>
          </v:shape>
          <o:OLEObject Type="Embed" ProgID="Equation.3" ShapeID="_x0000_i1111" DrawAspect="Content" ObjectID="_1543196293" r:id="rId168"/>
        </w:object>
      </w:r>
      <w:r w:rsidR="006B1EDD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="005626E0" w:rsidRPr="004131FF">
        <w:rPr>
          <w:rFonts w:ascii="Times New Roman" w:hAnsi="Times New Roman" w:cs="Times New Roman"/>
          <w:sz w:val="28"/>
          <w:szCs w:val="28"/>
        </w:rPr>
        <w:t>-</w:t>
      </w:r>
      <w:r w:rsidR="006B1EDD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="005626E0" w:rsidRPr="004131FF">
        <w:rPr>
          <w:rFonts w:ascii="Times New Roman" w:hAnsi="Times New Roman" w:cs="Times New Roman"/>
          <w:sz w:val="28"/>
          <w:szCs w:val="28"/>
        </w:rPr>
        <w:t xml:space="preserve">определена и непрерывна в замкнутой области </w:t>
      </w:r>
      <w:r w:rsidR="005626E0" w:rsidRPr="004131FF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5626E0" w:rsidRPr="004131FF">
        <w:rPr>
          <w:rFonts w:ascii="Times New Roman" w:hAnsi="Times New Roman" w:cs="Times New Roman"/>
          <w:sz w:val="28"/>
          <w:szCs w:val="28"/>
        </w:rPr>
        <w:t>.</w:t>
      </w: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object w:dxaOrig="1460" w:dyaOrig="760">
          <v:shape id="_x0000_i1112" type="#_x0000_t75" style="width:1in;height:38.25pt" o:ole="">
            <v:imagedata r:id="rId169" o:title=""/>
          </v:shape>
          <o:OLEObject Type="Embed" ProgID="Equation.3" ShapeID="_x0000_i1112" DrawAspect="Content" ObjectID="_1543196294" r:id="rId170"/>
        </w:object>
      </w:r>
      <w:r w:rsidR="006B1EDD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="005626E0" w:rsidRPr="004131FF">
        <w:rPr>
          <w:rFonts w:ascii="Times New Roman" w:hAnsi="Times New Roman" w:cs="Times New Roman"/>
          <w:sz w:val="28"/>
          <w:szCs w:val="28"/>
        </w:rPr>
        <w:t xml:space="preserve">- определена и непрерывна в замкнутой области </w:t>
      </w:r>
      <w:r w:rsidR="005626E0" w:rsidRPr="004131FF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5626E0" w:rsidRPr="004131FF">
        <w:rPr>
          <w:rFonts w:ascii="Times New Roman" w:hAnsi="Times New Roman" w:cs="Times New Roman"/>
          <w:sz w:val="28"/>
          <w:szCs w:val="28"/>
        </w:rPr>
        <w:t>. Тогда</w:t>
      </w:r>
    </w:p>
    <w:p w:rsidR="006B1EDD" w:rsidRPr="004131FF" w:rsidRDefault="006B1EDD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131FF">
        <w:rPr>
          <w:rFonts w:ascii="Times New Roman" w:hAnsi="Times New Roman" w:cs="Times New Roman"/>
          <w:sz w:val="28"/>
          <w:szCs w:val="28"/>
        </w:rPr>
        <w:object w:dxaOrig="8481" w:dyaOrig="2856">
          <v:shape id="_x0000_i1113" type="#_x0000_t75" style="width:420pt;height:141pt" o:ole="">
            <v:imagedata r:id="rId171" o:title=""/>
          </v:shape>
          <o:OLEObject Type="Embed" ProgID="Equation.3" ShapeID="_x0000_i1113" DrawAspect="Content" ObjectID="_1543196295" r:id="rId172"/>
        </w:object>
      </w: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131FF">
        <w:rPr>
          <w:rFonts w:ascii="Times New Roman" w:hAnsi="Times New Roman" w:cs="Times New Roman"/>
          <w:sz w:val="28"/>
          <w:szCs w:val="28"/>
          <w:lang w:val="en-US"/>
        </w:rPr>
        <w:object w:dxaOrig="8199" w:dyaOrig="1920">
          <v:shape id="_x0000_i1114" type="#_x0000_t75" style="width:410.25pt;height:96pt" o:ole="">
            <v:imagedata r:id="rId173" o:title=""/>
          </v:shape>
          <o:OLEObject Type="Embed" ProgID="Equation.3" ShapeID="_x0000_i1114" DrawAspect="Content" ObjectID="_1543196296" r:id="rId174"/>
        </w:object>
      </w: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131FF">
        <w:rPr>
          <w:rFonts w:ascii="Times New Roman" w:hAnsi="Times New Roman" w:cs="Times New Roman"/>
          <w:sz w:val="28"/>
          <w:szCs w:val="28"/>
          <w:lang w:val="en-US"/>
        </w:rPr>
        <w:object w:dxaOrig="4120" w:dyaOrig="1020">
          <v:shape id="_x0000_i1115" type="#_x0000_t75" style="width:206.25pt;height:51pt" o:ole="">
            <v:imagedata r:id="rId175" o:title=""/>
          </v:shape>
          <o:OLEObject Type="Embed" ProgID="Equation.3" ShapeID="_x0000_i1115" DrawAspect="Content" ObjectID="_1543196297" r:id="rId176"/>
        </w:object>
      </w:r>
    </w:p>
    <w:p w:rsidR="005626E0" w:rsidRPr="004131FF" w:rsidRDefault="006B1EDD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br w:type="page"/>
      </w:r>
      <w:r w:rsidR="005626E0" w:rsidRPr="004131FF">
        <w:rPr>
          <w:rFonts w:ascii="Times New Roman" w:hAnsi="Times New Roman" w:cs="Times New Roman"/>
          <w:sz w:val="28"/>
          <w:szCs w:val="28"/>
        </w:rPr>
        <w:t xml:space="preserve">Аналогично </w:t>
      </w:r>
    </w:p>
    <w:p w:rsidR="00126292" w:rsidRPr="004131FF" w:rsidRDefault="00126292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6E0" w:rsidRPr="004131FF" w:rsidRDefault="004E1A8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noProof/>
        </w:rPr>
        <w:pict>
          <v:rect id="_x0000_s1026" style="position:absolute;left:0;text-align:left;margin-left:9pt;margin-top:111.25pt;width:243pt;height:63pt;z-index:-251658752"/>
        </w:pic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4599" w:dyaOrig="2540">
          <v:shape id="_x0000_i1116" type="#_x0000_t75" style="width:230.25pt;height:126pt" o:ole="">
            <v:imagedata r:id="rId177" o:title=""/>
          </v:shape>
          <o:OLEObject Type="Embed" ProgID="Equation.3" ShapeID="_x0000_i1116" DrawAspect="Content" ObjectID="_1543196298" r:id="rId178"/>
        </w:object>
      </w: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  <w:lang w:val="en-US"/>
        </w:rPr>
        <w:object w:dxaOrig="4599" w:dyaOrig="1060">
          <v:shape id="_x0000_i1117" type="#_x0000_t75" style="width:230.25pt;height:53.25pt" o:ole="">
            <v:imagedata r:id="rId179" o:title=""/>
          </v:shape>
          <o:OLEObject Type="Embed" ProgID="Equation.3" ShapeID="_x0000_i1117" DrawAspect="Content" ObjectID="_1543196299" r:id="rId180"/>
        </w:object>
      </w:r>
      <w:r w:rsidR="00437C82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="005626E0" w:rsidRPr="004131FF">
        <w:rPr>
          <w:rFonts w:ascii="Times New Roman" w:hAnsi="Times New Roman" w:cs="Times New Roman"/>
          <w:sz w:val="28"/>
          <w:szCs w:val="28"/>
        </w:rPr>
        <w:t>-Формула Грина.</w:t>
      </w:r>
    </w:p>
    <w:p w:rsidR="00126292" w:rsidRPr="004131FF" w:rsidRDefault="00126292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>В частности: вычисление площадей фигур</w:t>
      </w:r>
      <w:r w:rsidR="00437C82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Pr="004131FF">
        <w:rPr>
          <w:rFonts w:ascii="Times New Roman" w:hAnsi="Times New Roman" w:cs="Times New Roman"/>
          <w:sz w:val="28"/>
          <w:szCs w:val="28"/>
        </w:rPr>
        <w:t>с помощью</w:t>
      </w:r>
      <w:r w:rsidR="00437C82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Pr="004131FF">
        <w:rPr>
          <w:rFonts w:ascii="Times New Roman" w:hAnsi="Times New Roman" w:cs="Times New Roman"/>
          <w:sz w:val="28"/>
          <w:szCs w:val="28"/>
        </w:rPr>
        <w:t>двойного интеграла.</w:t>
      </w:r>
    </w:p>
    <w:p w:rsidR="00126292" w:rsidRPr="004131FF" w:rsidRDefault="00126292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object w:dxaOrig="2040" w:dyaOrig="760">
          <v:shape id="_x0000_i1118" type="#_x0000_t75" style="width:73.5pt;height:27.75pt" o:ole="">
            <v:imagedata r:id="rId181" o:title=""/>
          </v:shape>
          <o:OLEObject Type="Embed" ProgID="Equation.3" ShapeID="_x0000_i1118" DrawAspect="Content" ObjectID="_1543196300" r:id="rId182"/>
        </w:object>
      </w:r>
      <w:r w:rsidR="00437C82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Pr="004131FF">
        <w:rPr>
          <w:rFonts w:ascii="Times New Roman" w:hAnsi="Times New Roman" w:cs="Times New Roman"/>
          <w:sz w:val="28"/>
          <w:szCs w:val="28"/>
        </w:rPr>
        <w:object w:dxaOrig="1320" w:dyaOrig="420">
          <v:shape id="_x0000_i1119" type="#_x0000_t75" style="width:66pt;height:21pt" o:ole="">
            <v:imagedata r:id="rId183" o:title=""/>
          </v:shape>
          <o:OLEObject Type="Embed" ProgID="Equation.3" ShapeID="_x0000_i1119" DrawAspect="Content" ObjectID="_1543196301" r:id="rId184"/>
        </w:object>
      </w: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object w:dxaOrig="2640" w:dyaOrig="1020">
          <v:shape id="_x0000_i1120" type="#_x0000_t75" style="width:93.75pt;height:36.75pt" o:ole="">
            <v:imagedata r:id="rId185" o:title=""/>
          </v:shape>
          <o:OLEObject Type="Embed" ProgID="Equation.3" ShapeID="_x0000_i1120" DrawAspect="Content" ObjectID="_1543196302" r:id="rId186"/>
        </w:object>
      </w:r>
      <w:r w:rsidR="00437C82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Pr="004131FF">
        <w:rPr>
          <w:rFonts w:ascii="Times New Roman" w:hAnsi="Times New Roman" w:cs="Times New Roman"/>
          <w:sz w:val="28"/>
          <w:szCs w:val="28"/>
        </w:rPr>
        <w:object w:dxaOrig="2680" w:dyaOrig="1020">
          <v:shape id="_x0000_i1121" type="#_x0000_t75" style="width:134.25pt;height:51pt" o:ole="">
            <v:imagedata r:id="rId187" o:title=""/>
          </v:shape>
          <o:OLEObject Type="Embed" ProgID="Equation.3" ShapeID="_x0000_i1121" DrawAspect="Content" ObjectID="_1543196303" r:id="rId188"/>
        </w:object>
      </w: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object w:dxaOrig="2140" w:dyaOrig="680">
          <v:shape id="_x0000_i1122" type="#_x0000_t75" style="width:96pt;height:30.75pt" o:ole="">
            <v:imagedata r:id="rId189" o:title=""/>
          </v:shape>
          <o:OLEObject Type="Embed" ProgID="Equation.3" ShapeID="_x0000_i1122" DrawAspect="Content" ObjectID="_1543196304" r:id="rId190"/>
        </w:object>
      </w:r>
      <w:r w:rsidR="00437C82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Pr="004131FF">
        <w:rPr>
          <w:rFonts w:ascii="Times New Roman" w:hAnsi="Times New Roman" w:cs="Times New Roman"/>
          <w:sz w:val="28"/>
          <w:szCs w:val="28"/>
        </w:rPr>
        <w:object w:dxaOrig="2299" w:dyaOrig="680">
          <v:shape id="_x0000_i1123" type="#_x0000_t75" style="width:114pt;height:33.75pt" o:ole="">
            <v:imagedata r:id="rId191" o:title=""/>
          </v:shape>
          <o:OLEObject Type="Embed" ProgID="Equation.3" ShapeID="_x0000_i1123" DrawAspect="Content" ObjectID="_1543196305" r:id="rId192"/>
        </w:object>
      </w: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object w:dxaOrig="1980" w:dyaOrig="800">
          <v:shape id="_x0000_i1124" type="#_x0000_t75" style="width:79.5pt;height:32.25pt" o:ole="">
            <v:imagedata r:id="rId193" o:title=""/>
          </v:shape>
          <o:OLEObject Type="Embed" ProgID="Equation.3" ShapeID="_x0000_i1124" DrawAspect="Content" ObjectID="_1543196306" r:id="rId194"/>
        </w:object>
      </w:r>
    </w:p>
    <w:p w:rsidR="00126292" w:rsidRPr="004131FF" w:rsidRDefault="00126292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>Пример.</w:t>
      </w:r>
    </w:p>
    <w:p w:rsidR="009F1582" w:rsidRPr="004131FF" w:rsidRDefault="009F1582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object w:dxaOrig="1380" w:dyaOrig="760">
          <v:shape id="_x0000_i1125" type="#_x0000_t75" style="width:69pt;height:38.25pt" o:ole="">
            <v:imagedata r:id="rId195" o:title=""/>
          </v:shape>
          <o:OLEObject Type="Embed" ProgID="Equation.3" ShapeID="_x0000_i1125" DrawAspect="Content" ObjectID="_1543196307" r:id="rId196"/>
        </w:object>
      </w: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131FF">
        <w:rPr>
          <w:rFonts w:ascii="Times New Roman" w:hAnsi="Times New Roman" w:cs="Times New Roman"/>
          <w:sz w:val="28"/>
          <w:szCs w:val="28"/>
        </w:rPr>
        <w:object w:dxaOrig="1300" w:dyaOrig="820">
          <v:shape id="_x0000_i1126" type="#_x0000_t75" style="width:65.25pt;height:41.25pt" o:ole="">
            <v:imagedata r:id="rId197" o:title=""/>
          </v:shape>
          <o:OLEObject Type="Embed" ProgID="Equation.3" ShapeID="_x0000_i1126" DrawAspect="Content" ObjectID="_1543196308" r:id="rId198"/>
        </w:object>
      </w:r>
      <w:r w:rsidR="00437C82" w:rsidRPr="004131F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4131FF">
        <w:rPr>
          <w:rFonts w:ascii="Times New Roman" w:hAnsi="Times New Roman" w:cs="Times New Roman"/>
          <w:sz w:val="28"/>
          <w:szCs w:val="28"/>
          <w:lang w:val="en-US"/>
        </w:rPr>
        <w:object w:dxaOrig="1160" w:dyaOrig="300">
          <v:shape id="_x0000_i1127" type="#_x0000_t75" style="width:57.75pt;height:15pt" o:ole="">
            <v:imagedata r:id="rId199" o:title=""/>
          </v:shape>
          <o:OLEObject Type="Embed" ProgID="Equation.3" ShapeID="_x0000_i1127" DrawAspect="Content" ObjectID="_1543196309" r:id="rId200"/>
        </w:object>
      </w:r>
    </w:p>
    <w:p w:rsidR="005626E0" w:rsidRPr="004131FF" w:rsidRDefault="009F1582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  <w:lang w:val="en-US"/>
        </w:rPr>
        <w:br w:type="page"/>
      </w:r>
      <w:r w:rsidR="000800E7" w:rsidRPr="004131FF">
        <w:rPr>
          <w:rFonts w:ascii="Times New Roman" w:hAnsi="Times New Roman" w:cs="Times New Roman"/>
          <w:sz w:val="28"/>
          <w:szCs w:val="28"/>
          <w:lang w:val="en-US"/>
        </w:rPr>
        <w:object w:dxaOrig="6100" w:dyaOrig="1780">
          <v:shape id="_x0000_i1128" type="#_x0000_t75" style="width:305.25pt;height:89.25pt" o:ole="">
            <v:imagedata r:id="rId201" o:title=""/>
          </v:shape>
          <o:OLEObject Type="Embed" ProgID="Equation.3" ShapeID="_x0000_i1128" DrawAspect="Content" ObjectID="_1543196310" r:id="rId202"/>
        </w:object>
      </w: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131FF">
        <w:rPr>
          <w:rFonts w:ascii="Times New Roman" w:hAnsi="Times New Roman" w:cs="Times New Roman"/>
          <w:b/>
          <w:bCs/>
          <w:sz w:val="28"/>
          <w:szCs w:val="28"/>
        </w:rPr>
        <w:t>Условие независимости криволинейного и</w:t>
      </w:r>
      <w:r w:rsidR="00513321" w:rsidRPr="004131FF">
        <w:rPr>
          <w:rFonts w:ascii="Times New Roman" w:hAnsi="Times New Roman" w:cs="Times New Roman"/>
          <w:b/>
          <w:bCs/>
          <w:sz w:val="28"/>
          <w:szCs w:val="28"/>
        </w:rPr>
        <w:t>нтеграла от пути интегрирования</w:t>
      </w:r>
    </w:p>
    <w:p w:rsidR="009F1582" w:rsidRPr="004131FF" w:rsidRDefault="009F1582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626E0" w:rsidRPr="004131FF" w:rsidRDefault="004E1A8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Рисунок 490" o:spid="_x0000_i1129" type="#_x0000_t75" style="width:141pt;height:96.75pt;visibility:visible">
            <v:imagedata r:id="rId203" o:title=""/>
          </v:shape>
        </w:pict>
      </w:r>
      <w:r w:rsidR="00437C82" w:rsidRPr="004131F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F1582" w:rsidRPr="004131FF" w:rsidRDefault="009F1582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>Рис. 5</w:t>
      </w:r>
    </w:p>
    <w:p w:rsidR="009F1582" w:rsidRPr="004131FF" w:rsidRDefault="009F1582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object w:dxaOrig="700" w:dyaOrig="900">
          <v:shape id="_x0000_i1130" type="#_x0000_t75" style="width:35.25pt;height:45pt" o:ole="">
            <v:imagedata r:id="rId204" o:title=""/>
          </v:shape>
          <o:OLEObject Type="Embed" ProgID="Equation.3" ShapeID="_x0000_i1130" DrawAspect="Content" ObjectID="_1543196311" r:id="rId205"/>
        </w:object>
      </w:r>
      <w:r w:rsidR="005626E0" w:rsidRPr="004131FF">
        <w:rPr>
          <w:rFonts w:ascii="Times New Roman" w:hAnsi="Times New Roman" w:cs="Times New Roman"/>
          <w:sz w:val="28"/>
          <w:szCs w:val="28"/>
        </w:rPr>
        <w:t>-</w:t>
      </w:r>
      <w:r w:rsidRPr="004131FF">
        <w:rPr>
          <w:rFonts w:ascii="Times New Roman" w:hAnsi="Times New Roman" w:cs="Times New Roman"/>
          <w:sz w:val="28"/>
          <w:szCs w:val="28"/>
        </w:rPr>
        <w:object w:dxaOrig="200" w:dyaOrig="279">
          <v:shape id="_x0000_i1131" type="#_x0000_t75" style="width:9.75pt;height:14.25pt" o:ole="">
            <v:imagedata r:id="rId206" o:title=""/>
          </v:shape>
          <o:OLEObject Type="Embed" ProgID="Equation.3" ShapeID="_x0000_i1131" DrawAspect="Content" ObjectID="_1543196312" r:id="rId207"/>
        </w:object>
      </w:r>
      <w:r w:rsidR="005626E0" w:rsidRPr="004131FF">
        <w:rPr>
          <w:rFonts w:ascii="Times New Roman" w:hAnsi="Times New Roman" w:cs="Times New Roman"/>
          <w:sz w:val="28"/>
          <w:szCs w:val="28"/>
        </w:rPr>
        <w:t xml:space="preserve"> непрерывные частные производные в </w:t>
      </w:r>
      <w:r w:rsidRPr="004131FF">
        <w:rPr>
          <w:rFonts w:ascii="Times New Roman" w:hAnsi="Times New Roman" w:cs="Times New Roman"/>
          <w:sz w:val="28"/>
          <w:szCs w:val="28"/>
        </w:rPr>
        <w:object w:dxaOrig="300" w:dyaOrig="279">
          <v:shape id="_x0000_i1132" type="#_x0000_t75" style="width:15pt;height:14.25pt" o:ole="">
            <v:imagedata r:id="rId208" o:title=""/>
          </v:shape>
          <o:OLEObject Type="Embed" ProgID="Equation.3" ShapeID="_x0000_i1132" DrawAspect="Content" ObjectID="_1543196313" r:id="rId209"/>
        </w:object>
      </w:r>
      <w:r w:rsidR="009F1582" w:rsidRPr="004131FF">
        <w:rPr>
          <w:rFonts w:ascii="Times New Roman" w:hAnsi="Times New Roman" w:cs="Times New Roman"/>
          <w:sz w:val="28"/>
          <w:szCs w:val="28"/>
        </w:rPr>
        <w:t xml:space="preserve"> (рис. 5)</w:t>
      </w:r>
      <w:r w:rsidR="005626E0" w:rsidRPr="004131FF">
        <w:rPr>
          <w:rFonts w:ascii="Times New Roman" w:hAnsi="Times New Roman" w:cs="Times New Roman"/>
          <w:sz w:val="28"/>
          <w:szCs w:val="28"/>
        </w:rPr>
        <w:t>.</w:t>
      </w: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>Каковы условия независимости</w:t>
      </w:r>
      <w:r w:rsidR="00437C82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Pr="004131FF">
        <w:rPr>
          <w:rFonts w:ascii="Times New Roman" w:hAnsi="Times New Roman" w:cs="Times New Roman"/>
          <w:sz w:val="28"/>
          <w:szCs w:val="28"/>
        </w:rPr>
        <w:t>криволинейного интеграла от пути интегрирования?</w:t>
      </w: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object w:dxaOrig="7460" w:dyaOrig="840">
          <v:shape id="_x0000_i1133" type="#_x0000_t75" style="width:369pt;height:42pt" o:ole="">
            <v:imagedata r:id="rId210" o:title=""/>
          </v:shape>
          <o:OLEObject Type="Embed" ProgID="Equation.3" ShapeID="_x0000_i1133" DrawAspect="Content" ObjectID="_1543196314" r:id="rId211"/>
        </w:object>
      </w: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131FF">
        <w:rPr>
          <w:rFonts w:ascii="Times New Roman" w:hAnsi="Times New Roman" w:cs="Times New Roman"/>
          <w:sz w:val="28"/>
          <w:szCs w:val="28"/>
        </w:rPr>
        <w:object w:dxaOrig="2860" w:dyaOrig="900">
          <v:shape id="_x0000_i1134" type="#_x0000_t75" style="width:143.25pt;height:45pt" o:ole="">
            <v:imagedata r:id="rId212" o:title=""/>
          </v:shape>
          <o:OLEObject Type="Embed" ProgID="Equation.3" ShapeID="_x0000_i1134" DrawAspect="Content" ObjectID="_1543196315" r:id="rId213"/>
        </w:object>
      </w:r>
    </w:p>
    <w:p w:rsidR="00160ADE" w:rsidRPr="004131FF" w:rsidRDefault="00160ADE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b/>
          <w:bCs/>
          <w:sz w:val="28"/>
          <w:szCs w:val="28"/>
        </w:rPr>
        <w:t>Теорема:</w:t>
      </w:r>
      <w:r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2020" w:dyaOrig="660">
          <v:shape id="_x0000_i1135" type="#_x0000_t75" style="width:101.25pt;height:33pt" o:ole="">
            <v:imagedata r:id="rId214" o:title=""/>
          </v:shape>
          <o:OLEObject Type="Embed" ProgID="Equation.3" ShapeID="_x0000_i1135" DrawAspect="Content" ObjectID="_1543196316" r:id="rId215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-непрерывны в области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260" w:dyaOrig="260">
          <v:shape id="_x0000_i1136" type="#_x0000_t75" style="width:12.75pt;height:12.75pt" o:ole="">
            <v:imagedata r:id="rId216" o:title=""/>
          </v:shape>
          <o:OLEObject Type="Embed" ProgID="Equation.3" ShapeID="_x0000_i1136" DrawAspect="Content" ObjectID="_1543196317" r:id="rId217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, тогда для того, чтобы </w:t>
      </w:r>
    </w:p>
    <w:p w:rsidR="005626E0" w:rsidRPr="004131FF" w:rsidRDefault="00160ADE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br w:type="page"/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2860" w:dyaOrig="720">
          <v:shape id="_x0000_i1137" type="#_x0000_t75" style="width:143.25pt;height:36pt" o:ole="">
            <v:imagedata r:id="rId218" o:title=""/>
          </v:shape>
          <o:OLEObject Type="Embed" ProgID="Equation.3" ShapeID="_x0000_i1137" DrawAspect="Content" ObjectID="_1543196318" r:id="rId219"/>
        </w:object>
      </w:r>
      <w:r w:rsidR="005626E0" w:rsidRPr="004131FF">
        <w:rPr>
          <w:rFonts w:ascii="Times New Roman" w:hAnsi="Times New Roman" w:cs="Times New Roman"/>
          <w:sz w:val="28"/>
          <w:szCs w:val="28"/>
        </w:rPr>
        <w:t xml:space="preserve"> в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1180" w:dyaOrig="320">
          <v:shape id="_x0000_i1138" type="#_x0000_t75" style="width:59.25pt;height:15.75pt" o:ole="">
            <v:imagedata r:id="rId220" o:title=""/>
          </v:shape>
          <o:OLEObject Type="Embed" ProgID="Equation.3" ShapeID="_x0000_i1138" DrawAspect="Content" ObjectID="_1543196319" r:id="rId221"/>
        </w:object>
      </w:r>
      <w:r w:rsidR="00A00B5A" w:rsidRPr="004131FF">
        <w:rPr>
          <w:rFonts w:ascii="Times New Roman" w:hAnsi="Times New Roman" w:cs="Times New Roman"/>
          <w:sz w:val="28"/>
          <w:szCs w:val="28"/>
        </w:rPr>
        <w:t xml:space="preserve"> (рис. 6)</w:t>
      </w:r>
    </w:p>
    <w:p w:rsidR="00160ADE" w:rsidRPr="004131FF" w:rsidRDefault="00160ADE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:rsidR="00160ADE" w:rsidRPr="004131FF" w:rsidRDefault="004E1A8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 id="Рисунок 500" o:spid="_x0000_i1139" type="#_x0000_t75" style="width:150.75pt;height:116.25pt;visibility:visible">
            <v:imagedata r:id="rId222" o:title=""/>
          </v:shape>
        </w:pict>
      </w:r>
    </w:p>
    <w:p w:rsidR="00160ADE" w:rsidRPr="004131FF" w:rsidRDefault="00160ADE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>Рис. 6</w:t>
      </w:r>
    </w:p>
    <w:p w:rsidR="00160ADE" w:rsidRPr="004131FF" w:rsidRDefault="00160ADE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b/>
          <w:bCs/>
          <w:i/>
          <w:iCs/>
          <w:sz w:val="28"/>
          <w:szCs w:val="28"/>
        </w:rPr>
        <w:object w:dxaOrig="3240" w:dyaOrig="900">
          <v:shape id="_x0000_i1140" type="#_x0000_t75" style="width:162pt;height:45pt" o:ole="">
            <v:imagedata r:id="rId223" o:title=""/>
          </v:shape>
          <o:OLEObject Type="Embed" ProgID="Equation.3" ShapeID="_x0000_i1140" DrawAspect="Content" ObjectID="_1543196320" r:id="rId224"/>
        </w:object>
      </w:r>
      <w:r w:rsidR="00437C82" w:rsidRPr="004131FF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  <w:t xml:space="preserve"> </w:t>
      </w: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>Пусть</w:t>
      </w: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object w:dxaOrig="2820" w:dyaOrig="720">
          <v:shape id="_x0000_i1141" type="#_x0000_t75" style="width:141pt;height:36pt" o:ole="">
            <v:imagedata r:id="rId225" o:title=""/>
          </v:shape>
          <o:OLEObject Type="Embed" ProgID="Equation.3" ShapeID="_x0000_i1141" DrawAspect="Content" ObjectID="_1543196321" r:id="rId226"/>
        </w:object>
      </w:r>
      <w:r w:rsidR="00437C82" w:rsidRPr="004131F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 xml:space="preserve">Обратно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1579" w:dyaOrig="760">
          <v:shape id="_x0000_i1142" type="#_x0000_t75" style="width:78pt;height:38.25pt" o:ole="">
            <v:imagedata r:id="rId227" o:title=""/>
          </v:shape>
          <o:OLEObject Type="Embed" ProgID="Equation.3" ShapeID="_x0000_i1142" DrawAspect="Content" ObjectID="_1543196322" r:id="rId228"/>
        </w:object>
      </w:r>
      <w:r w:rsidR="00437C82" w:rsidRPr="004131F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>Т.д.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980" w:dyaOrig="660">
          <v:shape id="_x0000_i1143" type="#_x0000_t75" style="width:48.75pt;height:33pt" o:ole="">
            <v:imagedata r:id="rId229" o:title=""/>
          </v:shape>
          <o:OLEObject Type="Embed" ProgID="Equation.3" ShapeID="_x0000_i1143" DrawAspect="Content" ObjectID="_1543196323" r:id="rId230"/>
        </w:object>
      </w: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 xml:space="preserve">Пусть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5179" w:dyaOrig="700">
          <v:shape id="_x0000_i1144" type="#_x0000_t75" style="width:212.25pt;height:29.25pt" o:ole="">
            <v:imagedata r:id="rId231" o:title=""/>
          </v:shape>
          <o:OLEObject Type="Embed" ProgID="Equation.3" ShapeID="_x0000_i1144" DrawAspect="Content" ObjectID="_1543196324" r:id="rId232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 из непрерывности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420" w:dyaOrig="660">
          <v:shape id="_x0000_i1145" type="#_x0000_t75" style="width:21pt;height:33pt" o:ole="">
            <v:imagedata r:id="rId233" o:title=""/>
          </v:shape>
          <o:OLEObject Type="Embed" ProgID="Equation.3" ShapeID="_x0000_i1145" DrawAspect="Content" ObjectID="_1543196325" r:id="rId234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 и </w:t>
      </w: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object w:dxaOrig="400" w:dyaOrig="620">
          <v:shape id="_x0000_i1146" type="#_x0000_t75" style="width:20.25pt;height:30.75pt" o:ole="">
            <v:imagedata r:id="rId235" o:title=""/>
          </v:shape>
          <o:OLEObject Type="Embed" ProgID="Equation.3" ShapeID="_x0000_i1146" DrawAspect="Content" ObjectID="_1543196326" r:id="rId236"/>
        </w:object>
      </w:r>
      <w:r w:rsidRPr="004131FF">
        <w:rPr>
          <w:rFonts w:ascii="Times New Roman" w:hAnsi="Times New Roman" w:cs="Times New Roman"/>
          <w:sz w:val="28"/>
          <w:szCs w:val="28"/>
        </w:rPr>
        <w:object w:dxaOrig="300" w:dyaOrig="240">
          <v:shape id="_x0000_i1147" type="#_x0000_t75" style="width:15pt;height:12pt" o:ole="">
            <v:imagedata r:id="rId237" o:title=""/>
          </v:shape>
          <o:OLEObject Type="Embed" ProgID="Equation.3" ShapeID="_x0000_i1147" DrawAspect="Content" ObjectID="_1543196327" r:id="rId238"/>
        </w:object>
      </w:r>
      <w:r w:rsidRPr="004131FF">
        <w:rPr>
          <w:rFonts w:ascii="Times New Roman" w:hAnsi="Times New Roman" w:cs="Times New Roman"/>
          <w:sz w:val="28"/>
          <w:szCs w:val="28"/>
        </w:rPr>
        <w:object w:dxaOrig="560" w:dyaOrig="320">
          <v:shape id="_x0000_i1148" type="#_x0000_t75" style="width:27.75pt;height:15.75pt" o:ole="">
            <v:imagedata r:id="rId239" o:title=""/>
          </v:shape>
          <o:OLEObject Type="Embed" ProgID="Equation.3" ShapeID="_x0000_i1148" DrawAspect="Content" ObjectID="_1543196328" r:id="rId240"/>
        </w:object>
      </w:r>
      <w:r w:rsidR="005626E0" w:rsidRPr="004131FF">
        <w:rPr>
          <w:rFonts w:ascii="Times New Roman" w:hAnsi="Times New Roman" w:cs="Times New Roman"/>
          <w:sz w:val="28"/>
          <w:szCs w:val="28"/>
        </w:rPr>
        <w:t xml:space="preserve">-окрестность точки </w:t>
      </w:r>
      <w:r w:rsidRPr="004131FF">
        <w:rPr>
          <w:rFonts w:ascii="Times New Roman" w:hAnsi="Times New Roman" w:cs="Times New Roman"/>
          <w:sz w:val="28"/>
          <w:szCs w:val="28"/>
        </w:rPr>
        <w:object w:dxaOrig="800" w:dyaOrig="360">
          <v:shape id="_x0000_i1149" type="#_x0000_t75" style="width:39.75pt;height:18pt" o:ole="">
            <v:imagedata r:id="rId241" o:title=""/>
          </v:shape>
          <o:OLEObject Type="Embed" ProgID="Equation.3" ShapeID="_x0000_i1149" DrawAspect="Content" ObjectID="_1543196329" r:id="rId242"/>
        </w:object>
      </w:r>
      <w:r w:rsidR="005626E0" w:rsidRPr="004131FF">
        <w:rPr>
          <w:rFonts w:ascii="Times New Roman" w:hAnsi="Times New Roman" w:cs="Times New Roman"/>
          <w:sz w:val="28"/>
          <w:szCs w:val="28"/>
        </w:rPr>
        <w:t xml:space="preserve"> такая что </w:t>
      </w:r>
      <w:r w:rsidRPr="004131FF">
        <w:rPr>
          <w:rFonts w:ascii="Times New Roman" w:hAnsi="Times New Roman" w:cs="Times New Roman"/>
          <w:sz w:val="28"/>
          <w:szCs w:val="28"/>
        </w:rPr>
        <w:object w:dxaOrig="1320" w:dyaOrig="660">
          <v:shape id="_x0000_i1150" type="#_x0000_t75" style="width:66pt;height:33pt" o:ole="">
            <v:imagedata r:id="rId243" o:title=""/>
          </v:shape>
          <o:OLEObject Type="Embed" ProgID="Equation.3" ShapeID="_x0000_i1150" DrawAspect="Content" ObjectID="_1543196330" r:id="rId244"/>
        </w:object>
      </w:r>
      <w:r w:rsidR="005626E0" w:rsidRPr="004131FF">
        <w:rPr>
          <w:rFonts w:ascii="Times New Roman" w:hAnsi="Times New Roman" w:cs="Times New Roman"/>
          <w:sz w:val="28"/>
          <w:szCs w:val="28"/>
        </w:rPr>
        <w:t xml:space="preserve"> в </w:t>
      </w:r>
      <w:r w:rsidRPr="004131FF">
        <w:rPr>
          <w:rFonts w:ascii="Times New Roman" w:hAnsi="Times New Roman" w:cs="Times New Roman"/>
          <w:sz w:val="28"/>
          <w:szCs w:val="28"/>
        </w:rPr>
        <w:object w:dxaOrig="620" w:dyaOrig="279">
          <v:shape id="_x0000_i1151" type="#_x0000_t75" style="width:30.75pt;height:14.25pt" o:ole="">
            <v:imagedata r:id="rId245" o:title=""/>
          </v:shape>
          <o:OLEObject Type="Embed" ProgID="Equation.3" ShapeID="_x0000_i1151" DrawAspect="Content" ObjectID="_1543196331" r:id="rId246"/>
        </w:object>
      </w: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object w:dxaOrig="5480" w:dyaOrig="720">
          <v:shape id="_x0000_i1152" type="#_x0000_t75" style="width:225pt;height:30pt" o:ole="">
            <v:imagedata r:id="rId247" o:title=""/>
          </v:shape>
          <o:OLEObject Type="Embed" ProgID="Equation.3" ShapeID="_x0000_i1152" DrawAspect="Content" ObjectID="_1543196332" r:id="rId248"/>
        </w:object>
      </w:r>
      <w:r w:rsidR="005626E0" w:rsidRPr="004131FF">
        <w:rPr>
          <w:rFonts w:ascii="Times New Roman" w:hAnsi="Times New Roman" w:cs="Times New Roman"/>
          <w:sz w:val="28"/>
          <w:szCs w:val="28"/>
        </w:rPr>
        <w:t xml:space="preserve"> предположение неверно. ч.т.д.</w:t>
      </w: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  <w:u w:val="single"/>
        </w:rPr>
        <w:t xml:space="preserve">Замечание.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3440" w:dyaOrig="660">
          <v:shape id="_x0000_i1153" type="#_x0000_t75" style="width:170.25pt;height:33pt" o:ole="">
            <v:imagedata r:id="rId249" o:title=""/>
          </v:shape>
          <o:OLEObject Type="Embed" ProgID="Equation.3" ShapeID="_x0000_i1153" DrawAspect="Content" ObjectID="_1543196333" r:id="rId250"/>
        </w:object>
      </w:r>
    </w:p>
    <w:p w:rsidR="005626E0" w:rsidRPr="004131FF" w:rsidRDefault="00A00B5A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br w:type="page"/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1240" w:dyaOrig="1320">
          <v:shape id="_x0000_i1154" type="#_x0000_t75" style="width:62.25pt;height:66pt" o:ole="">
            <v:imagedata r:id="rId251" o:title=""/>
          </v:shape>
          <o:OLEObject Type="Embed" ProgID="Equation.3" ShapeID="_x0000_i1154" DrawAspect="Content" ObjectID="_1543196334" r:id="rId252"/>
        </w:object>
      </w:r>
      <w:r w:rsidR="00437C82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3240" w:dyaOrig="700">
          <v:shape id="_x0000_i1155" type="#_x0000_t75" style="width:162pt;height:35.25pt" o:ole="">
            <v:imagedata r:id="rId253" o:title=""/>
          </v:shape>
          <o:OLEObject Type="Embed" ProgID="Equation.3" ShapeID="_x0000_i1155" DrawAspect="Content" ObjectID="_1543196335" r:id="rId254"/>
        </w:object>
      </w:r>
    </w:p>
    <w:p w:rsidR="005626E0" w:rsidRPr="004131FF" w:rsidRDefault="000800E7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object w:dxaOrig="4340" w:dyaOrig="660">
          <v:shape id="_x0000_i1156" type="#_x0000_t75" style="width:214.5pt;height:33pt" o:ole="">
            <v:imagedata r:id="rId255" o:title=""/>
          </v:shape>
          <o:OLEObject Type="Embed" ProgID="Equation.3" ShapeID="_x0000_i1156" DrawAspect="Content" ObjectID="_1543196336" r:id="rId256"/>
        </w:object>
      </w:r>
    </w:p>
    <w:p w:rsidR="00A00B5A" w:rsidRPr="004131FF" w:rsidRDefault="00A00B5A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b/>
          <w:bCs/>
          <w:sz w:val="28"/>
          <w:szCs w:val="28"/>
        </w:rPr>
        <w:t>Определение.</w:t>
      </w:r>
      <w:r w:rsidRPr="004131FF">
        <w:rPr>
          <w:rFonts w:ascii="Times New Roman" w:hAnsi="Times New Roman" w:cs="Times New Roman"/>
          <w:sz w:val="28"/>
          <w:szCs w:val="28"/>
        </w:rPr>
        <w:t xml:space="preserve"> Функция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780" w:dyaOrig="320">
          <v:shape id="_x0000_i1157" type="#_x0000_t75" style="width:39pt;height:15.75pt" o:ole="">
            <v:imagedata r:id="rId257" o:title=""/>
          </v:shape>
          <o:OLEObject Type="Embed" ProgID="Equation.3" ShapeID="_x0000_i1157" DrawAspect="Content" ObjectID="_1543196337" r:id="rId258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-градиент которой есть вектор силы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1400" w:dyaOrig="480">
          <v:shape id="_x0000_i1158" type="#_x0000_t75" style="width:69pt;height:24pt" o:ole="">
            <v:imagedata r:id="rId259" o:title=""/>
          </v:shape>
          <o:OLEObject Type="Embed" ProgID="Equation.3" ShapeID="_x0000_i1158" DrawAspect="Content" ObjectID="_1543196338" r:id="rId260"/>
        </w:object>
      </w:r>
      <w:r w:rsidRPr="004131FF">
        <w:rPr>
          <w:rFonts w:ascii="Times New Roman" w:hAnsi="Times New Roman" w:cs="Times New Roman"/>
          <w:sz w:val="28"/>
          <w:szCs w:val="28"/>
        </w:rPr>
        <w:t xml:space="preserve"> называется потенциалом вектора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260" w:dyaOrig="440">
          <v:shape id="_x0000_i1159" type="#_x0000_t75" style="width:12.75pt;height:21.75pt" o:ole="">
            <v:imagedata r:id="rId261" o:title=""/>
          </v:shape>
          <o:OLEObject Type="Embed" ProgID="Equation.3" ShapeID="_x0000_i1159" DrawAspect="Content" ObjectID="_1543196339" r:id="rId262"/>
        </w:object>
      </w:r>
      <w:r w:rsidRPr="004131FF">
        <w:rPr>
          <w:rFonts w:ascii="Times New Roman" w:hAnsi="Times New Roman" w:cs="Times New Roman"/>
          <w:sz w:val="28"/>
          <w:szCs w:val="28"/>
        </w:rPr>
        <w:t>.</w:t>
      </w: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 xml:space="preserve">Тогда </w:t>
      </w:r>
      <w:r w:rsidR="000800E7" w:rsidRPr="004131FF">
        <w:rPr>
          <w:rFonts w:ascii="Times New Roman" w:hAnsi="Times New Roman" w:cs="Times New Roman"/>
          <w:sz w:val="28"/>
          <w:szCs w:val="28"/>
        </w:rPr>
        <w:object w:dxaOrig="4020" w:dyaOrig="740">
          <v:shape id="_x0000_i1160" type="#_x0000_t75" style="width:201pt;height:36.75pt" o:ole="">
            <v:imagedata r:id="rId263" o:title=""/>
          </v:shape>
          <o:OLEObject Type="Embed" ProgID="Equation.3" ShapeID="_x0000_i1160" DrawAspect="Content" ObjectID="_1543196340" r:id="rId264"/>
        </w:object>
      </w:r>
    </w:p>
    <w:p w:rsidR="005626E0" w:rsidRPr="004131FF" w:rsidRDefault="005626E0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b/>
          <w:bCs/>
          <w:sz w:val="28"/>
          <w:szCs w:val="28"/>
        </w:rPr>
        <w:t>Вывод:</w:t>
      </w:r>
      <w:r w:rsidRPr="004131FF">
        <w:rPr>
          <w:rFonts w:ascii="Times New Roman" w:hAnsi="Times New Roman" w:cs="Times New Roman"/>
          <w:sz w:val="28"/>
          <w:szCs w:val="28"/>
        </w:rPr>
        <w:t xml:space="preserve"> Криволинейный интеграл</w:t>
      </w:r>
      <w:r w:rsidR="00437C82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Pr="004131FF">
        <w:rPr>
          <w:rFonts w:ascii="Times New Roman" w:hAnsi="Times New Roman" w:cs="Times New Roman"/>
          <w:sz w:val="28"/>
          <w:szCs w:val="28"/>
        </w:rPr>
        <w:t>от полного дифференциала не зависит от формы пути интегрирования.</w:t>
      </w:r>
    </w:p>
    <w:p w:rsidR="005626E0" w:rsidRPr="004131FF" w:rsidRDefault="00A00B5A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br w:type="page"/>
      </w:r>
      <w:r w:rsidRPr="004131FF">
        <w:rPr>
          <w:rFonts w:ascii="Times New Roman" w:hAnsi="Times New Roman" w:cs="Times New Roman"/>
          <w:b/>
          <w:bCs/>
          <w:sz w:val="28"/>
          <w:szCs w:val="28"/>
        </w:rPr>
        <w:t>Литература</w:t>
      </w:r>
    </w:p>
    <w:p w:rsidR="00A00B5A" w:rsidRPr="004131FF" w:rsidRDefault="00A00B5A" w:rsidP="00437C8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26E0" w:rsidRPr="004131FF" w:rsidRDefault="005626E0" w:rsidP="00A00B5A">
      <w:pPr>
        <w:pStyle w:val="1"/>
        <w:numPr>
          <w:ilvl w:val="0"/>
          <w:numId w:val="6"/>
        </w:numPr>
        <w:tabs>
          <w:tab w:val="left" w:pos="36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>И</w:t>
      </w:r>
      <w:r w:rsidR="00A00B5A" w:rsidRPr="004131FF">
        <w:rPr>
          <w:rFonts w:ascii="Times New Roman" w:hAnsi="Times New Roman" w:cs="Times New Roman"/>
          <w:sz w:val="28"/>
          <w:szCs w:val="28"/>
        </w:rPr>
        <w:t>льин В.А.</w:t>
      </w:r>
      <w:r w:rsidRPr="004131FF">
        <w:rPr>
          <w:rFonts w:ascii="Times New Roman" w:hAnsi="Times New Roman" w:cs="Times New Roman"/>
          <w:sz w:val="28"/>
          <w:szCs w:val="28"/>
        </w:rPr>
        <w:t>, Садовничий В.А., Сендов Б.Х. Математический анализ. 1-2 том. Изд. МГУ,</w:t>
      </w:r>
      <w:r w:rsidR="0072147D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Pr="004131FF">
        <w:rPr>
          <w:rFonts w:ascii="Times New Roman" w:hAnsi="Times New Roman" w:cs="Times New Roman"/>
          <w:sz w:val="28"/>
          <w:szCs w:val="28"/>
        </w:rPr>
        <w:t>1989</w:t>
      </w:r>
      <w:r w:rsidR="0072147D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Pr="004131FF">
        <w:rPr>
          <w:rFonts w:ascii="Times New Roman" w:hAnsi="Times New Roman" w:cs="Times New Roman"/>
          <w:sz w:val="28"/>
          <w:szCs w:val="28"/>
        </w:rPr>
        <w:t>г.</w:t>
      </w:r>
    </w:p>
    <w:p w:rsidR="005626E0" w:rsidRPr="004131FF" w:rsidRDefault="005626E0" w:rsidP="00A00B5A">
      <w:pPr>
        <w:pStyle w:val="1"/>
        <w:numPr>
          <w:ilvl w:val="0"/>
          <w:numId w:val="6"/>
        </w:numPr>
        <w:tabs>
          <w:tab w:val="left" w:pos="36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>Виноградова И.А.</w:t>
      </w:r>
      <w:r w:rsidR="00A00B5A" w:rsidRPr="004131FF">
        <w:rPr>
          <w:rFonts w:ascii="Times New Roman" w:hAnsi="Times New Roman" w:cs="Times New Roman"/>
          <w:sz w:val="28"/>
          <w:szCs w:val="28"/>
        </w:rPr>
        <w:t>,</w:t>
      </w:r>
      <w:r w:rsidRPr="004131FF">
        <w:rPr>
          <w:rFonts w:ascii="Times New Roman" w:hAnsi="Times New Roman" w:cs="Times New Roman"/>
          <w:sz w:val="28"/>
          <w:szCs w:val="28"/>
        </w:rPr>
        <w:t xml:space="preserve"> Олексич С.Н., Садовничий В.А. Задачи и упражнения по математическому анализу. Часть 1,2</w:t>
      </w:r>
      <w:r w:rsidR="00437C82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Pr="004131FF">
        <w:rPr>
          <w:rFonts w:ascii="Times New Roman" w:hAnsi="Times New Roman" w:cs="Times New Roman"/>
          <w:sz w:val="28"/>
          <w:szCs w:val="28"/>
        </w:rPr>
        <w:t>Изд. МГУ. Серия классический университетский учебник</w:t>
      </w:r>
      <w:r w:rsidR="00437C82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Pr="004131FF">
        <w:rPr>
          <w:rFonts w:ascii="Times New Roman" w:hAnsi="Times New Roman" w:cs="Times New Roman"/>
          <w:sz w:val="28"/>
          <w:szCs w:val="28"/>
        </w:rPr>
        <w:t>250 летию МГУ 2005</w:t>
      </w:r>
      <w:r w:rsidR="0072147D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Pr="004131FF">
        <w:rPr>
          <w:rFonts w:ascii="Times New Roman" w:hAnsi="Times New Roman" w:cs="Times New Roman"/>
          <w:sz w:val="28"/>
          <w:szCs w:val="28"/>
        </w:rPr>
        <w:t>г.</w:t>
      </w:r>
    </w:p>
    <w:p w:rsidR="005626E0" w:rsidRPr="004131FF" w:rsidRDefault="005626E0" w:rsidP="00A00B5A">
      <w:pPr>
        <w:pStyle w:val="1"/>
        <w:numPr>
          <w:ilvl w:val="0"/>
          <w:numId w:val="6"/>
        </w:numPr>
        <w:tabs>
          <w:tab w:val="left" w:pos="36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>Шилов Г.Е. Математический анализ. Часть 1,2. Москва. Изд.</w:t>
      </w:r>
      <w:r w:rsidR="0072147D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Pr="004131FF">
        <w:rPr>
          <w:rFonts w:ascii="Times New Roman" w:hAnsi="Times New Roman" w:cs="Times New Roman"/>
          <w:sz w:val="28"/>
          <w:szCs w:val="28"/>
        </w:rPr>
        <w:t>Лань. 2002</w:t>
      </w:r>
      <w:r w:rsidR="0072147D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Pr="004131FF">
        <w:rPr>
          <w:rFonts w:ascii="Times New Roman" w:hAnsi="Times New Roman" w:cs="Times New Roman"/>
          <w:sz w:val="28"/>
          <w:szCs w:val="28"/>
        </w:rPr>
        <w:t>г.</w:t>
      </w:r>
      <w:r w:rsidR="0072147D" w:rsidRPr="004131FF">
        <w:rPr>
          <w:rFonts w:ascii="Times New Roman" w:hAnsi="Times New Roman" w:cs="Times New Roman"/>
          <w:sz w:val="28"/>
          <w:szCs w:val="28"/>
        </w:rPr>
        <w:t xml:space="preserve"> – </w:t>
      </w:r>
      <w:r w:rsidRPr="004131FF">
        <w:rPr>
          <w:rFonts w:ascii="Times New Roman" w:hAnsi="Times New Roman" w:cs="Times New Roman"/>
          <w:sz w:val="28"/>
          <w:szCs w:val="28"/>
        </w:rPr>
        <w:t>880</w:t>
      </w:r>
      <w:r w:rsidR="0072147D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="00513321" w:rsidRPr="004131FF">
        <w:rPr>
          <w:rFonts w:ascii="Times New Roman" w:hAnsi="Times New Roman" w:cs="Times New Roman"/>
          <w:sz w:val="28"/>
          <w:szCs w:val="28"/>
        </w:rPr>
        <w:t>с</w:t>
      </w:r>
      <w:r w:rsidRPr="004131FF">
        <w:rPr>
          <w:rFonts w:ascii="Times New Roman" w:hAnsi="Times New Roman" w:cs="Times New Roman"/>
          <w:sz w:val="28"/>
          <w:szCs w:val="28"/>
        </w:rPr>
        <w:t>.</w:t>
      </w:r>
    </w:p>
    <w:p w:rsidR="005626E0" w:rsidRPr="004131FF" w:rsidRDefault="005626E0" w:rsidP="00A00B5A">
      <w:pPr>
        <w:pStyle w:val="1"/>
        <w:numPr>
          <w:ilvl w:val="0"/>
          <w:numId w:val="6"/>
        </w:numPr>
        <w:tabs>
          <w:tab w:val="left" w:pos="36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131FF">
        <w:rPr>
          <w:rFonts w:ascii="Times New Roman" w:hAnsi="Times New Roman" w:cs="Times New Roman"/>
          <w:sz w:val="28"/>
          <w:szCs w:val="28"/>
        </w:rPr>
        <w:t>Лунгу К.Н. Сборник задач по математике. Часть 1,2. Москва. Айрис пресс 2005</w:t>
      </w:r>
      <w:r w:rsidR="0072147D" w:rsidRPr="004131FF">
        <w:rPr>
          <w:rFonts w:ascii="Times New Roman" w:hAnsi="Times New Roman" w:cs="Times New Roman"/>
          <w:sz w:val="28"/>
          <w:szCs w:val="28"/>
        </w:rPr>
        <w:t xml:space="preserve"> </w:t>
      </w:r>
      <w:r w:rsidRPr="004131FF">
        <w:rPr>
          <w:rFonts w:ascii="Times New Roman" w:hAnsi="Times New Roman" w:cs="Times New Roman"/>
          <w:sz w:val="28"/>
          <w:szCs w:val="28"/>
        </w:rPr>
        <w:t>г.</w:t>
      </w:r>
    </w:p>
    <w:p w:rsidR="00A00B5A" w:rsidRPr="004131FF" w:rsidRDefault="00A00B5A" w:rsidP="00A00B5A">
      <w:pPr>
        <w:pStyle w:val="1"/>
        <w:tabs>
          <w:tab w:val="left" w:pos="360"/>
        </w:tabs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00B5A" w:rsidRPr="004131FF" w:rsidRDefault="00A00B5A" w:rsidP="00A00B5A">
      <w:pPr>
        <w:pStyle w:val="1"/>
        <w:tabs>
          <w:tab w:val="left" w:pos="360"/>
        </w:tabs>
        <w:spacing w:after="0" w:line="360" w:lineRule="auto"/>
        <w:ind w:left="0"/>
        <w:jc w:val="both"/>
        <w:rPr>
          <w:rFonts w:ascii="Times New Roman" w:hAnsi="Times New Roman" w:cs="Times New Roman"/>
          <w:color w:val="FFFFFF"/>
          <w:sz w:val="28"/>
          <w:szCs w:val="28"/>
        </w:rPr>
      </w:pPr>
    </w:p>
    <w:sectPr w:rsidR="00A00B5A" w:rsidRPr="004131FF" w:rsidSect="00AD7300">
      <w:headerReference w:type="default" r:id="rId265"/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23C4" w:rsidRDefault="00FB23C4">
      <w:r>
        <w:separator/>
      </w:r>
    </w:p>
  </w:endnote>
  <w:endnote w:type="continuationSeparator" w:id="0">
    <w:p w:rsidR="00FB23C4" w:rsidRDefault="00FB23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23C4" w:rsidRDefault="00FB23C4">
      <w:r>
        <w:separator/>
      </w:r>
    </w:p>
  </w:footnote>
  <w:footnote w:type="continuationSeparator" w:id="0">
    <w:p w:rsidR="00FB23C4" w:rsidRDefault="00FB23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B5A" w:rsidRPr="00A00B5A" w:rsidRDefault="00A00B5A" w:rsidP="00A00B5A">
    <w:pPr>
      <w:pStyle w:val="a5"/>
      <w:spacing w:after="0" w:line="360" w:lineRule="auto"/>
      <w:jc w:val="center"/>
      <w:rPr>
        <w:rFonts w:ascii="Times New Roman" w:hAnsi="Times New Roman" w:cs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DC68F5"/>
    <w:multiLevelType w:val="hybridMultilevel"/>
    <w:tmpl w:val="168EC22C"/>
    <w:lvl w:ilvl="0" w:tplc="836A17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A800021"/>
    <w:multiLevelType w:val="hybridMultilevel"/>
    <w:tmpl w:val="E6EED3A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C8167BC"/>
    <w:multiLevelType w:val="multilevel"/>
    <w:tmpl w:val="CA86359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680" w:hanging="113"/>
      </w:pPr>
      <w:rPr>
        <w:rFonts w:ascii="Times New Roman" w:hAnsi="Times New Roman" w:cs="Times New Roman" w:hint="default"/>
        <w:b w:val="0"/>
        <w:bCs w:val="0"/>
        <w:i/>
        <w:iCs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3">
    <w:nsid w:val="46770EE2"/>
    <w:multiLevelType w:val="hybridMultilevel"/>
    <w:tmpl w:val="5A106F44"/>
    <w:lvl w:ilvl="0" w:tplc="FFFFFFF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5E0A6E37"/>
    <w:multiLevelType w:val="hybridMultilevel"/>
    <w:tmpl w:val="5CA0D350"/>
    <w:lvl w:ilvl="0" w:tplc="C19618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60C64625"/>
    <w:multiLevelType w:val="hybridMultilevel"/>
    <w:tmpl w:val="218AF1FC"/>
    <w:lvl w:ilvl="0" w:tplc="097894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357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56D1D"/>
    <w:rsid w:val="00051174"/>
    <w:rsid w:val="000800E7"/>
    <w:rsid w:val="000E3EE7"/>
    <w:rsid w:val="000F6CFF"/>
    <w:rsid w:val="00126292"/>
    <w:rsid w:val="00160ADE"/>
    <w:rsid w:val="00256D1D"/>
    <w:rsid w:val="002F3A1B"/>
    <w:rsid w:val="003A19B9"/>
    <w:rsid w:val="004131FF"/>
    <w:rsid w:val="00437C82"/>
    <w:rsid w:val="004E1A87"/>
    <w:rsid w:val="0051090D"/>
    <w:rsid w:val="00513321"/>
    <w:rsid w:val="005626E0"/>
    <w:rsid w:val="005B6A22"/>
    <w:rsid w:val="005F6195"/>
    <w:rsid w:val="005F7FF5"/>
    <w:rsid w:val="00653DDF"/>
    <w:rsid w:val="006B1EDD"/>
    <w:rsid w:val="0072147D"/>
    <w:rsid w:val="007276D1"/>
    <w:rsid w:val="00770C0F"/>
    <w:rsid w:val="007E08DC"/>
    <w:rsid w:val="008013C8"/>
    <w:rsid w:val="009F1582"/>
    <w:rsid w:val="00A00B5A"/>
    <w:rsid w:val="00AD7300"/>
    <w:rsid w:val="00F17322"/>
    <w:rsid w:val="00FB2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6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A19B9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sid w:val="00256D1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rsid w:val="008013C8"/>
    <w:pPr>
      <w:ind w:left="720"/>
    </w:pPr>
  </w:style>
  <w:style w:type="character" w:customStyle="1" w:styleId="a4">
    <w:name w:val="Текст выноски Знак"/>
    <w:basedOn w:val="a0"/>
    <w:link w:val="a3"/>
    <w:semiHidden/>
    <w:locked/>
    <w:rsid w:val="00256D1D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rsid w:val="00A00B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semiHidden/>
    <w:locked/>
    <w:rPr>
      <w:rFonts w:cs="Calibri"/>
    </w:rPr>
  </w:style>
  <w:style w:type="character" w:styleId="a7">
    <w:name w:val="page number"/>
    <w:basedOn w:val="a0"/>
    <w:rsid w:val="00A00B5A"/>
    <w:rPr>
      <w:rFonts w:cs="Times New Roman"/>
    </w:rPr>
  </w:style>
  <w:style w:type="paragraph" w:styleId="a8">
    <w:name w:val="footer"/>
    <w:basedOn w:val="a"/>
    <w:link w:val="a9"/>
    <w:rsid w:val="00A00B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semiHidden/>
    <w:locked/>
    <w:rPr>
      <w:rFonts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56.bin"/><Relationship Id="rId21" Type="http://schemas.openxmlformats.org/officeDocument/2006/relationships/image" Target="media/image8.wmf"/><Relationship Id="rId42" Type="http://schemas.openxmlformats.org/officeDocument/2006/relationships/oleObject" Target="embeddings/oleObject17.bin"/><Relationship Id="rId63" Type="http://schemas.openxmlformats.org/officeDocument/2006/relationships/image" Target="media/image29.wmf"/><Relationship Id="rId84" Type="http://schemas.openxmlformats.org/officeDocument/2006/relationships/image" Target="media/image38.wmf"/><Relationship Id="rId138" Type="http://schemas.openxmlformats.org/officeDocument/2006/relationships/image" Target="media/image65.wmf"/><Relationship Id="rId159" Type="http://schemas.openxmlformats.org/officeDocument/2006/relationships/oleObject" Target="embeddings/oleObject77.bin"/><Relationship Id="rId170" Type="http://schemas.openxmlformats.org/officeDocument/2006/relationships/oleObject" Target="embeddings/oleObject82.bin"/><Relationship Id="rId191" Type="http://schemas.openxmlformats.org/officeDocument/2006/relationships/image" Target="media/image92.wmf"/><Relationship Id="rId205" Type="http://schemas.openxmlformats.org/officeDocument/2006/relationships/oleObject" Target="embeddings/oleObject99.bin"/><Relationship Id="rId226" Type="http://schemas.openxmlformats.org/officeDocument/2006/relationships/oleObject" Target="embeddings/oleObject109.bin"/><Relationship Id="rId247" Type="http://schemas.openxmlformats.org/officeDocument/2006/relationships/image" Target="media/image121.wmf"/><Relationship Id="rId107" Type="http://schemas.openxmlformats.org/officeDocument/2006/relationships/oleObject" Target="embeddings/oleObject50.bin"/><Relationship Id="rId11" Type="http://schemas.openxmlformats.org/officeDocument/2006/relationships/oleObject" Target="embeddings/oleObject2.bin"/><Relationship Id="rId32" Type="http://schemas.openxmlformats.org/officeDocument/2006/relationships/oleObject" Target="embeddings/oleObject12.bin"/><Relationship Id="rId53" Type="http://schemas.openxmlformats.org/officeDocument/2006/relationships/image" Target="media/image24.wmf"/><Relationship Id="rId74" Type="http://schemas.openxmlformats.org/officeDocument/2006/relationships/oleObject" Target="embeddings/oleObject33.bin"/><Relationship Id="rId128" Type="http://schemas.openxmlformats.org/officeDocument/2006/relationships/oleObject" Target="embeddings/oleObject61.bin"/><Relationship Id="rId149" Type="http://schemas.openxmlformats.org/officeDocument/2006/relationships/oleObject" Target="embeddings/oleObject72.bin"/><Relationship Id="rId5" Type="http://schemas.openxmlformats.org/officeDocument/2006/relationships/webSettings" Target="webSettings.xml"/><Relationship Id="rId95" Type="http://schemas.openxmlformats.org/officeDocument/2006/relationships/image" Target="media/image44.png"/><Relationship Id="rId160" Type="http://schemas.openxmlformats.org/officeDocument/2006/relationships/image" Target="media/image76.wmf"/><Relationship Id="rId181" Type="http://schemas.openxmlformats.org/officeDocument/2006/relationships/image" Target="media/image87.wmf"/><Relationship Id="rId216" Type="http://schemas.openxmlformats.org/officeDocument/2006/relationships/image" Target="media/image105.wmf"/><Relationship Id="rId237" Type="http://schemas.openxmlformats.org/officeDocument/2006/relationships/image" Target="media/image116.wmf"/><Relationship Id="rId258" Type="http://schemas.openxmlformats.org/officeDocument/2006/relationships/oleObject" Target="embeddings/oleObject125.bin"/><Relationship Id="rId22" Type="http://schemas.openxmlformats.org/officeDocument/2006/relationships/oleObject" Target="embeddings/oleObject7.bin"/><Relationship Id="rId43" Type="http://schemas.openxmlformats.org/officeDocument/2006/relationships/image" Target="media/image19.wmf"/><Relationship Id="rId64" Type="http://schemas.openxmlformats.org/officeDocument/2006/relationships/oleObject" Target="embeddings/oleObject28.bin"/><Relationship Id="rId118" Type="http://schemas.openxmlformats.org/officeDocument/2006/relationships/image" Target="media/image55.png"/><Relationship Id="rId139" Type="http://schemas.openxmlformats.org/officeDocument/2006/relationships/oleObject" Target="embeddings/oleObject67.bin"/><Relationship Id="rId85" Type="http://schemas.openxmlformats.org/officeDocument/2006/relationships/oleObject" Target="embeddings/oleObject40.bin"/><Relationship Id="rId150" Type="http://schemas.openxmlformats.org/officeDocument/2006/relationships/image" Target="media/image71.wmf"/><Relationship Id="rId171" Type="http://schemas.openxmlformats.org/officeDocument/2006/relationships/image" Target="media/image82.wmf"/><Relationship Id="rId192" Type="http://schemas.openxmlformats.org/officeDocument/2006/relationships/oleObject" Target="embeddings/oleObject93.bin"/><Relationship Id="rId206" Type="http://schemas.openxmlformats.org/officeDocument/2006/relationships/image" Target="media/image100.wmf"/><Relationship Id="rId227" Type="http://schemas.openxmlformats.org/officeDocument/2006/relationships/image" Target="media/image111.wmf"/><Relationship Id="rId248" Type="http://schemas.openxmlformats.org/officeDocument/2006/relationships/oleObject" Target="embeddings/oleObject120.bin"/><Relationship Id="rId12" Type="http://schemas.openxmlformats.org/officeDocument/2006/relationships/image" Target="media/image3.wmf"/><Relationship Id="rId33" Type="http://schemas.openxmlformats.org/officeDocument/2006/relationships/image" Target="media/image14.wmf"/><Relationship Id="rId108" Type="http://schemas.openxmlformats.org/officeDocument/2006/relationships/image" Target="media/image51.wmf"/><Relationship Id="rId129" Type="http://schemas.openxmlformats.org/officeDocument/2006/relationships/image" Target="media/image61.wmf"/><Relationship Id="rId54" Type="http://schemas.openxmlformats.org/officeDocument/2006/relationships/oleObject" Target="embeddings/oleObject23.bin"/><Relationship Id="rId75" Type="http://schemas.openxmlformats.org/officeDocument/2006/relationships/image" Target="media/image35.wmf"/><Relationship Id="rId96" Type="http://schemas.openxmlformats.org/officeDocument/2006/relationships/image" Target="media/image45.png"/><Relationship Id="rId140" Type="http://schemas.openxmlformats.org/officeDocument/2006/relationships/image" Target="media/image66.wmf"/><Relationship Id="rId161" Type="http://schemas.openxmlformats.org/officeDocument/2006/relationships/oleObject" Target="embeddings/oleObject78.bin"/><Relationship Id="rId182" Type="http://schemas.openxmlformats.org/officeDocument/2006/relationships/oleObject" Target="embeddings/oleObject88.bin"/><Relationship Id="rId217" Type="http://schemas.openxmlformats.org/officeDocument/2006/relationships/oleObject" Target="embeddings/oleObject105.bin"/><Relationship Id="rId6" Type="http://schemas.openxmlformats.org/officeDocument/2006/relationships/footnotes" Target="footnotes.xml"/><Relationship Id="rId238" Type="http://schemas.openxmlformats.org/officeDocument/2006/relationships/oleObject" Target="embeddings/oleObject115.bin"/><Relationship Id="rId259" Type="http://schemas.openxmlformats.org/officeDocument/2006/relationships/image" Target="media/image127.wmf"/><Relationship Id="rId23" Type="http://schemas.openxmlformats.org/officeDocument/2006/relationships/image" Target="media/image9.wmf"/><Relationship Id="rId28" Type="http://schemas.openxmlformats.org/officeDocument/2006/relationships/oleObject" Target="embeddings/oleObject10.bin"/><Relationship Id="rId49" Type="http://schemas.openxmlformats.org/officeDocument/2006/relationships/image" Target="media/image22.wmf"/><Relationship Id="rId114" Type="http://schemas.openxmlformats.org/officeDocument/2006/relationships/oleObject" Target="embeddings/oleObject54.bin"/><Relationship Id="rId119" Type="http://schemas.openxmlformats.org/officeDocument/2006/relationships/image" Target="media/image56.wmf"/><Relationship Id="rId44" Type="http://schemas.openxmlformats.org/officeDocument/2006/relationships/oleObject" Target="embeddings/oleObject18.bin"/><Relationship Id="rId60" Type="http://schemas.openxmlformats.org/officeDocument/2006/relationships/oleObject" Target="embeddings/oleObject26.bin"/><Relationship Id="rId65" Type="http://schemas.openxmlformats.org/officeDocument/2006/relationships/image" Target="media/image30.wmf"/><Relationship Id="rId81" Type="http://schemas.openxmlformats.org/officeDocument/2006/relationships/oleObject" Target="embeddings/oleObject38.bin"/><Relationship Id="rId86" Type="http://schemas.openxmlformats.org/officeDocument/2006/relationships/image" Target="media/image39.wmf"/><Relationship Id="rId130" Type="http://schemas.openxmlformats.org/officeDocument/2006/relationships/oleObject" Target="embeddings/oleObject62.bin"/><Relationship Id="rId135" Type="http://schemas.openxmlformats.org/officeDocument/2006/relationships/oleObject" Target="embeddings/oleObject65.bin"/><Relationship Id="rId151" Type="http://schemas.openxmlformats.org/officeDocument/2006/relationships/oleObject" Target="embeddings/oleObject73.bin"/><Relationship Id="rId156" Type="http://schemas.openxmlformats.org/officeDocument/2006/relationships/image" Target="media/image74.wmf"/><Relationship Id="rId177" Type="http://schemas.openxmlformats.org/officeDocument/2006/relationships/image" Target="media/image85.wmf"/><Relationship Id="rId198" Type="http://schemas.openxmlformats.org/officeDocument/2006/relationships/oleObject" Target="embeddings/oleObject96.bin"/><Relationship Id="rId172" Type="http://schemas.openxmlformats.org/officeDocument/2006/relationships/oleObject" Target="embeddings/oleObject83.bin"/><Relationship Id="rId193" Type="http://schemas.openxmlformats.org/officeDocument/2006/relationships/image" Target="media/image93.wmf"/><Relationship Id="rId202" Type="http://schemas.openxmlformats.org/officeDocument/2006/relationships/oleObject" Target="embeddings/oleObject98.bin"/><Relationship Id="rId207" Type="http://schemas.openxmlformats.org/officeDocument/2006/relationships/oleObject" Target="embeddings/oleObject100.bin"/><Relationship Id="rId223" Type="http://schemas.openxmlformats.org/officeDocument/2006/relationships/image" Target="media/image109.wmf"/><Relationship Id="rId228" Type="http://schemas.openxmlformats.org/officeDocument/2006/relationships/oleObject" Target="embeddings/oleObject110.bin"/><Relationship Id="rId244" Type="http://schemas.openxmlformats.org/officeDocument/2006/relationships/oleObject" Target="embeddings/oleObject118.bin"/><Relationship Id="rId249" Type="http://schemas.openxmlformats.org/officeDocument/2006/relationships/image" Target="media/image122.wmf"/><Relationship Id="rId13" Type="http://schemas.openxmlformats.org/officeDocument/2006/relationships/oleObject" Target="embeddings/oleObject3.bin"/><Relationship Id="rId18" Type="http://schemas.openxmlformats.org/officeDocument/2006/relationships/oleObject" Target="embeddings/oleObject5.bin"/><Relationship Id="rId39" Type="http://schemas.openxmlformats.org/officeDocument/2006/relationships/image" Target="media/image17.wmf"/><Relationship Id="rId109" Type="http://schemas.openxmlformats.org/officeDocument/2006/relationships/oleObject" Target="embeddings/oleObject51.bin"/><Relationship Id="rId260" Type="http://schemas.openxmlformats.org/officeDocument/2006/relationships/oleObject" Target="embeddings/oleObject126.bin"/><Relationship Id="rId265" Type="http://schemas.openxmlformats.org/officeDocument/2006/relationships/header" Target="header1.xml"/><Relationship Id="rId34" Type="http://schemas.openxmlformats.org/officeDocument/2006/relationships/oleObject" Target="embeddings/oleObject13.bin"/><Relationship Id="rId50" Type="http://schemas.openxmlformats.org/officeDocument/2006/relationships/oleObject" Target="embeddings/oleObject21.bin"/><Relationship Id="rId55" Type="http://schemas.openxmlformats.org/officeDocument/2006/relationships/image" Target="media/image25.wmf"/><Relationship Id="rId76" Type="http://schemas.openxmlformats.org/officeDocument/2006/relationships/oleObject" Target="embeddings/oleObject34.bin"/><Relationship Id="rId97" Type="http://schemas.openxmlformats.org/officeDocument/2006/relationships/image" Target="media/image46.wmf"/><Relationship Id="rId104" Type="http://schemas.openxmlformats.org/officeDocument/2006/relationships/oleObject" Target="embeddings/oleObject48.bin"/><Relationship Id="rId120" Type="http://schemas.openxmlformats.org/officeDocument/2006/relationships/oleObject" Target="embeddings/oleObject57.bin"/><Relationship Id="rId125" Type="http://schemas.openxmlformats.org/officeDocument/2006/relationships/image" Target="media/image59.wmf"/><Relationship Id="rId141" Type="http://schemas.openxmlformats.org/officeDocument/2006/relationships/oleObject" Target="embeddings/oleObject68.bin"/><Relationship Id="rId146" Type="http://schemas.openxmlformats.org/officeDocument/2006/relationships/image" Target="media/image69.wmf"/><Relationship Id="rId167" Type="http://schemas.openxmlformats.org/officeDocument/2006/relationships/image" Target="media/image80.wmf"/><Relationship Id="rId188" Type="http://schemas.openxmlformats.org/officeDocument/2006/relationships/oleObject" Target="embeddings/oleObject91.bin"/><Relationship Id="rId7" Type="http://schemas.openxmlformats.org/officeDocument/2006/relationships/endnotes" Target="endnotes.xml"/><Relationship Id="rId71" Type="http://schemas.openxmlformats.org/officeDocument/2006/relationships/image" Target="media/image33.wmf"/><Relationship Id="rId92" Type="http://schemas.openxmlformats.org/officeDocument/2006/relationships/image" Target="media/image42.wmf"/><Relationship Id="rId162" Type="http://schemas.openxmlformats.org/officeDocument/2006/relationships/image" Target="media/image77.png"/><Relationship Id="rId183" Type="http://schemas.openxmlformats.org/officeDocument/2006/relationships/image" Target="media/image88.wmf"/><Relationship Id="rId213" Type="http://schemas.openxmlformats.org/officeDocument/2006/relationships/oleObject" Target="embeddings/oleObject103.bin"/><Relationship Id="rId218" Type="http://schemas.openxmlformats.org/officeDocument/2006/relationships/image" Target="media/image106.wmf"/><Relationship Id="rId234" Type="http://schemas.openxmlformats.org/officeDocument/2006/relationships/oleObject" Target="embeddings/oleObject113.bin"/><Relationship Id="rId239" Type="http://schemas.openxmlformats.org/officeDocument/2006/relationships/image" Target="media/image117.wmf"/><Relationship Id="rId2" Type="http://schemas.openxmlformats.org/officeDocument/2006/relationships/styles" Target="styles.xml"/><Relationship Id="rId29" Type="http://schemas.openxmlformats.org/officeDocument/2006/relationships/image" Target="media/image12.wmf"/><Relationship Id="rId250" Type="http://schemas.openxmlformats.org/officeDocument/2006/relationships/oleObject" Target="embeddings/oleObject121.bin"/><Relationship Id="rId255" Type="http://schemas.openxmlformats.org/officeDocument/2006/relationships/image" Target="media/image125.wmf"/><Relationship Id="rId24" Type="http://schemas.openxmlformats.org/officeDocument/2006/relationships/oleObject" Target="embeddings/oleObject8.bin"/><Relationship Id="rId40" Type="http://schemas.openxmlformats.org/officeDocument/2006/relationships/oleObject" Target="embeddings/oleObject16.bin"/><Relationship Id="rId45" Type="http://schemas.openxmlformats.org/officeDocument/2006/relationships/image" Target="media/image20.wmf"/><Relationship Id="rId66" Type="http://schemas.openxmlformats.org/officeDocument/2006/relationships/oleObject" Target="embeddings/oleObject29.bin"/><Relationship Id="rId87" Type="http://schemas.openxmlformats.org/officeDocument/2006/relationships/oleObject" Target="embeddings/oleObject41.bin"/><Relationship Id="rId110" Type="http://schemas.openxmlformats.org/officeDocument/2006/relationships/oleObject" Target="embeddings/oleObject52.bin"/><Relationship Id="rId115" Type="http://schemas.openxmlformats.org/officeDocument/2006/relationships/oleObject" Target="embeddings/oleObject55.bin"/><Relationship Id="rId131" Type="http://schemas.openxmlformats.org/officeDocument/2006/relationships/image" Target="media/image62.wmf"/><Relationship Id="rId136" Type="http://schemas.openxmlformats.org/officeDocument/2006/relationships/image" Target="media/image64.wmf"/><Relationship Id="rId157" Type="http://schemas.openxmlformats.org/officeDocument/2006/relationships/oleObject" Target="embeddings/oleObject76.bin"/><Relationship Id="rId178" Type="http://schemas.openxmlformats.org/officeDocument/2006/relationships/oleObject" Target="embeddings/oleObject86.bin"/><Relationship Id="rId61" Type="http://schemas.openxmlformats.org/officeDocument/2006/relationships/image" Target="media/image28.wmf"/><Relationship Id="rId82" Type="http://schemas.openxmlformats.org/officeDocument/2006/relationships/image" Target="media/image37.wmf"/><Relationship Id="rId152" Type="http://schemas.openxmlformats.org/officeDocument/2006/relationships/image" Target="media/image72.wmf"/><Relationship Id="rId173" Type="http://schemas.openxmlformats.org/officeDocument/2006/relationships/image" Target="media/image83.wmf"/><Relationship Id="rId194" Type="http://schemas.openxmlformats.org/officeDocument/2006/relationships/oleObject" Target="embeddings/oleObject94.bin"/><Relationship Id="rId199" Type="http://schemas.openxmlformats.org/officeDocument/2006/relationships/image" Target="media/image96.wmf"/><Relationship Id="rId203" Type="http://schemas.openxmlformats.org/officeDocument/2006/relationships/image" Target="media/image98.png"/><Relationship Id="rId208" Type="http://schemas.openxmlformats.org/officeDocument/2006/relationships/image" Target="media/image101.wmf"/><Relationship Id="rId229" Type="http://schemas.openxmlformats.org/officeDocument/2006/relationships/image" Target="media/image112.wmf"/><Relationship Id="rId19" Type="http://schemas.openxmlformats.org/officeDocument/2006/relationships/image" Target="media/image7.wmf"/><Relationship Id="rId224" Type="http://schemas.openxmlformats.org/officeDocument/2006/relationships/oleObject" Target="embeddings/oleObject108.bin"/><Relationship Id="rId240" Type="http://schemas.openxmlformats.org/officeDocument/2006/relationships/oleObject" Target="embeddings/oleObject116.bin"/><Relationship Id="rId245" Type="http://schemas.openxmlformats.org/officeDocument/2006/relationships/image" Target="media/image120.wmf"/><Relationship Id="rId261" Type="http://schemas.openxmlformats.org/officeDocument/2006/relationships/image" Target="media/image128.wmf"/><Relationship Id="rId266" Type="http://schemas.openxmlformats.org/officeDocument/2006/relationships/fontTable" Target="fontTable.xml"/><Relationship Id="rId14" Type="http://schemas.openxmlformats.org/officeDocument/2006/relationships/image" Target="media/image4.wmf"/><Relationship Id="rId30" Type="http://schemas.openxmlformats.org/officeDocument/2006/relationships/oleObject" Target="embeddings/oleObject11.bin"/><Relationship Id="rId35" Type="http://schemas.openxmlformats.org/officeDocument/2006/relationships/image" Target="media/image15.wmf"/><Relationship Id="rId56" Type="http://schemas.openxmlformats.org/officeDocument/2006/relationships/oleObject" Target="embeddings/oleObject24.bin"/><Relationship Id="rId77" Type="http://schemas.openxmlformats.org/officeDocument/2006/relationships/image" Target="media/image36.wmf"/><Relationship Id="rId100" Type="http://schemas.openxmlformats.org/officeDocument/2006/relationships/oleObject" Target="embeddings/oleObject46.bin"/><Relationship Id="rId105" Type="http://schemas.openxmlformats.org/officeDocument/2006/relationships/oleObject" Target="embeddings/oleObject49.bin"/><Relationship Id="rId126" Type="http://schemas.openxmlformats.org/officeDocument/2006/relationships/oleObject" Target="embeddings/oleObject60.bin"/><Relationship Id="rId147" Type="http://schemas.openxmlformats.org/officeDocument/2006/relationships/oleObject" Target="embeddings/oleObject71.bin"/><Relationship Id="rId168" Type="http://schemas.openxmlformats.org/officeDocument/2006/relationships/oleObject" Target="embeddings/oleObject81.bin"/><Relationship Id="rId8" Type="http://schemas.openxmlformats.org/officeDocument/2006/relationships/image" Target="media/image1.wmf"/><Relationship Id="rId51" Type="http://schemas.openxmlformats.org/officeDocument/2006/relationships/image" Target="media/image23.wmf"/><Relationship Id="rId72" Type="http://schemas.openxmlformats.org/officeDocument/2006/relationships/oleObject" Target="embeddings/oleObject32.bin"/><Relationship Id="rId93" Type="http://schemas.openxmlformats.org/officeDocument/2006/relationships/oleObject" Target="embeddings/oleObject44.bin"/><Relationship Id="rId98" Type="http://schemas.openxmlformats.org/officeDocument/2006/relationships/oleObject" Target="embeddings/oleObject45.bin"/><Relationship Id="rId121" Type="http://schemas.openxmlformats.org/officeDocument/2006/relationships/image" Target="media/image57.wmf"/><Relationship Id="rId142" Type="http://schemas.openxmlformats.org/officeDocument/2006/relationships/image" Target="media/image67.wmf"/><Relationship Id="rId163" Type="http://schemas.openxmlformats.org/officeDocument/2006/relationships/image" Target="media/image78.wmf"/><Relationship Id="rId184" Type="http://schemas.openxmlformats.org/officeDocument/2006/relationships/oleObject" Target="embeddings/oleObject89.bin"/><Relationship Id="rId189" Type="http://schemas.openxmlformats.org/officeDocument/2006/relationships/image" Target="media/image91.wmf"/><Relationship Id="rId219" Type="http://schemas.openxmlformats.org/officeDocument/2006/relationships/oleObject" Target="embeddings/oleObject106.bin"/><Relationship Id="rId3" Type="http://schemas.microsoft.com/office/2007/relationships/stylesWithEffects" Target="stylesWithEffects.xml"/><Relationship Id="rId214" Type="http://schemas.openxmlformats.org/officeDocument/2006/relationships/image" Target="media/image104.wmf"/><Relationship Id="rId230" Type="http://schemas.openxmlformats.org/officeDocument/2006/relationships/oleObject" Target="embeddings/oleObject111.bin"/><Relationship Id="rId235" Type="http://schemas.openxmlformats.org/officeDocument/2006/relationships/image" Target="media/image115.wmf"/><Relationship Id="rId251" Type="http://schemas.openxmlformats.org/officeDocument/2006/relationships/image" Target="media/image123.wmf"/><Relationship Id="rId256" Type="http://schemas.openxmlformats.org/officeDocument/2006/relationships/oleObject" Target="embeddings/oleObject124.bin"/><Relationship Id="rId25" Type="http://schemas.openxmlformats.org/officeDocument/2006/relationships/image" Target="media/image10.wmf"/><Relationship Id="rId46" Type="http://schemas.openxmlformats.org/officeDocument/2006/relationships/oleObject" Target="embeddings/oleObject19.bin"/><Relationship Id="rId67" Type="http://schemas.openxmlformats.org/officeDocument/2006/relationships/image" Target="media/image31.wmf"/><Relationship Id="rId116" Type="http://schemas.openxmlformats.org/officeDocument/2006/relationships/image" Target="media/image54.wmf"/><Relationship Id="rId137" Type="http://schemas.openxmlformats.org/officeDocument/2006/relationships/oleObject" Target="embeddings/oleObject66.bin"/><Relationship Id="rId158" Type="http://schemas.openxmlformats.org/officeDocument/2006/relationships/image" Target="media/image75.wmf"/><Relationship Id="rId20" Type="http://schemas.openxmlformats.org/officeDocument/2006/relationships/oleObject" Target="embeddings/oleObject6.bin"/><Relationship Id="rId41" Type="http://schemas.openxmlformats.org/officeDocument/2006/relationships/image" Target="media/image18.wmf"/><Relationship Id="rId62" Type="http://schemas.openxmlformats.org/officeDocument/2006/relationships/oleObject" Target="embeddings/oleObject27.bin"/><Relationship Id="rId83" Type="http://schemas.openxmlformats.org/officeDocument/2006/relationships/oleObject" Target="embeddings/oleObject39.bin"/><Relationship Id="rId88" Type="http://schemas.openxmlformats.org/officeDocument/2006/relationships/image" Target="media/image40.wmf"/><Relationship Id="rId111" Type="http://schemas.openxmlformats.org/officeDocument/2006/relationships/image" Target="media/image52.wmf"/><Relationship Id="rId132" Type="http://schemas.openxmlformats.org/officeDocument/2006/relationships/oleObject" Target="embeddings/oleObject63.bin"/><Relationship Id="rId153" Type="http://schemas.openxmlformats.org/officeDocument/2006/relationships/oleObject" Target="embeddings/oleObject74.bin"/><Relationship Id="rId174" Type="http://schemas.openxmlformats.org/officeDocument/2006/relationships/oleObject" Target="embeddings/oleObject84.bin"/><Relationship Id="rId179" Type="http://schemas.openxmlformats.org/officeDocument/2006/relationships/image" Target="media/image86.wmf"/><Relationship Id="rId195" Type="http://schemas.openxmlformats.org/officeDocument/2006/relationships/image" Target="media/image94.wmf"/><Relationship Id="rId209" Type="http://schemas.openxmlformats.org/officeDocument/2006/relationships/oleObject" Target="embeddings/oleObject101.bin"/><Relationship Id="rId190" Type="http://schemas.openxmlformats.org/officeDocument/2006/relationships/oleObject" Target="embeddings/oleObject92.bin"/><Relationship Id="rId204" Type="http://schemas.openxmlformats.org/officeDocument/2006/relationships/image" Target="media/image99.wmf"/><Relationship Id="rId220" Type="http://schemas.openxmlformats.org/officeDocument/2006/relationships/image" Target="media/image107.wmf"/><Relationship Id="rId225" Type="http://schemas.openxmlformats.org/officeDocument/2006/relationships/image" Target="media/image110.wmf"/><Relationship Id="rId241" Type="http://schemas.openxmlformats.org/officeDocument/2006/relationships/image" Target="media/image118.wmf"/><Relationship Id="rId246" Type="http://schemas.openxmlformats.org/officeDocument/2006/relationships/oleObject" Target="embeddings/oleObject119.bin"/><Relationship Id="rId267" Type="http://schemas.openxmlformats.org/officeDocument/2006/relationships/theme" Target="theme/theme1.xml"/><Relationship Id="rId15" Type="http://schemas.openxmlformats.org/officeDocument/2006/relationships/oleObject" Target="embeddings/oleObject4.bin"/><Relationship Id="rId36" Type="http://schemas.openxmlformats.org/officeDocument/2006/relationships/oleObject" Target="embeddings/oleObject14.bin"/><Relationship Id="rId57" Type="http://schemas.openxmlformats.org/officeDocument/2006/relationships/image" Target="media/image26.wmf"/><Relationship Id="rId106" Type="http://schemas.openxmlformats.org/officeDocument/2006/relationships/image" Target="media/image50.wmf"/><Relationship Id="rId127" Type="http://schemas.openxmlformats.org/officeDocument/2006/relationships/image" Target="media/image60.wmf"/><Relationship Id="rId262" Type="http://schemas.openxmlformats.org/officeDocument/2006/relationships/oleObject" Target="embeddings/oleObject127.bin"/><Relationship Id="rId10" Type="http://schemas.openxmlformats.org/officeDocument/2006/relationships/image" Target="media/image2.wmf"/><Relationship Id="rId31" Type="http://schemas.openxmlformats.org/officeDocument/2006/relationships/image" Target="media/image13.wmf"/><Relationship Id="rId52" Type="http://schemas.openxmlformats.org/officeDocument/2006/relationships/oleObject" Target="embeddings/oleObject22.bin"/><Relationship Id="rId73" Type="http://schemas.openxmlformats.org/officeDocument/2006/relationships/image" Target="media/image34.wmf"/><Relationship Id="rId78" Type="http://schemas.openxmlformats.org/officeDocument/2006/relationships/oleObject" Target="embeddings/oleObject35.bin"/><Relationship Id="rId94" Type="http://schemas.openxmlformats.org/officeDocument/2006/relationships/image" Target="media/image43.png"/><Relationship Id="rId99" Type="http://schemas.openxmlformats.org/officeDocument/2006/relationships/image" Target="media/image47.wmf"/><Relationship Id="rId101" Type="http://schemas.openxmlformats.org/officeDocument/2006/relationships/image" Target="media/image48.wmf"/><Relationship Id="rId122" Type="http://schemas.openxmlformats.org/officeDocument/2006/relationships/oleObject" Target="embeddings/oleObject58.bin"/><Relationship Id="rId143" Type="http://schemas.openxmlformats.org/officeDocument/2006/relationships/oleObject" Target="embeddings/oleObject69.bin"/><Relationship Id="rId148" Type="http://schemas.openxmlformats.org/officeDocument/2006/relationships/image" Target="media/image70.wmf"/><Relationship Id="rId164" Type="http://schemas.openxmlformats.org/officeDocument/2006/relationships/oleObject" Target="embeddings/oleObject79.bin"/><Relationship Id="rId169" Type="http://schemas.openxmlformats.org/officeDocument/2006/relationships/image" Target="media/image81.wmf"/><Relationship Id="rId185" Type="http://schemas.openxmlformats.org/officeDocument/2006/relationships/image" Target="media/image89.wmf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80" Type="http://schemas.openxmlformats.org/officeDocument/2006/relationships/oleObject" Target="embeddings/oleObject87.bin"/><Relationship Id="rId210" Type="http://schemas.openxmlformats.org/officeDocument/2006/relationships/image" Target="media/image102.wmf"/><Relationship Id="rId215" Type="http://schemas.openxmlformats.org/officeDocument/2006/relationships/oleObject" Target="embeddings/oleObject104.bin"/><Relationship Id="rId236" Type="http://schemas.openxmlformats.org/officeDocument/2006/relationships/oleObject" Target="embeddings/oleObject114.bin"/><Relationship Id="rId257" Type="http://schemas.openxmlformats.org/officeDocument/2006/relationships/image" Target="media/image126.wmf"/><Relationship Id="rId26" Type="http://schemas.openxmlformats.org/officeDocument/2006/relationships/oleObject" Target="embeddings/oleObject9.bin"/><Relationship Id="rId231" Type="http://schemas.openxmlformats.org/officeDocument/2006/relationships/image" Target="media/image113.wmf"/><Relationship Id="rId252" Type="http://schemas.openxmlformats.org/officeDocument/2006/relationships/oleObject" Target="embeddings/oleObject122.bin"/><Relationship Id="rId47" Type="http://schemas.openxmlformats.org/officeDocument/2006/relationships/image" Target="media/image21.wmf"/><Relationship Id="rId68" Type="http://schemas.openxmlformats.org/officeDocument/2006/relationships/oleObject" Target="embeddings/oleObject30.bin"/><Relationship Id="rId89" Type="http://schemas.openxmlformats.org/officeDocument/2006/relationships/oleObject" Target="embeddings/oleObject42.bin"/><Relationship Id="rId112" Type="http://schemas.openxmlformats.org/officeDocument/2006/relationships/oleObject" Target="embeddings/oleObject53.bin"/><Relationship Id="rId133" Type="http://schemas.openxmlformats.org/officeDocument/2006/relationships/oleObject" Target="embeddings/oleObject64.bin"/><Relationship Id="rId154" Type="http://schemas.openxmlformats.org/officeDocument/2006/relationships/image" Target="media/image73.wmf"/><Relationship Id="rId175" Type="http://schemas.openxmlformats.org/officeDocument/2006/relationships/image" Target="media/image84.wmf"/><Relationship Id="rId196" Type="http://schemas.openxmlformats.org/officeDocument/2006/relationships/oleObject" Target="embeddings/oleObject95.bin"/><Relationship Id="rId200" Type="http://schemas.openxmlformats.org/officeDocument/2006/relationships/oleObject" Target="embeddings/oleObject97.bin"/><Relationship Id="rId16" Type="http://schemas.openxmlformats.org/officeDocument/2006/relationships/image" Target="media/image5.png"/><Relationship Id="rId221" Type="http://schemas.openxmlformats.org/officeDocument/2006/relationships/oleObject" Target="embeddings/oleObject107.bin"/><Relationship Id="rId242" Type="http://schemas.openxmlformats.org/officeDocument/2006/relationships/oleObject" Target="embeddings/oleObject117.bin"/><Relationship Id="rId263" Type="http://schemas.openxmlformats.org/officeDocument/2006/relationships/image" Target="media/image129.wmf"/><Relationship Id="rId37" Type="http://schemas.openxmlformats.org/officeDocument/2006/relationships/image" Target="media/image16.wmf"/><Relationship Id="rId58" Type="http://schemas.openxmlformats.org/officeDocument/2006/relationships/oleObject" Target="embeddings/oleObject25.bin"/><Relationship Id="rId79" Type="http://schemas.openxmlformats.org/officeDocument/2006/relationships/oleObject" Target="embeddings/oleObject36.bin"/><Relationship Id="rId102" Type="http://schemas.openxmlformats.org/officeDocument/2006/relationships/oleObject" Target="embeddings/oleObject47.bin"/><Relationship Id="rId123" Type="http://schemas.openxmlformats.org/officeDocument/2006/relationships/image" Target="media/image58.wmf"/><Relationship Id="rId144" Type="http://schemas.openxmlformats.org/officeDocument/2006/relationships/image" Target="media/image68.wmf"/><Relationship Id="rId90" Type="http://schemas.openxmlformats.org/officeDocument/2006/relationships/image" Target="media/image41.wmf"/><Relationship Id="rId165" Type="http://schemas.openxmlformats.org/officeDocument/2006/relationships/image" Target="media/image79.wmf"/><Relationship Id="rId186" Type="http://schemas.openxmlformats.org/officeDocument/2006/relationships/oleObject" Target="embeddings/oleObject90.bin"/><Relationship Id="rId211" Type="http://schemas.openxmlformats.org/officeDocument/2006/relationships/oleObject" Target="embeddings/oleObject102.bin"/><Relationship Id="rId232" Type="http://schemas.openxmlformats.org/officeDocument/2006/relationships/oleObject" Target="embeddings/oleObject112.bin"/><Relationship Id="rId253" Type="http://schemas.openxmlformats.org/officeDocument/2006/relationships/image" Target="media/image124.wmf"/><Relationship Id="rId27" Type="http://schemas.openxmlformats.org/officeDocument/2006/relationships/image" Target="media/image11.wmf"/><Relationship Id="rId48" Type="http://schemas.openxmlformats.org/officeDocument/2006/relationships/oleObject" Target="embeddings/oleObject20.bin"/><Relationship Id="rId69" Type="http://schemas.openxmlformats.org/officeDocument/2006/relationships/image" Target="media/image32.wmf"/><Relationship Id="rId113" Type="http://schemas.openxmlformats.org/officeDocument/2006/relationships/image" Target="media/image53.wmf"/><Relationship Id="rId134" Type="http://schemas.openxmlformats.org/officeDocument/2006/relationships/image" Target="media/image63.wmf"/><Relationship Id="rId80" Type="http://schemas.openxmlformats.org/officeDocument/2006/relationships/oleObject" Target="embeddings/oleObject37.bin"/><Relationship Id="rId155" Type="http://schemas.openxmlformats.org/officeDocument/2006/relationships/oleObject" Target="embeddings/oleObject75.bin"/><Relationship Id="rId176" Type="http://schemas.openxmlformats.org/officeDocument/2006/relationships/oleObject" Target="embeddings/oleObject85.bin"/><Relationship Id="rId197" Type="http://schemas.openxmlformats.org/officeDocument/2006/relationships/image" Target="media/image95.wmf"/><Relationship Id="rId201" Type="http://schemas.openxmlformats.org/officeDocument/2006/relationships/image" Target="media/image97.wmf"/><Relationship Id="rId222" Type="http://schemas.openxmlformats.org/officeDocument/2006/relationships/image" Target="media/image108.png"/><Relationship Id="rId243" Type="http://schemas.openxmlformats.org/officeDocument/2006/relationships/image" Target="media/image119.wmf"/><Relationship Id="rId264" Type="http://schemas.openxmlformats.org/officeDocument/2006/relationships/oleObject" Target="embeddings/oleObject128.bin"/><Relationship Id="rId17" Type="http://schemas.openxmlformats.org/officeDocument/2006/relationships/image" Target="media/image6.wmf"/><Relationship Id="rId38" Type="http://schemas.openxmlformats.org/officeDocument/2006/relationships/oleObject" Target="embeddings/oleObject15.bin"/><Relationship Id="rId59" Type="http://schemas.openxmlformats.org/officeDocument/2006/relationships/image" Target="media/image27.wmf"/><Relationship Id="rId103" Type="http://schemas.openxmlformats.org/officeDocument/2006/relationships/image" Target="media/image49.wmf"/><Relationship Id="rId124" Type="http://schemas.openxmlformats.org/officeDocument/2006/relationships/oleObject" Target="embeddings/oleObject59.bin"/><Relationship Id="rId70" Type="http://schemas.openxmlformats.org/officeDocument/2006/relationships/oleObject" Target="embeddings/oleObject31.bin"/><Relationship Id="rId91" Type="http://schemas.openxmlformats.org/officeDocument/2006/relationships/oleObject" Target="embeddings/oleObject43.bin"/><Relationship Id="rId145" Type="http://schemas.openxmlformats.org/officeDocument/2006/relationships/oleObject" Target="embeddings/oleObject70.bin"/><Relationship Id="rId166" Type="http://schemas.openxmlformats.org/officeDocument/2006/relationships/oleObject" Target="embeddings/oleObject80.bin"/><Relationship Id="rId187" Type="http://schemas.openxmlformats.org/officeDocument/2006/relationships/image" Target="media/image90.wmf"/><Relationship Id="rId1" Type="http://schemas.openxmlformats.org/officeDocument/2006/relationships/numbering" Target="numbering.xml"/><Relationship Id="rId212" Type="http://schemas.openxmlformats.org/officeDocument/2006/relationships/image" Target="media/image103.wmf"/><Relationship Id="rId233" Type="http://schemas.openxmlformats.org/officeDocument/2006/relationships/image" Target="media/image114.wmf"/><Relationship Id="rId254" Type="http://schemas.openxmlformats.org/officeDocument/2006/relationships/oleObject" Target="embeddings/oleObject123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420</Words>
  <Characters>2470</Characters>
  <Application>Microsoft Office Word</Application>
  <DocSecurity>0</DocSecurity>
  <Lines>184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/>
  <LinksUpToDate>false</LinksUpToDate>
  <CharactersWithSpaces>2889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/>
  <cp:keywords/>
  <dc:description/>
  <cp:lastModifiedBy>Alex</cp:lastModifiedBy>
  <cp:revision>2</cp:revision>
  <dcterms:created xsi:type="dcterms:W3CDTF">2016-12-12T23:42:00Z</dcterms:created>
  <dcterms:modified xsi:type="dcterms:W3CDTF">2016-12-12T23:42:00Z</dcterms:modified>
</cp:coreProperties>
</file>