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746E" w:rsidRDefault="004B746E" w:rsidP="005877ED">
      <w:pPr>
        <w:ind w:left="-1134"/>
      </w:pPr>
      <w:bookmarkStart w:id="0" w:name="_GoBack"/>
      <w:bookmarkEnd w:id="0"/>
    </w:p>
    <w:p w:rsidR="00153020" w:rsidRDefault="00153020" w:rsidP="005877ED">
      <w:pPr>
        <w:ind w:left="-1134"/>
      </w:pPr>
      <w:r>
        <w:t xml:space="preserve">                                                Часть 1.</w:t>
      </w:r>
    </w:p>
    <w:p w:rsidR="00153020" w:rsidRDefault="00153020" w:rsidP="005877ED">
      <w:pPr>
        <w:spacing w:line="240" w:lineRule="auto"/>
        <w:ind w:left="-1134"/>
      </w:pPr>
      <w:r>
        <w:t>Системы координат. Коэффициент Ламэ. Элементы векторной алгебры.</w:t>
      </w:r>
    </w:p>
    <w:p w:rsidR="00153020" w:rsidRDefault="00153020" w:rsidP="005877ED">
      <w:pPr>
        <w:pStyle w:val="1"/>
        <w:numPr>
          <w:ilvl w:val="1"/>
          <w:numId w:val="2"/>
        </w:numPr>
        <w:spacing w:line="240" w:lineRule="auto"/>
      </w:pPr>
      <w:r>
        <w:t>(х</w:t>
      </w:r>
      <w:r>
        <w:rPr>
          <w:vertAlign w:val="subscript"/>
        </w:rPr>
        <w:t>0</w:t>
      </w:r>
      <w:r>
        <w:t>, у</w:t>
      </w:r>
      <w:r>
        <w:rPr>
          <w:vertAlign w:val="subscript"/>
        </w:rPr>
        <w:t>0</w:t>
      </w:r>
      <w:r>
        <w:t>) равно:</w:t>
      </w:r>
    </w:p>
    <w:p w:rsidR="00153020" w:rsidRDefault="00153020" w:rsidP="005877ED">
      <w:pPr>
        <w:spacing w:line="240" w:lineRule="auto"/>
        <w:ind w:left="-1134"/>
      </w:pPr>
      <w:r>
        <w:t>Ответ: 0</w:t>
      </w:r>
    </w:p>
    <w:p w:rsidR="00153020" w:rsidRDefault="00153020" w:rsidP="005877ED">
      <w:pPr>
        <w:pStyle w:val="1"/>
        <w:numPr>
          <w:ilvl w:val="1"/>
          <w:numId w:val="2"/>
        </w:numPr>
        <w:spacing w:line="240" w:lineRule="auto"/>
      </w:pPr>
      <w:r>
        <w:rPr>
          <w:lang w:val="en-US"/>
        </w:rPr>
        <w:t>[z</w:t>
      </w:r>
      <w:r>
        <w:rPr>
          <w:vertAlign w:val="subscript"/>
          <w:lang w:val="en-US"/>
        </w:rPr>
        <w:t>0</w:t>
      </w:r>
      <w:r>
        <w:rPr>
          <w:lang w:val="en-US"/>
        </w:rPr>
        <w:t>, y</w:t>
      </w:r>
      <w:r>
        <w:rPr>
          <w:vertAlign w:val="subscript"/>
          <w:lang w:val="en-US"/>
        </w:rPr>
        <w:t>0</w:t>
      </w:r>
      <w:r>
        <w:rPr>
          <w:lang w:val="en-US"/>
        </w:rPr>
        <w:t xml:space="preserve">] </w:t>
      </w:r>
      <w:r>
        <w:t>равно:</w:t>
      </w:r>
    </w:p>
    <w:p w:rsidR="00153020" w:rsidRDefault="00153020" w:rsidP="005877ED">
      <w:pPr>
        <w:spacing w:line="240" w:lineRule="auto"/>
        <w:ind w:left="-1134"/>
      </w:pPr>
      <w:r>
        <w:t>Ответ: - х</w:t>
      </w:r>
      <w:r>
        <w:rPr>
          <w:vertAlign w:val="subscript"/>
        </w:rPr>
        <w:t>0</w:t>
      </w:r>
    </w:p>
    <w:p w:rsidR="00153020" w:rsidRDefault="00153020" w:rsidP="005877ED">
      <w:pPr>
        <w:pStyle w:val="1"/>
        <w:numPr>
          <w:ilvl w:val="1"/>
          <w:numId w:val="2"/>
        </w:numPr>
        <w:spacing w:line="240" w:lineRule="auto"/>
      </w:pPr>
      <w:r>
        <w:rPr>
          <w:lang w:val="en-US"/>
        </w:rPr>
        <w:t>[z</w:t>
      </w:r>
      <w:r>
        <w:rPr>
          <w:vertAlign w:val="subscript"/>
          <w:lang w:val="en-US"/>
        </w:rPr>
        <w:t>0</w:t>
      </w:r>
      <w:r>
        <w:rPr>
          <w:lang w:val="en-US"/>
        </w:rPr>
        <w:t>, x</w:t>
      </w:r>
      <w:r>
        <w:rPr>
          <w:vertAlign w:val="subscript"/>
          <w:lang w:val="en-US"/>
        </w:rPr>
        <w:t>0</w:t>
      </w:r>
      <w:r>
        <w:rPr>
          <w:lang w:val="en-US"/>
        </w:rPr>
        <w:t xml:space="preserve">] </w:t>
      </w:r>
      <w:r>
        <w:t>равно:</w:t>
      </w:r>
    </w:p>
    <w:p w:rsidR="00153020" w:rsidRDefault="00153020" w:rsidP="005877ED">
      <w:pPr>
        <w:spacing w:line="240" w:lineRule="auto"/>
        <w:ind w:left="-1134"/>
        <w:rPr>
          <w:lang w:val="en-US"/>
        </w:rPr>
      </w:pPr>
      <w:r>
        <w:t xml:space="preserve">Ответ: </w:t>
      </w:r>
      <w:r>
        <w:rPr>
          <w:lang w:val="en-US"/>
        </w:rPr>
        <w:t>y</w:t>
      </w:r>
      <w:r>
        <w:rPr>
          <w:vertAlign w:val="subscript"/>
          <w:lang w:val="en-US"/>
        </w:rPr>
        <w:t>0</w:t>
      </w:r>
    </w:p>
    <w:p w:rsidR="00153020" w:rsidRPr="00E0280C" w:rsidRDefault="00153020" w:rsidP="00E0280C">
      <w:pPr>
        <w:pStyle w:val="1"/>
        <w:numPr>
          <w:ilvl w:val="1"/>
          <w:numId w:val="2"/>
        </w:numPr>
        <w:spacing w:before="240" w:line="240" w:lineRule="auto"/>
      </w:pPr>
      <w:r>
        <w:t>(х</w:t>
      </w:r>
      <w:r>
        <w:rPr>
          <w:vertAlign w:val="subscript"/>
        </w:rPr>
        <w:t>0</w:t>
      </w:r>
      <w:r>
        <w:t>,</w:t>
      </w:r>
      <w:r>
        <w:rPr>
          <w:lang w:val="en-US"/>
        </w:rPr>
        <w:t>z</w:t>
      </w:r>
      <w:r>
        <w:rPr>
          <w:vertAlign w:val="subscript"/>
          <w:lang w:val="en-US"/>
        </w:rPr>
        <w:t>0</w:t>
      </w:r>
      <w:r>
        <w:rPr>
          <w:lang w:val="en-US"/>
        </w:rPr>
        <w:t xml:space="preserve">) </w:t>
      </w:r>
      <w:r>
        <w:t>равно</w:t>
      </w:r>
      <w:r>
        <w:rPr>
          <w:lang w:val="en-US"/>
        </w:rPr>
        <w:t>:</w:t>
      </w:r>
    </w:p>
    <w:p w:rsidR="00153020" w:rsidRDefault="00153020" w:rsidP="00E0280C">
      <w:pPr>
        <w:spacing w:before="240" w:line="240" w:lineRule="auto"/>
        <w:ind w:left="-1134"/>
      </w:pPr>
      <w:r>
        <w:t>Ответ:</w:t>
      </w:r>
      <w:r>
        <w:rPr>
          <w:lang w:val="en-US"/>
        </w:rPr>
        <w:t xml:space="preserve"> 0</w:t>
      </w:r>
    </w:p>
    <w:p w:rsidR="00153020" w:rsidRDefault="00153020" w:rsidP="00E0280C">
      <w:pPr>
        <w:pStyle w:val="1"/>
        <w:numPr>
          <w:ilvl w:val="1"/>
          <w:numId w:val="2"/>
        </w:numPr>
        <w:spacing w:line="240" w:lineRule="auto"/>
      </w:pPr>
      <w:r>
        <w:t>(</w:t>
      </w:r>
      <w:r>
        <w:rPr>
          <w:lang w:val="en-US"/>
        </w:rPr>
        <w:t>y</w:t>
      </w:r>
      <w:r>
        <w:rPr>
          <w:vertAlign w:val="subscript"/>
          <w:lang w:val="en-US"/>
        </w:rPr>
        <w:t>0</w:t>
      </w:r>
      <w:r>
        <w:rPr>
          <w:lang w:val="en-US"/>
        </w:rPr>
        <w:t>,z</w:t>
      </w:r>
      <w:r>
        <w:rPr>
          <w:vertAlign w:val="subscript"/>
          <w:lang w:val="en-US"/>
        </w:rPr>
        <w:t>0</w:t>
      </w:r>
      <w:r>
        <w:rPr>
          <w:lang w:val="en-US"/>
        </w:rPr>
        <w:t xml:space="preserve">) </w:t>
      </w:r>
      <w:r>
        <w:t>равно:</w:t>
      </w:r>
    </w:p>
    <w:p w:rsidR="00153020" w:rsidRDefault="00153020" w:rsidP="00E0280C">
      <w:pPr>
        <w:spacing w:line="240" w:lineRule="auto"/>
        <w:ind w:left="-1134"/>
      </w:pPr>
      <w:r>
        <w:t>Ответ: 0</w:t>
      </w:r>
    </w:p>
    <w:p w:rsidR="00153020" w:rsidRDefault="00153020" w:rsidP="00E0280C">
      <w:pPr>
        <w:pStyle w:val="1"/>
        <w:numPr>
          <w:ilvl w:val="1"/>
          <w:numId w:val="2"/>
        </w:numPr>
        <w:spacing w:line="240" w:lineRule="auto"/>
      </w:pPr>
      <w:r>
        <w:rPr>
          <w:lang w:val="en-US"/>
        </w:rPr>
        <w:t>[z</w:t>
      </w:r>
      <w:r>
        <w:rPr>
          <w:vertAlign w:val="subscript"/>
          <w:lang w:val="en-US"/>
        </w:rPr>
        <w:t>0</w:t>
      </w:r>
      <w:r>
        <w:rPr>
          <w:lang w:val="en-US"/>
        </w:rPr>
        <w:t>,r</w:t>
      </w:r>
      <w:r>
        <w:rPr>
          <w:vertAlign w:val="subscript"/>
          <w:lang w:val="en-US"/>
        </w:rPr>
        <w:t>0</w:t>
      </w:r>
      <w:r>
        <w:rPr>
          <w:lang w:val="en-US"/>
        </w:rPr>
        <w:t xml:space="preserve">] </w:t>
      </w:r>
      <w:r>
        <w:t>равно:</w:t>
      </w:r>
    </w:p>
    <w:p w:rsidR="00153020" w:rsidRDefault="00153020" w:rsidP="00E0280C">
      <w:pPr>
        <w:spacing w:line="240" w:lineRule="auto"/>
        <w:ind w:left="-1134"/>
        <w:rPr>
          <w:rFonts w:cs="Calibri"/>
          <w:vertAlign w:val="subscript"/>
        </w:rPr>
      </w:pPr>
      <w:r>
        <w:t xml:space="preserve">Ответ: </w:t>
      </w:r>
      <w:r>
        <w:rPr>
          <w:rFonts w:cs="Calibri"/>
        </w:rPr>
        <w:t xml:space="preserve"> Ф</w:t>
      </w:r>
      <w:r>
        <w:rPr>
          <w:rFonts w:cs="Calibri"/>
          <w:vertAlign w:val="subscript"/>
        </w:rPr>
        <w:t>0</w:t>
      </w:r>
    </w:p>
    <w:p w:rsidR="00153020" w:rsidRPr="00E0280C" w:rsidRDefault="00153020" w:rsidP="00E0280C">
      <w:pPr>
        <w:pStyle w:val="1"/>
        <w:numPr>
          <w:ilvl w:val="1"/>
          <w:numId w:val="2"/>
        </w:numPr>
        <w:spacing w:line="240" w:lineRule="auto"/>
      </w:pPr>
      <w:r>
        <w:rPr>
          <w:lang w:val="en-US"/>
        </w:rPr>
        <w:t>[</w:t>
      </w:r>
      <w:r w:rsidRPr="00E0280C">
        <w:rPr>
          <w:rFonts w:ascii="Arial" w:hAnsi="Arial" w:cs="Arial"/>
          <w:lang w:val="en-US"/>
        </w:rPr>
        <w:t>Ө</w:t>
      </w:r>
      <w:r w:rsidRPr="00E0280C">
        <w:rPr>
          <w:rFonts w:cs="Calibri"/>
          <w:vertAlign w:val="subscript"/>
          <w:lang w:val="en-US"/>
        </w:rPr>
        <w:t>0</w:t>
      </w:r>
      <w:r>
        <w:rPr>
          <w:rFonts w:cs="Calibri"/>
          <w:lang w:val="en-US"/>
        </w:rPr>
        <w:t>, r</w:t>
      </w:r>
      <w:r>
        <w:rPr>
          <w:rFonts w:cs="Calibri"/>
          <w:vertAlign w:val="subscript"/>
          <w:lang w:val="en-US"/>
        </w:rPr>
        <w:t>0</w:t>
      </w:r>
      <w:r>
        <w:rPr>
          <w:rFonts w:cs="Calibri"/>
          <w:lang w:val="en-US"/>
        </w:rPr>
        <w:t xml:space="preserve">] </w:t>
      </w:r>
      <w:r>
        <w:rPr>
          <w:rFonts w:cs="Calibri"/>
        </w:rPr>
        <w:t>равно:</w:t>
      </w:r>
    </w:p>
    <w:p w:rsidR="00153020" w:rsidRDefault="00153020" w:rsidP="00E0280C">
      <w:pPr>
        <w:spacing w:line="240" w:lineRule="auto"/>
        <w:ind w:left="-1134"/>
      </w:pPr>
      <w:r>
        <w:t>Ответ:  -Ф</w:t>
      </w:r>
      <w:r>
        <w:rPr>
          <w:vertAlign w:val="subscript"/>
        </w:rPr>
        <w:t>0</w:t>
      </w:r>
    </w:p>
    <w:p w:rsidR="00153020" w:rsidRDefault="00153020" w:rsidP="00E0280C">
      <w:pPr>
        <w:pStyle w:val="1"/>
        <w:numPr>
          <w:ilvl w:val="1"/>
          <w:numId w:val="2"/>
        </w:numPr>
        <w:spacing w:line="240" w:lineRule="auto"/>
      </w:pPr>
      <w:r>
        <w:t>(</w:t>
      </w:r>
      <w:r>
        <w:rPr>
          <w:lang w:val="en-US"/>
        </w:rPr>
        <w:t>z</w:t>
      </w:r>
      <w:r>
        <w:rPr>
          <w:vertAlign w:val="subscript"/>
          <w:lang w:val="en-US"/>
        </w:rPr>
        <w:t>0</w:t>
      </w:r>
      <w:r>
        <w:rPr>
          <w:lang w:val="en-US"/>
        </w:rPr>
        <w:t>,</w:t>
      </w:r>
      <w:r>
        <w:t>Ф</w:t>
      </w:r>
      <w:r>
        <w:rPr>
          <w:vertAlign w:val="subscript"/>
        </w:rPr>
        <w:t>0</w:t>
      </w:r>
      <w:r>
        <w:t>) равно:</w:t>
      </w:r>
    </w:p>
    <w:p w:rsidR="00153020" w:rsidRDefault="00153020" w:rsidP="00E0280C">
      <w:pPr>
        <w:spacing w:line="240" w:lineRule="auto"/>
        <w:ind w:left="-1134"/>
      </w:pPr>
      <w:r>
        <w:t>Ответ: 0</w:t>
      </w:r>
    </w:p>
    <w:p w:rsidR="00153020" w:rsidRDefault="00153020" w:rsidP="00B76BC1">
      <w:pPr>
        <w:spacing w:line="240" w:lineRule="auto"/>
        <w:ind w:left="-1134"/>
      </w:pPr>
      <w:r>
        <w:t>1.9.</w:t>
      </w:r>
      <w:r>
        <w:rPr>
          <w:lang w:val="en-US"/>
        </w:rPr>
        <w:t xml:space="preserve">[ </w:t>
      </w:r>
      <w:r>
        <w:t>Ф</w:t>
      </w:r>
      <w:r>
        <w:rPr>
          <w:vertAlign w:val="subscript"/>
        </w:rPr>
        <w:t>0</w:t>
      </w:r>
      <w:r>
        <w:t xml:space="preserve">, </w:t>
      </w:r>
      <w:r>
        <w:rPr>
          <w:rFonts w:ascii="Arial" w:hAnsi="Arial" w:cs="Arial"/>
        </w:rPr>
        <w:t>Ө</w:t>
      </w:r>
      <w:r>
        <w:rPr>
          <w:vertAlign w:val="subscript"/>
        </w:rPr>
        <w:t>0</w:t>
      </w:r>
      <w:r>
        <w:rPr>
          <w:lang w:val="en-US"/>
        </w:rPr>
        <w:t xml:space="preserve">] </w:t>
      </w:r>
      <w:r>
        <w:t>равно:</w:t>
      </w:r>
    </w:p>
    <w:p w:rsidR="00153020" w:rsidRDefault="00153020" w:rsidP="00B76BC1">
      <w:pPr>
        <w:spacing w:line="240" w:lineRule="auto"/>
        <w:ind w:left="-1134"/>
      </w:pPr>
      <w:r>
        <w:t xml:space="preserve">Ответ: </w:t>
      </w:r>
      <w:r>
        <w:rPr>
          <w:lang w:val="en-US"/>
        </w:rPr>
        <w:t>-r</w:t>
      </w:r>
      <w:r>
        <w:rPr>
          <w:vertAlign w:val="subscript"/>
          <w:lang w:val="en-US"/>
        </w:rPr>
        <w:t>0</w:t>
      </w:r>
    </w:p>
    <w:p w:rsidR="00153020" w:rsidRDefault="00153020" w:rsidP="00B76BC1">
      <w:pPr>
        <w:spacing w:line="240" w:lineRule="auto"/>
        <w:ind w:left="-1134"/>
      </w:pPr>
      <w:r>
        <w:t>1.10.(х</w:t>
      </w:r>
      <w:r>
        <w:rPr>
          <w:vertAlign w:val="subscript"/>
        </w:rPr>
        <w:t>0</w:t>
      </w:r>
      <w:r>
        <w:t xml:space="preserve">, </w:t>
      </w:r>
      <w:r>
        <w:rPr>
          <w:lang w:val="en-US"/>
        </w:rPr>
        <w:t>[y</w:t>
      </w:r>
      <w:r>
        <w:rPr>
          <w:vertAlign w:val="subscript"/>
          <w:lang w:val="en-US"/>
        </w:rPr>
        <w:t>0</w:t>
      </w:r>
      <w:r>
        <w:rPr>
          <w:lang w:val="en-US"/>
        </w:rPr>
        <w:t>,z</w:t>
      </w:r>
      <w:r>
        <w:rPr>
          <w:vertAlign w:val="subscript"/>
          <w:lang w:val="en-US"/>
        </w:rPr>
        <w:t>0</w:t>
      </w:r>
      <w:r>
        <w:rPr>
          <w:lang w:val="en-US"/>
        </w:rPr>
        <w:t xml:space="preserve">]) </w:t>
      </w:r>
      <w:r>
        <w:t>равно:</w:t>
      </w:r>
    </w:p>
    <w:p w:rsidR="00153020" w:rsidRDefault="00153020" w:rsidP="00B76BC1">
      <w:pPr>
        <w:spacing w:line="240" w:lineRule="auto"/>
        <w:ind w:left="-1134"/>
        <w:rPr>
          <w:lang w:val="en-US"/>
        </w:rPr>
      </w:pPr>
      <w:r>
        <w:t xml:space="preserve">Ответ:1, </w:t>
      </w:r>
      <w:r>
        <w:rPr>
          <w:lang w:val="en-US"/>
        </w:rPr>
        <w:t>(z</w:t>
      </w:r>
      <w:r>
        <w:rPr>
          <w:vertAlign w:val="subscript"/>
          <w:lang w:val="en-US"/>
        </w:rPr>
        <w:t>0</w:t>
      </w:r>
      <w:r>
        <w:rPr>
          <w:lang w:val="en-US"/>
        </w:rPr>
        <w:t>, [x</w:t>
      </w:r>
      <w:r>
        <w:rPr>
          <w:vertAlign w:val="subscript"/>
          <w:lang w:val="en-US"/>
        </w:rPr>
        <w:t>0</w:t>
      </w:r>
      <w:r>
        <w:rPr>
          <w:lang w:val="en-US"/>
        </w:rPr>
        <w:t>,y</w:t>
      </w:r>
      <w:r>
        <w:rPr>
          <w:vertAlign w:val="subscript"/>
          <w:lang w:val="en-US"/>
        </w:rPr>
        <w:t>0</w:t>
      </w:r>
      <w:r>
        <w:rPr>
          <w:lang w:val="en-US"/>
        </w:rPr>
        <w:t>])</w:t>
      </w:r>
    </w:p>
    <w:p w:rsidR="00153020" w:rsidRDefault="00153020" w:rsidP="00B76BC1">
      <w:pPr>
        <w:spacing w:line="240" w:lineRule="auto"/>
        <w:ind w:left="-1134"/>
      </w:pPr>
      <w:r>
        <w:rPr>
          <w:lang w:val="en-US"/>
        </w:rPr>
        <w:t>1.11. (x</w:t>
      </w:r>
      <w:r>
        <w:rPr>
          <w:vertAlign w:val="subscript"/>
          <w:lang w:val="en-US"/>
        </w:rPr>
        <w:t>0</w:t>
      </w:r>
      <w:r>
        <w:rPr>
          <w:lang w:val="en-US"/>
        </w:rPr>
        <w:t>, [z</w:t>
      </w:r>
      <w:r>
        <w:rPr>
          <w:vertAlign w:val="subscript"/>
          <w:lang w:val="en-US"/>
        </w:rPr>
        <w:t>0</w:t>
      </w:r>
      <w:r>
        <w:rPr>
          <w:lang w:val="en-US"/>
        </w:rPr>
        <w:t>,y</w:t>
      </w:r>
      <w:r>
        <w:rPr>
          <w:vertAlign w:val="subscript"/>
          <w:lang w:val="en-US"/>
        </w:rPr>
        <w:t>0</w:t>
      </w:r>
      <w:r>
        <w:rPr>
          <w:lang w:val="en-US"/>
        </w:rPr>
        <w:t xml:space="preserve">]) </w:t>
      </w:r>
      <w:r>
        <w:t>равно:</w:t>
      </w:r>
    </w:p>
    <w:p w:rsidR="00153020" w:rsidRDefault="00153020" w:rsidP="00B76BC1">
      <w:pPr>
        <w:spacing w:before="240" w:line="240" w:lineRule="auto"/>
        <w:ind w:left="-1134"/>
        <w:rPr>
          <w:lang w:val="en-US"/>
        </w:rPr>
      </w:pPr>
      <w:r>
        <w:t>Ответ: (</w:t>
      </w:r>
      <w:r>
        <w:rPr>
          <w:lang w:val="en-US"/>
        </w:rPr>
        <w:t>y</w:t>
      </w:r>
      <w:r>
        <w:rPr>
          <w:vertAlign w:val="subscript"/>
          <w:lang w:val="en-US"/>
        </w:rPr>
        <w:t>0</w:t>
      </w:r>
      <w:r>
        <w:rPr>
          <w:lang w:val="en-US"/>
        </w:rPr>
        <w:t>,[x</w:t>
      </w:r>
      <w:r>
        <w:rPr>
          <w:vertAlign w:val="subscript"/>
          <w:lang w:val="en-US"/>
        </w:rPr>
        <w:t>0</w:t>
      </w:r>
      <w:r>
        <w:rPr>
          <w:lang w:val="en-US"/>
        </w:rPr>
        <w:t>,z</w:t>
      </w:r>
      <w:r>
        <w:rPr>
          <w:vertAlign w:val="subscript"/>
          <w:lang w:val="en-US"/>
        </w:rPr>
        <w:t>0</w:t>
      </w:r>
      <w:r>
        <w:rPr>
          <w:lang w:val="en-US"/>
        </w:rPr>
        <w:t>]), -1</w:t>
      </w:r>
    </w:p>
    <w:p w:rsidR="00153020" w:rsidRDefault="00153020" w:rsidP="00B76BC1">
      <w:pPr>
        <w:spacing w:line="240" w:lineRule="auto"/>
        <w:ind w:left="-1134"/>
      </w:pPr>
      <w:r>
        <w:rPr>
          <w:lang w:val="en-US"/>
        </w:rPr>
        <w:t>1.12. (x</w:t>
      </w:r>
      <w:r>
        <w:rPr>
          <w:vertAlign w:val="subscript"/>
          <w:lang w:val="en-US"/>
        </w:rPr>
        <w:t>0</w:t>
      </w:r>
      <w:r>
        <w:rPr>
          <w:lang w:val="en-US"/>
        </w:rPr>
        <w:t>, [y</w:t>
      </w:r>
      <w:r>
        <w:rPr>
          <w:vertAlign w:val="subscript"/>
          <w:lang w:val="en-US"/>
        </w:rPr>
        <w:t>0</w:t>
      </w:r>
      <w:r>
        <w:rPr>
          <w:lang w:val="en-US"/>
        </w:rPr>
        <w:t>,y</w:t>
      </w:r>
      <w:r>
        <w:rPr>
          <w:vertAlign w:val="subscript"/>
          <w:lang w:val="en-US"/>
        </w:rPr>
        <w:t>0</w:t>
      </w:r>
      <w:r>
        <w:rPr>
          <w:lang w:val="en-US"/>
        </w:rPr>
        <w:t xml:space="preserve">]) </w:t>
      </w:r>
      <w:r>
        <w:t>равно:</w:t>
      </w:r>
    </w:p>
    <w:p w:rsidR="00153020" w:rsidRDefault="00153020" w:rsidP="00B76BC1">
      <w:pPr>
        <w:spacing w:line="240" w:lineRule="auto"/>
        <w:ind w:left="-1134"/>
      </w:pPr>
      <w:r>
        <w:t>Ответ: 0</w:t>
      </w:r>
    </w:p>
    <w:p w:rsidR="00153020" w:rsidRDefault="00153020" w:rsidP="00B76BC1">
      <w:pPr>
        <w:spacing w:line="240" w:lineRule="auto"/>
        <w:ind w:left="-1134"/>
      </w:pPr>
      <w:r>
        <w:t xml:space="preserve">1.13. </w:t>
      </w:r>
      <w:r>
        <w:rPr>
          <w:lang w:val="en-US"/>
        </w:rPr>
        <w:t>[x</w:t>
      </w:r>
      <w:r>
        <w:rPr>
          <w:vertAlign w:val="subscript"/>
          <w:lang w:val="en-US"/>
        </w:rPr>
        <w:t>0</w:t>
      </w:r>
      <w:r>
        <w:rPr>
          <w:lang w:val="en-US"/>
        </w:rPr>
        <w:t>, [y</w:t>
      </w:r>
      <w:r>
        <w:rPr>
          <w:vertAlign w:val="subscript"/>
          <w:lang w:val="en-US"/>
        </w:rPr>
        <w:t>0</w:t>
      </w:r>
      <w:r>
        <w:rPr>
          <w:lang w:val="en-US"/>
        </w:rPr>
        <w:t>,z</w:t>
      </w:r>
      <w:r>
        <w:rPr>
          <w:vertAlign w:val="subscript"/>
          <w:lang w:val="en-US"/>
        </w:rPr>
        <w:t>0</w:t>
      </w:r>
      <w:r>
        <w:rPr>
          <w:lang w:val="en-US"/>
        </w:rPr>
        <w:t xml:space="preserve">]] </w:t>
      </w:r>
      <w:r>
        <w:t>равно:</w:t>
      </w:r>
    </w:p>
    <w:p w:rsidR="00153020" w:rsidRPr="00B76BC1" w:rsidRDefault="00153020" w:rsidP="00B76BC1">
      <w:pPr>
        <w:spacing w:line="240" w:lineRule="auto"/>
        <w:ind w:left="-1134"/>
      </w:pPr>
      <w:r>
        <w:t xml:space="preserve">Ответ: 0, </w:t>
      </w:r>
      <w:r>
        <w:rPr>
          <w:lang w:val="en-US"/>
        </w:rPr>
        <w:t>y</w:t>
      </w:r>
      <w:r w:rsidRPr="00B76BC1">
        <w:rPr>
          <w:vertAlign w:val="subscript"/>
        </w:rPr>
        <w:t>0</w:t>
      </w:r>
      <w:r w:rsidRPr="00B76BC1">
        <w:t>(</w:t>
      </w:r>
      <w:r>
        <w:rPr>
          <w:lang w:val="en-US"/>
        </w:rPr>
        <w:t>x</w:t>
      </w:r>
      <w:r w:rsidRPr="00B76BC1">
        <w:rPr>
          <w:vertAlign w:val="subscript"/>
        </w:rPr>
        <w:t>0</w:t>
      </w:r>
      <w:r w:rsidRPr="00B76BC1">
        <w:t>,</w:t>
      </w:r>
      <w:r>
        <w:rPr>
          <w:lang w:val="en-US"/>
        </w:rPr>
        <w:t>z</w:t>
      </w:r>
      <w:r w:rsidRPr="00B76BC1">
        <w:rPr>
          <w:vertAlign w:val="subscript"/>
        </w:rPr>
        <w:t>0</w:t>
      </w:r>
      <w:r w:rsidRPr="00B76BC1">
        <w:t xml:space="preserve">) – </w:t>
      </w:r>
      <w:r>
        <w:rPr>
          <w:lang w:val="en-US"/>
        </w:rPr>
        <w:t>z</w:t>
      </w:r>
      <w:r w:rsidRPr="00B76BC1">
        <w:rPr>
          <w:vertAlign w:val="subscript"/>
        </w:rPr>
        <w:t>0</w:t>
      </w:r>
      <w:r w:rsidRPr="00B76BC1">
        <w:t>(</w:t>
      </w:r>
      <w:r>
        <w:rPr>
          <w:lang w:val="en-US"/>
        </w:rPr>
        <w:t>x</w:t>
      </w:r>
      <w:r w:rsidRPr="00B76BC1">
        <w:rPr>
          <w:vertAlign w:val="subscript"/>
        </w:rPr>
        <w:t>0</w:t>
      </w:r>
      <w:r w:rsidRPr="00B76BC1">
        <w:t>,</w:t>
      </w:r>
      <w:r>
        <w:rPr>
          <w:lang w:val="en-US"/>
        </w:rPr>
        <w:t>y</w:t>
      </w:r>
      <w:r w:rsidRPr="00B76BC1">
        <w:rPr>
          <w:vertAlign w:val="subscript"/>
        </w:rPr>
        <w:t>0</w:t>
      </w:r>
      <w:r w:rsidRPr="00B76BC1">
        <w:t>)</w:t>
      </w:r>
    </w:p>
    <w:p w:rsidR="00153020" w:rsidRDefault="00153020" w:rsidP="00B76BC1">
      <w:pPr>
        <w:spacing w:line="240" w:lineRule="auto"/>
        <w:ind w:left="-1134"/>
      </w:pPr>
      <w:r w:rsidRPr="00B76BC1">
        <w:t>1.14. (</w:t>
      </w:r>
      <w:r>
        <w:rPr>
          <w:lang w:val="en-US"/>
        </w:rPr>
        <w:t>r</w:t>
      </w:r>
      <w:r w:rsidRPr="00B76BC1">
        <w:rPr>
          <w:vertAlign w:val="subscript"/>
        </w:rPr>
        <w:t>0</w:t>
      </w:r>
      <w:r w:rsidRPr="00B76BC1">
        <w:t>,[</w:t>
      </w:r>
      <w:r>
        <w:rPr>
          <w:lang w:val="en-US"/>
        </w:rPr>
        <w:t>z</w:t>
      </w:r>
      <w:r w:rsidRPr="00B76BC1">
        <w:rPr>
          <w:vertAlign w:val="subscript"/>
        </w:rPr>
        <w:t>0</w:t>
      </w:r>
      <w:r w:rsidRPr="00B76BC1">
        <w:t>,</w:t>
      </w:r>
      <w:r>
        <w:t>Ф</w:t>
      </w:r>
      <w:r w:rsidRPr="00B76BC1">
        <w:rPr>
          <w:vertAlign w:val="subscript"/>
        </w:rPr>
        <w:t>0</w:t>
      </w:r>
      <w:r w:rsidRPr="00B76BC1">
        <w:t>])</w:t>
      </w:r>
      <w:r>
        <w:t xml:space="preserve"> равно:</w:t>
      </w:r>
    </w:p>
    <w:p w:rsidR="00153020" w:rsidRPr="00B76BC1" w:rsidRDefault="00153020" w:rsidP="00B76BC1">
      <w:pPr>
        <w:spacing w:line="240" w:lineRule="auto"/>
        <w:ind w:left="-1134"/>
      </w:pPr>
      <w:r>
        <w:t>Ответ:-1, (Ф</w:t>
      </w:r>
      <w:r>
        <w:rPr>
          <w:vertAlign w:val="subscript"/>
        </w:rPr>
        <w:t>0</w:t>
      </w:r>
      <w:r>
        <w:t xml:space="preserve">, </w:t>
      </w:r>
      <w:r w:rsidRPr="00B76BC1">
        <w:t>[</w:t>
      </w:r>
      <w:r>
        <w:rPr>
          <w:lang w:val="en-US"/>
        </w:rPr>
        <w:t>r</w:t>
      </w:r>
      <w:r w:rsidRPr="00B76BC1">
        <w:rPr>
          <w:vertAlign w:val="subscript"/>
        </w:rPr>
        <w:t>0</w:t>
      </w:r>
      <w:r w:rsidRPr="00B76BC1">
        <w:t xml:space="preserve">, </w:t>
      </w:r>
      <w:r>
        <w:rPr>
          <w:lang w:val="en-US"/>
        </w:rPr>
        <w:t>z</w:t>
      </w:r>
      <w:r w:rsidRPr="00B76BC1">
        <w:rPr>
          <w:vertAlign w:val="subscript"/>
        </w:rPr>
        <w:t>0</w:t>
      </w:r>
      <w:r w:rsidRPr="00B76BC1">
        <w:t>])</w:t>
      </w:r>
    </w:p>
    <w:p w:rsidR="00153020" w:rsidRDefault="00153020" w:rsidP="009D4976">
      <w:pPr>
        <w:spacing w:line="240" w:lineRule="auto"/>
        <w:ind w:left="-1134"/>
      </w:pPr>
      <w:r w:rsidRPr="00B76BC1">
        <w:t>1.15. (</w:t>
      </w:r>
      <w:r>
        <w:rPr>
          <w:lang w:val="en-US"/>
        </w:rPr>
        <w:t>r</w:t>
      </w:r>
      <w:r w:rsidRPr="00B76BC1">
        <w:rPr>
          <w:vertAlign w:val="subscript"/>
        </w:rPr>
        <w:t>0</w:t>
      </w:r>
      <w:r w:rsidRPr="00B76BC1">
        <w:t>, [</w:t>
      </w:r>
      <w:r w:rsidRPr="00B76BC1">
        <w:rPr>
          <w:rFonts w:ascii="Arial" w:hAnsi="Arial" w:cs="Arial"/>
        </w:rPr>
        <w:t>Ө</w:t>
      </w:r>
      <w:r>
        <w:rPr>
          <w:vertAlign w:val="subscript"/>
        </w:rPr>
        <w:t>0</w:t>
      </w:r>
      <w:r w:rsidRPr="009D4976">
        <w:t xml:space="preserve">, </w:t>
      </w:r>
      <w:r>
        <w:t>Ф</w:t>
      </w:r>
      <w:r w:rsidRPr="009D4976">
        <w:rPr>
          <w:vertAlign w:val="subscript"/>
        </w:rPr>
        <w:t>0</w:t>
      </w:r>
      <w:r w:rsidRPr="009D4976">
        <w:t xml:space="preserve">]) </w:t>
      </w:r>
      <w:r>
        <w:t>равно:</w:t>
      </w:r>
    </w:p>
    <w:p w:rsidR="00153020" w:rsidRPr="00D74BB0" w:rsidRDefault="00153020" w:rsidP="009D4976">
      <w:pPr>
        <w:spacing w:line="240" w:lineRule="auto"/>
        <w:ind w:left="-1134"/>
      </w:pPr>
      <w:r>
        <w:t>Ответ: 1, (Ф</w:t>
      </w:r>
      <w:r>
        <w:rPr>
          <w:vertAlign w:val="subscript"/>
        </w:rPr>
        <w:t>0</w:t>
      </w:r>
      <w:r>
        <w:t xml:space="preserve">, </w:t>
      </w:r>
      <w:r w:rsidRPr="00D74BB0">
        <w:t>[</w:t>
      </w:r>
      <w:r>
        <w:rPr>
          <w:lang w:val="en-US"/>
        </w:rPr>
        <w:t>r</w:t>
      </w:r>
      <w:r w:rsidRPr="00D74BB0">
        <w:rPr>
          <w:vertAlign w:val="subscript"/>
        </w:rPr>
        <w:t>0</w:t>
      </w:r>
      <w:r w:rsidRPr="00D74BB0">
        <w:t xml:space="preserve">, </w:t>
      </w:r>
      <w:r w:rsidRPr="00D74BB0">
        <w:rPr>
          <w:rFonts w:ascii="Arial" w:hAnsi="Arial" w:cs="Arial"/>
        </w:rPr>
        <w:t>Ө</w:t>
      </w:r>
      <w:r w:rsidRPr="00D74BB0">
        <w:rPr>
          <w:vertAlign w:val="subscript"/>
        </w:rPr>
        <w:t>0</w:t>
      </w:r>
      <w:r w:rsidRPr="00D74BB0">
        <w:t>])</w:t>
      </w:r>
    </w:p>
    <w:p w:rsidR="00153020" w:rsidRDefault="00153020" w:rsidP="00D74BB0">
      <w:pPr>
        <w:spacing w:before="240" w:line="240" w:lineRule="auto"/>
        <w:ind w:left="-1134"/>
      </w:pPr>
      <w:r w:rsidRPr="00D74BB0">
        <w:t>1.16. (</w:t>
      </w:r>
      <w:r>
        <w:rPr>
          <w:lang w:val="en-US"/>
        </w:rPr>
        <w:t>x</w:t>
      </w:r>
      <w:r w:rsidRPr="00D74BB0">
        <w:rPr>
          <w:vertAlign w:val="subscript"/>
        </w:rPr>
        <w:t>0</w:t>
      </w:r>
      <w:r w:rsidRPr="00D74BB0">
        <w:t>, [</w:t>
      </w:r>
      <w:r>
        <w:rPr>
          <w:lang w:val="en-US"/>
        </w:rPr>
        <w:t>y</w:t>
      </w:r>
      <w:r w:rsidRPr="00D74BB0">
        <w:rPr>
          <w:vertAlign w:val="subscript"/>
        </w:rPr>
        <w:t>0</w:t>
      </w:r>
      <w:r w:rsidRPr="00D74BB0">
        <w:t>,</w:t>
      </w:r>
      <w:r>
        <w:rPr>
          <w:lang w:val="en-US"/>
        </w:rPr>
        <w:t>z</w:t>
      </w:r>
      <w:r w:rsidRPr="00D74BB0">
        <w:rPr>
          <w:vertAlign w:val="subscript"/>
        </w:rPr>
        <w:t>0</w:t>
      </w:r>
      <w:r w:rsidRPr="00D74BB0">
        <w:t xml:space="preserve">]) </w:t>
      </w:r>
      <w:r>
        <w:t>равно:       Ответ:1</w:t>
      </w:r>
    </w:p>
    <w:p w:rsidR="00153020" w:rsidRDefault="00153020" w:rsidP="00D74BB0">
      <w:pPr>
        <w:spacing w:before="240" w:line="240" w:lineRule="auto"/>
        <w:ind w:left="-1134"/>
      </w:pPr>
      <w:r>
        <w:t xml:space="preserve">1.17. </w:t>
      </w:r>
      <w:r w:rsidRPr="00D74BB0">
        <w:t>(</w:t>
      </w:r>
      <w:r>
        <w:rPr>
          <w:lang w:val="en-US"/>
        </w:rPr>
        <w:t>x</w:t>
      </w:r>
      <w:r w:rsidRPr="00D74BB0">
        <w:rPr>
          <w:vertAlign w:val="subscript"/>
        </w:rPr>
        <w:t>0</w:t>
      </w:r>
      <w:r w:rsidRPr="00D74BB0">
        <w:t>,[</w:t>
      </w:r>
      <w:r>
        <w:rPr>
          <w:lang w:val="en-US"/>
        </w:rPr>
        <w:t>y</w:t>
      </w:r>
      <w:r w:rsidRPr="00D74BB0">
        <w:rPr>
          <w:vertAlign w:val="subscript"/>
        </w:rPr>
        <w:t>0</w:t>
      </w:r>
      <w:r w:rsidRPr="00D74BB0">
        <w:t xml:space="preserve">, </w:t>
      </w:r>
      <w:r>
        <w:rPr>
          <w:lang w:val="en-US"/>
        </w:rPr>
        <w:t>x</w:t>
      </w:r>
      <w:r w:rsidRPr="00D74BB0">
        <w:rPr>
          <w:vertAlign w:val="subscript"/>
        </w:rPr>
        <w:t>0</w:t>
      </w:r>
      <w:r w:rsidRPr="00D74BB0">
        <w:t xml:space="preserve">]) </w:t>
      </w:r>
      <w:r>
        <w:t>равно:</w:t>
      </w:r>
    </w:p>
    <w:p w:rsidR="00153020" w:rsidRDefault="00153020" w:rsidP="00D74BB0">
      <w:pPr>
        <w:spacing w:before="240" w:line="240" w:lineRule="auto"/>
        <w:ind w:left="-1134"/>
      </w:pPr>
      <w:r>
        <w:t>Ответ: 0</w:t>
      </w:r>
    </w:p>
    <w:p w:rsidR="00153020" w:rsidRDefault="00153020" w:rsidP="00D74BB0">
      <w:pPr>
        <w:spacing w:before="240" w:line="240" w:lineRule="auto"/>
        <w:ind w:left="-1134"/>
      </w:pPr>
      <w:r>
        <w:t>1.18. Коэффициенты Ламэ в прямоугольной системе координат равны:</w:t>
      </w:r>
    </w:p>
    <w:p w:rsidR="00153020" w:rsidRPr="00EA2DBD" w:rsidRDefault="00153020" w:rsidP="00D74BB0">
      <w:pPr>
        <w:spacing w:before="240" w:line="240" w:lineRule="auto"/>
        <w:ind w:left="-1134"/>
      </w:pPr>
      <w:r>
        <w:t xml:space="preserve">Ответ: </w:t>
      </w:r>
      <w:r>
        <w:rPr>
          <w:lang w:val="en-US"/>
        </w:rPr>
        <w:t>h</w:t>
      </w:r>
      <w:r w:rsidRPr="00EA2DBD">
        <w:rPr>
          <w:vertAlign w:val="subscript"/>
        </w:rPr>
        <w:t>1</w:t>
      </w:r>
      <w:r w:rsidRPr="00EA2DBD">
        <w:t xml:space="preserve">=1, </w:t>
      </w:r>
      <w:r>
        <w:rPr>
          <w:lang w:val="en-US"/>
        </w:rPr>
        <w:t>h</w:t>
      </w:r>
      <w:r w:rsidRPr="00EA2DBD">
        <w:rPr>
          <w:vertAlign w:val="subscript"/>
        </w:rPr>
        <w:t>2</w:t>
      </w:r>
      <w:r w:rsidRPr="00EA2DBD">
        <w:t xml:space="preserve">=1, </w:t>
      </w:r>
      <w:r>
        <w:rPr>
          <w:lang w:val="en-US"/>
        </w:rPr>
        <w:t>h</w:t>
      </w:r>
      <w:r w:rsidRPr="00EA2DBD">
        <w:rPr>
          <w:vertAlign w:val="subscript"/>
        </w:rPr>
        <w:t>3</w:t>
      </w:r>
      <w:r w:rsidRPr="00EA2DBD">
        <w:t>=1</w:t>
      </w:r>
    </w:p>
    <w:p w:rsidR="00153020" w:rsidRDefault="00153020" w:rsidP="00D74BB0">
      <w:pPr>
        <w:spacing w:before="240" w:line="240" w:lineRule="auto"/>
        <w:ind w:left="-1134"/>
      </w:pPr>
      <w:r w:rsidRPr="00EA2DBD">
        <w:t xml:space="preserve">1.19. </w:t>
      </w:r>
      <w:r>
        <w:t>Коэффициенты Ламэ в цилиндрической системе координат равны:</w:t>
      </w:r>
    </w:p>
    <w:p w:rsidR="00153020" w:rsidRDefault="00153020" w:rsidP="00D74BB0">
      <w:pPr>
        <w:spacing w:before="240" w:line="240" w:lineRule="auto"/>
        <w:ind w:left="-1134"/>
      </w:pPr>
      <w:r>
        <w:t xml:space="preserve">Ответ: </w:t>
      </w:r>
      <w:r>
        <w:rPr>
          <w:lang w:val="en-US"/>
        </w:rPr>
        <w:t>h</w:t>
      </w:r>
      <w:r w:rsidRPr="00545E85">
        <w:rPr>
          <w:vertAlign w:val="subscript"/>
        </w:rPr>
        <w:t>1</w:t>
      </w:r>
      <w:r w:rsidRPr="00545E85">
        <w:t xml:space="preserve">=1, </w:t>
      </w:r>
      <w:r>
        <w:rPr>
          <w:lang w:val="en-US"/>
        </w:rPr>
        <w:t>h</w:t>
      </w:r>
      <w:r w:rsidRPr="00545E85">
        <w:rPr>
          <w:vertAlign w:val="subscript"/>
        </w:rPr>
        <w:t>2</w:t>
      </w:r>
      <w:r w:rsidRPr="00545E85">
        <w:t>=</w:t>
      </w:r>
      <w:r>
        <w:rPr>
          <w:lang w:val="en-US"/>
        </w:rPr>
        <w:t>r</w:t>
      </w:r>
      <w:r w:rsidRPr="00545E85">
        <w:t xml:space="preserve">, </w:t>
      </w:r>
      <w:r>
        <w:rPr>
          <w:lang w:val="en-US"/>
        </w:rPr>
        <w:t>h</w:t>
      </w:r>
      <w:r w:rsidRPr="00545E85">
        <w:rPr>
          <w:vertAlign w:val="subscript"/>
        </w:rPr>
        <w:t>3</w:t>
      </w:r>
      <w:r w:rsidRPr="00545E85">
        <w:t>=1</w:t>
      </w:r>
    </w:p>
    <w:p w:rsidR="00153020" w:rsidRDefault="00153020" w:rsidP="00D74BB0">
      <w:pPr>
        <w:spacing w:before="240" w:line="240" w:lineRule="auto"/>
        <w:ind w:left="-1134"/>
      </w:pPr>
      <w:r>
        <w:t>1.20. Коэффициент Ламэ в сферической системе координат равны:</w:t>
      </w:r>
    </w:p>
    <w:p w:rsidR="00153020" w:rsidRPr="00545E85" w:rsidRDefault="00153020" w:rsidP="00D74BB0">
      <w:pPr>
        <w:spacing w:before="240" w:line="240" w:lineRule="auto"/>
        <w:ind w:left="-1134"/>
      </w:pPr>
      <w:r>
        <w:t xml:space="preserve">Ответ: </w:t>
      </w:r>
      <w:r>
        <w:rPr>
          <w:lang w:val="en-US"/>
        </w:rPr>
        <w:t>h</w:t>
      </w:r>
      <w:r w:rsidRPr="00EA2DBD">
        <w:rPr>
          <w:vertAlign w:val="subscript"/>
        </w:rPr>
        <w:t>1</w:t>
      </w:r>
      <w:r w:rsidRPr="00EA2DBD">
        <w:t xml:space="preserve">=1, </w:t>
      </w:r>
      <w:r>
        <w:rPr>
          <w:lang w:val="en-US"/>
        </w:rPr>
        <w:t>h</w:t>
      </w:r>
      <w:r w:rsidRPr="00EA2DBD">
        <w:rPr>
          <w:vertAlign w:val="subscript"/>
        </w:rPr>
        <w:t>2</w:t>
      </w:r>
      <w:r w:rsidRPr="00EA2DBD">
        <w:t>=</w:t>
      </w:r>
      <w:r>
        <w:rPr>
          <w:lang w:val="en-US"/>
        </w:rPr>
        <w:t>r</w:t>
      </w:r>
      <w:r w:rsidRPr="00EA2DBD">
        <w:t xml:space="preserve">, </w:t>
      </w:r>
      <w:r>
        <w:rPr>
          <w:lang w:val="en-US"/>
        </w:rPr>
        <w:t>h</w:t>
      </w:r>
      <w:r w:rsidRPr="00EA2DBD">
        <w:rPr>
          <w:vertAlign w:val="subscript"/>
        </w:rPr>
        <w:t>3</w:t>
      </w:r>
      <w:r w:rsidRPr="00EA2DBD">
        <w:t>=</w:t>
      </w:r>
      <w:r>
        <w:rPr>
          <w:lang w:val="en-US"/>
        </w:rPr>
        <w:t>rsin</w:t>
      </w:r>
      <w:r w:rsidRPr="00EA2DBD">
        <w:t>Ѳ</w:t>
      </w:r>
    </w:p>
    <w:p w:rsidR="00153020" w:rsidRDefault="00153020" w:rsidP="00D74BB0">
      <w:pPr>
        <w:spacing w:before="240" w:line="240" w:lineRule="auto"/>
        <w:ind w:left="-1134"/>
      </w:pPr>
      <w:r w:rsidRPr="00EA2DBD">
        <w:t>1.21. (</w:t>
      </w:r>
      <w:r>
        <w:rPr>
          <w:lang w:val="en-US"/>
        </w:rPr>
        <w:t>a</w:t>
      </w:r>
      <w:r w:rsidRPr="00EA2DBD">
        <w:t xml:space="preserve">, </w:t>
      </w:r>
      <w:r>
        <w:rPr>
          <w:lang w:val="en-US"/>
        </w:rPr>
        <w:t>b</w:t>
      </w:r>
      <w:r w:rsidRPr="00EA2DBD">
        <w:t xml:space="preserve">) </w:t>
      </w:r>
      <w:r>
        <w:t xml:space="preserve">скалярное произведение векторов </w:t>
      </w:r>
      <w:r>
        <w:rPr>
          <w:lang w:val="en-US"/>
        </w:rPr>
        <w:t>a</w:t>
      </w:r>
      <w:r>
        <w:t xml:space="preserve"> и</w:t>
      </w:r>
      <w:r w:rsidRPr="00EA2DBD">
        <w:t xml:space="preserve">  </w:t>
      </w:r>
      <w:r>
        <w:rPr>
          <w:lang w:val="en-US"/>
        </w:rPr>
        <w:t>b</w:t>
      </w:r>
      <w:r>
        <w:t xml:space="preserve"> в декартовой системе координат равно:</w:t>
      </w:r>
    </w:p>
    <w:p w:rsidR="00153020" w:rsidRPr="00545E85" w:rsidRDefault="00153020" w:rsidP="00D74BB0">
      <w:pPr>
        <w:spacing w:before="240" w:line="240" w:lineRule="auto"/>
        <w:ind w:left="-1134"/>
      </w:pPr>
      <w:r>
        <w:t xml:space="preserve">Ответ: </w:t>
      </w:r>
      <w:r>
        <w:rPr>
          <w:lang w:val="en-US"/>
        </w:rPr>
        <w:t>a</w:t>
      </w:r>
      <w:r>
        <w:rPr>
          <w:vertAlign w:val="subscript"/>
          <w:lang w:val="en-US"/>
        </w:rPr>
        <w:t>x</w:t>
      </w:r>
      <w:r>
        <w:rPr>
          <w:lang w:val="en-US"/>
        </w:rPr>
        <w:t>b</w:t>
      </w:r>
      <w:r>
        <w:rPr>
          <w:vertAlign w:val="subscript"/>
          <w:lang w:val="en-US"/>
        </w:rPr>
        <w:t>x</w:t>
      </w:r>
      <w:r w:rsidRPr="00545E85">
        <w:t>+</w:t>
      </w:r>
      <w:r>
        <w:rPr>
          <w:lang w:val="en-US"/>
        </w:rPr>
        <w:t>a</w:t>
      </w:r>
      <w:r>
        <w:rPr>
          <w:vertAlign w:val="subscript"/>
          <w:lang w:val="en-US"/>
        </w:rPr>
        <w:t>y</w:t>
      </w:r>
      <w:r>
        <w:rPr>
          <w:lang w:val="en-US"/>
        </w:rPr>
        <w:t>b</w:t>
      </w:r>
      <w:r>
        <w:rPr>
          <w:vertAlign w:val="subscript"/>
          <w:lang w:val="en-US"/>
        </w:rPr>
        <w:t>y</w:t>
      </w:r>
      <w:r w:rsidRPr="00545E85">
        <w:t>+</w:t>
      </w:r>
      <w:r>
        <w:rPr>
          <w:lang w:val="en-US"/>
        </w:rPr>
        <w:t>a</w:t>
      </w:r>
      <w:r>
        <w:rPr>
          <w:vertAlign w:val="subscript"/>
          <w:lang w:val="en-US"/>
        </w:rPr>
        <w:t>z</w:t>
      </w:r>
      <w:r>
        <w:rPr>
          <w:lang w:val="en-US"/>
        </w:rPr>
        <w:t>b</w:t>
      </w:r>
      <w:r>
        <w:rPr>
          <w:vertAlign w:val="subscript"/>
          <w:lang w:val="en-US"/>
        </w:rPr>
        <w:t>z</w:t>
      </w:r>
    </w:p>
    <w:p w:rsidR="00153020" w:rsidRDefault="00153020" w:rsidP="00D74BB0">
      <w:pPr>
        <w:spacing w:before="240" w:line="240" w:lineRule="auto"/>
        <w:ind w:left="-1134"/>
      </w:pPr>
      <w:r w:rsidRPr="00EA2DBD">
        <w:t>1.22. [</w:t>
      </w:r>
      <w:r>
        <w:rPr>
          <w:lang w:val="en-US"/>
        </w:rPr>
        <w:t>a</w:t>
      </w:r>
      <w:r w:rsidRPr="00EA2DBD">
        <w:t xml:space="preserve">, </w:t>
      </w:r>
      <w:r>
        <w:rPr>
          <w:lang w:val="en-US"/>
        </w:rPr>
        <w:t>b</w:t>
      </w:r>
      <w:r w:rsidRPr="00EA2DBD">
        <w:t xml:space="preserve">] </w:t>
      </w:r>
      <w:r>
        <w:t xml:space="preserve">– векторное произведение векторов </w:t>
      </w:r>
      <w:r>
        <w:rPr>
          <w:lang w:val="en-US"/>
        </w:rPr>
        <w:t>a</w:t>
      </w:r>
      <w:r w:rsidRPr="00EA2DBD">
        <w:t xml:space="preserve"> </w:t>
      </w:r>
      <w:r>
        <w:t>и</w:t>
      </w:r>
      <w:r w:rsidRPr="00EA2DBD">
        <w:t xml:space="preserve"> </w:t>
      </w:r>
      <w:r>
        <w:rPr>
          <w:lang w:val="en-US"/>
        </w:rPr>
        <w:t>b</w:t>
      </w:r>
      <w:r>
        <w:t xml:space="preserve"> в декартовой системе координат равно:</w:t>
      </w:r>
    </w:p>
    <w:p w:rsidR="00153020" w:rsidRPr="00245F66" w:rsidRDefault="00153020" w:rsidP="00D74BB0">
      <w:pPr>
        <w:spacing w:before="240" w:line="240" w:lineRule="auto"/>
        <w:ind w:left="-1134"/>
      </w:pPr>
      <w:r>
        <w:t>Ответ:</w:t>
      </w:r>
      <w:r w:rsidRPr="00245F66">
        <w:t xml:space="preserve"> </w:t>
      </w:r>
      <w:r>
        <w:t xml:space="preserve">выбрать матрицу </w:t>
      </w:r>
      <w:r w:rsidRPr="00245F66">
        <w:t>(</w:t>
      </w:r>
      <w:r>
        <w:rPr>
          <w:lang w:val="en-US"/>
        </w:rPr>
        <w:t>x</w:t>
      </w:r>
      <w:r w:rsidRPr="00245F66">
        <w:rPr>
          <w:vertAlign w:val="subscript"/>
        </w:rPr>
        <w:t>0</w:t>
      </w:r>
      <w:r w:rsidRPr="00245F66">
        <w:t xml:space="preserve"> </w:t>
      </w:r>
      <w:r>
        <w:rPr>
          <w:lang w:val="en-US"/>
        </w:rPr>
        <w:t>y</w:t>
      </w:r>
      <w:r w:rsidRPr="00245F66">
        <w:softHyphen/>
      </w:r>
      <w:r w:rsidRPr="00245F66">
        <w:rPr>
          <w:vertAlign w:val="subscript"/>
        </w:rPr>
        <w:t>0</w:t>
      </w:r>
      <w:r w:rsidRPr="00245F66">
        <w:t xml:space="preserve"> </w:t>
      </w:r>
      <w:r>
        <w:rPr>
          <w:lang w:val="en-US"/>
        </w:rPr>
        <w:t>z</w:t>
      </w:r>
      <w:r w:rsidRPr="00245F66">
        <w:rPr>
          <w:vertAlign w:val="subscript"/>
        </w:rPr>
        <w:t>0</w:t>
      </w:r>
      <w:r w:rsidRPr="00245F66">
        <w:t xml:space="preserve"> ….)</w:t>
      </w:r>
    </w:p>
    <w:p w:rsidR="00153020" w:rsidRDefault="00153020" w:rsidP="00D74BB0">
      <w:pPr>
        <w:spacing w:before="240" w:line="240" w:lineRule="auto"/>
        <w:ind w:left="-1134"/>
      </w:pPr>
      <w:r>
        <w:t>1.23. (</w:t>
      </w:r>
      <w:r>
        <w:rPr>
          <w:lang w:val="en-US"/>
        </w:rPr>
        <w:t>a</w:t>
      </w:r>
      <w:r w:rsidRPr="00245F66">
        <w:t>, [</w:t>
      </w:r>
      <w:r>
        <w:rPr>
          <w:lang w:val="en-US"/>
        </w:rPr>
        <w:t>b</w:t>
      </w:r>
      <w:r w:rsidRPr="00245F66">
        <w:t xml:space="preserve">, </w:t>
      </w:r>
      <w:r>
        <w:rPr>
          <w:lang w:val="en-US"/>
        </w:rPr>
        <w:t>c</w:t>
      </w:r>
      <w:r w:rsidRPr="00245F66">
        <w:t xml:space="preserve">]) – </w:t>
      </w:r>
      <w:r>
        <w:t xml:space="preserve">смешанное произведение векторов </w:t>
      </w:r>
      <w:r>
        <w:rPr>
          <w:lang w:val="en-US"/>
        </w:rPr>
        <w:t>a</w:t>
      </w:r>
      <w:r w:rsidRPr="00245F66">
        <w:t xml:space="preserve">, </w:t>
      </w:r>
      <w:r>
        <w:rPr>
          <w:lang w:val="en-US"/>
        </w:rPr>
        <w:t>b</w:t>
      </w:r>
      <w:r w:rsidRPr="00245F66">
        <w:t>,</w:t>
      </w:r>
      <w:r>
        <w:rPr>
          <w:lang w:val="en-US"/>
        </w:rPr>
        <w:t>c</w:t>
      </w:r>
      <w:r w:rsidRPr="00245F66">
        <w:t xml:space="preserve"> </w:t>
      </w:r>
      <w:r>
        <w:t xml:space="preserve"> в декартовой системе координат равно:</w:t>
      </w:r>
    </w:p>
    <w:p w:rsidR="00153020" w:rsidRPr="00545E85" w:rsidRDefault="00153020" w:rsidP="00D74BB0">
      <w:pPr>
        <w:spacing w:before="240" w:line="240" w:lineRule="auto"/>
        <w:ind w:left="-1134"/>
      </w:pPr>
      <w:r>
        <w:t>Ответ: выбрать матрицу (</w:t>
      </w:r>
      <w:r>
        <w:rPr>
          <w:lang w:val="en-US"/>
        </w:rPr>
        <w:t>a</w:t>
      </w:r>
      <w:r>
        <w:rPr>
          <w:vertAlign w:val="subscript"/>
          <w:lang w:val="en-US"/>
        </w:rPr>
        <w:t>x</w:t>
      </w:r>
      <w:r w:rsidRPr="00245F66">
        <w:t xml:space="preserve">  </w:t>
      </w:r>
      <w:r>
        <w:rPr>
          <w:lang w:val="en-US"/>
        </w:rPr>
        <w:t>b</w:t>
      </w:r>
      <w:r>
        <w:rPr>
          <w:vertAlign w:val="subscript"/>
          <w:lang w:val="en-US"/>
        </w:rPr>
        <w:t>x</w:t>
      </w:r>
      <w:r>
        <w:t xml:space="preserve">  </w:t>
      </w:r>
      <w:r>
        <w:rPr>
          <w:lang w:val="en-US"/>
        </w:rPr>
        <w:t>c</w:t>
      </w:r>
      <w:r>
        <w:rPr>
          <w:vertAlign w:val="subscript"/>
          <w:lang w:val="en-US"/>
        </w:rPr>
        <w:t>x</w:t>
      </w:r>
      <w:r w:rsidRPr="00245F66">
        <w:rPr>
          <w:vertAlign w:val="subscript"/>
        </w:rPr>
        <w:t xml:space="preserve">  </w:t>
      </w:r>
      <w:r w:rsidRPr="00245F66">
        <w:t>…..)</w:t>
      </w:r>
    </w:p>
    <w:p w:rsidR="00153020" w:rsidRDefault="00153020" w:rsidP="00D74BB0">
      <w:pPr>
        <w:spacing w:before="240" w:line="240" w:lineRule="auto"/>
        <w:ind w:left="-1134"/>
      </w:pPr>
      <w:r w:rsidRPr="00245F66">
        <w:t xml:space="preserve">1.24. </w:t>
      </w:r>
      <w:r>
        <w:t>Двойное векторное произведение векторов А, В и С равно:</w:t>
      </w:r>
    </w:p>
    <w:p w:rsidR="00153020" w:rsidRDefault="00153020" w:rsidP="00D74BB0">
      <w:pPr>
        <w:spacing w:before="240" w:line="240" w:lineRule="auto"/>
        <w:ind w:left="-1134"/>
      </w:pPr>
      <w:r>
        <w:t>Ответ: А х (В х С) = В(А,С) – С(А,В)</w:t>
      </w:r>
    </w:p>
    <w:p w:rsidR="00153020" w:rsidRDefault="00153020" w:rsidP="00245F66">
      <w:pPr>
        <w:spacing w:before="240" w:line="240" w:lineRule="auto"/>
        <w:ind w:left="-1134"/>
      </w:pPr>
      <w:r>
        <w:t>1.25. (А</w:t>
      </w:r>
      <w:r w:rsidRPr="00245F66">
        <w:t>,[</w:t>
      </w:r>
      <w:r>
        <w:rPr>
          <w:lang w:val="en-US"/>
        </w:rPr>
        <w:t>A</w:t>
      </w:r>
      <w:r w:rsidRPr="00245F66">
        <w:t>,</w:t>
      </w:r>
      <w:r>
        <w:rPr>
          <w:lang w:val="en-US"/>
        </w:rPr>
        <w:t>B</w:t>
      </w:r>
      <w:r w:rsidRPr="00245F66">
        <w:t>])</w:t>
      </w:r>
      <w:r>
        <w:t>равно:</w:t>
      </w:r>
    </w:p>
    <w:p w:rsidR="00153020" w:rsidRDefault="00153020" w:rsidP="00245F66">
      <w:pPr>
        <w:spacing w:before="240" w:line="240" w:lineRule="auto"/>
        <w:ind w:left="-1134"/>
      </w:pPr>
      <w:r>
        <w:t>Ответ: 0</w:t>
      </w:r>
    </w:p>
    <w:p w:rsidR="00153020" w:rsidRDefault="00153020" w:rsidP="00245F66">
      <w:pPr>
        <w:spacing w:before="240" w:line="240" w:lineRule="auto"/>
        <w:ind w:left="-1134"/>
      </w:pPr>
      <w:r>
        <w:t xml:space="preserve">1.26. </w:t>
      </w:r>
      <w:r w:rsidRPr="00245F66">
        <w:t>(</w:t>
      </w:r>
      <w:r>
        <w:rPr>
          <w:lang w:val="en-US"/>
        </w:rPr>
        <w:t>A</w:t>
      </w:r>
      <w:r w:rsidRPr="00245F66">
        <w:t>,[</w:t>
      </w:r>
      <w:r>
        <w:rPr>
          <w:lang w:val="en-US"/>
        </w:rPr>
        <w:t>B</w:t>
      </w:r>
      <w:r w:rsidRPr="00245F66">
        <w:t>,</w:t>
      </w:r>
      <w:r>
        <w:rPr>
          <w:lang w:val="en-US"/>
        </w:rPr>
        <w:t>B</w:t>
      </w:r>
      <w:r w:rsidRPr="00245F66">
        <w:t xml:space="preserve">]) </w:t>
      </w:r>
      <w:r>
        <w:t>равно:</w:t>
      </w:r>
    </w:p>
    <w:p w:rsidR="00153020" w:rsidRDefault="00153020" w:rsidP="00245F66">
      <w:pPr>
        <w:spacing w:before="240" w:line="240" w:lineRule="auto"/>
        <w:ind w:left="-1134"/>
      </w:pPr>
      <w:r>
        <w:t>Ответ: 0</w:t>
      </w:r>
    </w:p>
    <w:p w:rsidR="00153020" w:rsidRPr="00545E85" w:rsidRDefault="00153020" w:rsidP="00245F66">
      <w:pPr>
        <w:spacing w:before="240" w:line="240" w:lineRule="auto"/>
        <w:ind w:left="-1134"/>
        <w:rPr>
          <w:lang w:val="en-US"/>
        </w:rPr>
      </w:pPr>
      <w:r w:rsidRPr="00545E85">
        <w:rPr>
          <w:lang w:val="en-US"/>
        </w:rPr>
        <w:t>1.27. (</w:t>
      </w:r>
      <w:r>
        <w:rPr>
          <w:lang w:val="en-US"/>
        </w:rPr>
        <w:t>A</w:t>
      </w:r>
      <w:r w:rsidRPr="00545E85">
        <w:rPr>
          <w:lang w:val="en-US"/>
        </w:rPr>
        <w:t>,[</w:t>
      </w:r>
      <w:r>
        <w:rPr>
          <w:lang w:val="en-US"/>
        </w:rPr>
        <w:t>B</w:t>
      </w:r>
      <w:r w:rsidRPr="00545E85">
        <w:rPr>
          <w:lang w:val="en-US"/>
        </w:rPr>
        <w:t>,</w:t>
      </w:r>
      <w:r>
        <w:rPr>
          <w:lang w:val="en-US"/>
        </w:rPr>
        <w:t>C</w:t>
      </w:r>
      <w:r w:rsidRPr="00545E85">
        <w:rPr>
          <w:lang w:val="en-US"/>
        </w:rPr>
        <w:t xml:space="preserve">]) </w:t>
      </w:r>
      <w:r>
        <w:t>равно</w:t>
      </w:r>
      <w:r w:rsidRPr="00545E85">
        <w:rPr>
          <w:lang w:val="en-US"/>
        </w:rPr>
        <w:t>:</w:t>
      </w:r>
    </w:p>
    <w:p w:rsidR="00153020" w:rsidRDefault="00153020" w:rsidP="00245F66">
      <w:pPr>
        <w:spacing w:before="240" w:line="240" w:lineRule="auto"/>
        <w:ind w:left="-1134"/>
        <w:rPr>
          <w:lang w:val="en-US"/>
        </w:rPr>
      </w:pPr>
      <w:r>
        <w:t>Ответ</w:t>
      </w:r>
      <w:r w:rsidRPr="00245F66">
        <w:rPr>
          <w:lang w:val="en-US"/>
        </w:rPr>
        <w:t xml:space="preserve">: </w:t>
      </w:r>
      <w:r>
        <w:rPr>
          <w:lang w:val="en-US"/>
        </w:rPr>
        <w:t>(C,[A,B]),   (B,[C,A])</w:t>
      </w:r>
    </w:p>
    <w:p w:rsidR="00153020" w:rsidRPr="00245F66" w:rsidRDefault="00153020" w:rsidP="00245F66">
      <w:pPr>
        <w:spacing w:before="240" w:line="240" w:lineRule="auto"/>
        <w:ind w:left="-1134"/>
        <w:rPr>
          <w:lang w:val="en-US"/>
        </w:rPr>
      </w:pPr>
      <w:r>
        <w:rPr>
          <w:lang w:val="en-US"/>
        </w:rPr>
        <w:t xml:space="preserve">1.28. A x (B x C) </w:t>
      </w:r>
      <w:r>
        <w:t>равно</w:t>
      </w:r>
      <w:r w:rsidRPr="00245F66">
        <w:rPr>
          <w:lang w:val="en-US"/>
        </w:rPr>
        <w:t>:</w:t>
      </w:r>
    </w:p>
    <w:p w:rsidR="00153020" w:rsidRDefault="00153020" w:rsidP="00245F66">
      <w:pPr>
        <w:spacing w:before="240" w:line="240" w:lineRule="auto"/>
        <w:ind w:left="-1134"/>
        <w:rPr>
          <w:lang w:val="en-US"/>
        </w:rPr>
      </w:pPr>
      <w:r>
        <w:t>Ответ</w:t>
      </w:r>
      <w:r w:rsidRPr="00124BA4">
        <w:rPr>
          <w:lang w:val="en-US"/>
        </w:rPr>
        <w:t xml:space="preserve">: </w:t>
      </w:r>
      <w:r>
        <w:rPr>
          <w:lang w:val="en-US"/>
        </w:rPr>
        <w:t>B(A,C) – C(A,B)</w:t>
      </w:r>
    </w:p>
    <w:p w:rsidR="00153020" w:rsidRDefault="00153020" w:rsidP="00245F66">
      <w:pPr>
        <w:spacing w:before="240" w:line="240" w:lineRule="auto"/>
        <w:ind w:left="-1134"/>
      </w:pPr>
      <w:r w:rsidRPr="00124BA4">
        <w:t>1.29.</w:t>
      </w:r>
      <w:r>
        <w:t xml:space="preserve"> Объем параллелепипеда построенного на векторах А,В и С равен:</w:t>
      </w:r>
    </w:p>
    <w:p w:rsidR="00153020" w:rsidRPr="00124BA4" w:rsidRDefault="00153020" w:rsidP="00245F66">
      <w:pPr>
        <w:spacing w:before="240" w:line="240" w:lineRule="auto"/>
        <w:ind w:left="-1134"/>
      </w:pPr>
      <w:r>
        <w:t xml:space="preserve">Ответ: </w:t>
      </w:r>
      <w:r w:rsidRPr="00124BA4">
        <w:t>|(</w:t>
      </w:r>
      <w:r>
        <w:rPr>
          <w:lang w:val="en-US"/>
        </w:rPr>
        <w:t>A</w:t>
      </w:r>
      <w:r w:rsidRPr="00124BA4">
        <w:t>,[</w:t>
      </w:r>
      <w:r>
        <w:rPr>
          <w:lang w:val="en-US"/>
        </w:rPr>
        <w:t>B</w:t>
      </w:r>
      <w:r w:rsidRPr="00124BA4">
        <w:t>,</w:t>
      </w:r>
      <w:r>
        <w:rPr>
          <w:lang w:val="en-US"/>
        </w:rPr>
        <w:t>C</w:t>
      </w:r>
      <w:r w:rsidRPr="00124BA4">
        <w:t>])|</w:t>
      </w:r>
    </w:p>
    <w:p w:rsidR="00153020" w:rsidRDefault="00153020" w:rsidP="00245F66">
      <w:pPr>
        <w:spacing w:before="240" w:line="240" w:lineRule="auto"/>
        <w:ind w:left="-1134"/>
      </w:pPr>
      <w:r w:rsidRPr="00124BA4">
        <w:t xml:space="preserve">1.30. </w:t>
      </w:r>
      <w:r>
        <w:t>Угол между векторами А и В равен:</w:t>
      </w:r>
    </w:p>
    <w:p w:rsidR="00153020" w:rsidRPr="001A17CC" w:rsidRDefault="00153020" w:rsidP="00245F66">
      <w:pPr>
        <w:spacing w:before="240" w:line="240" w:lineRule="auto"/>
        <w:ind w:left="-1134"/>
      </w:pPr>
      <w:r>
        <w:t>Ответ</w:t>
      </w:r>
      <w:r w:rsidRPr="001A17CC">
        <w:t xml:space="preserve">:   </w:t>
      </w:r>
      <w:r>
        <w:t>ф</w:t>
      </w:r>
      <w:r w:rsidRPr="001A17CC">
        <w:t>=</w:t>
      </w:r>
      <w:r>
        <w:rPr>
          <w:lang w:val="en-US"/>
        </w:rPr>
        <w:t>arcsin</w:t>
      </w:r>
      <w:r w:rsidRPr="001A17CC">
        <w:t xml:space="preserve"> |[</w:t>
      </w:r>
      <w:r>
        <w:rPr>
          <w:lang w:val="en-US"/>
        </w:rPr>
        <w:t>A</w:t>
      </w:r>
      <w:r w:rsidRPr="001A17CC">
        <w:t>,</w:t>
      </w:r>
      <w:r>
        <w:rPr>
          <w:lang w:val="en-US"/>
        </w:rPr>
        <w:t>B</w:t>
      </w:r>
      <w:r w:rsidRPr="001A17CC">
        <w:t>]|/|</w:t>
      </w:r>
      <w:r>
        <w:rPr>
          <w:lang w:val="en-US"/>
        </w:rPr>
        <w:t>A</w:t>
      </w:r>
      <w:r w:rsidRPr="001A17CC">
        <w:t xml:space="preserve">| </w:t>
      </w:r>
      <w:r>
        <w:rPr>
          <w:lang w:val="en-US"/>
        </w:rPr>
        <w:t>x</w:t>
      </w:r>
      <w:r w:rsidRPr="001A17CC">
        <w:t xml:space="preserve"> |</w:t>
      </w:r>
      <w:r>
        <w:rPr>
          <w:lang w:val="en-US"/>
        </w:rPr>
        <w:t>B</w:t>
      </w:r>
      <w:r w:rsidRPr="001A17CC">
        <w:t>|</w:t>
      </w:r>
    </w:p>
    <w:p w:rsidR="00153020" w:rsidRDefault="00153020" w:rsidP="00245F66">
      <w:pPr>
        <w:spacing w:before="240" w:line="240" w:lineRule="auto"/>
        <w:ind w:left="-1134"/>
        <w:rPr>
          <w:lang w:val="en-US"/>
        </w:rPr>
      </w:pPr>
      <w:r w:rsidRPr="00545E85">
        <w:t xml:space="preserve">                </w:t>
      </w:r>
      <w:r>
        <w:t>Ф</w:t>
      </w:r>
      <w:r>
        <w:rPr>
          <w:lang w:val="en-US"/>
        </w:rPr>
        <w:t>= arccos (A,B)/|A| x |B|</w:t>
      </w:r>
    </w:p>
    <w:p w:rsidR="00153020" w:rsidRDefault="00153020" w:rsidP="00245F66">
      <w:pPr>
        <w:spacing w:before="240" w:line="240" w:lineRule="auto"/>
        <w:ind w:left="-1134"/>
      </w:pPr>
      <w:r w:rsidRPr="001A17CC">
        <w:t xml:space="preserve">1.31. </w:t>
      </w:r>
      <w:r>
        <w:t>Проекция вектора А на направление вектора В равна:</w:t>
      </w:r>
    </w:p>
    <w:p w:rsidR="00153020" w:rsidRPr="001A17CC" w:rsidRDefault="00153020" w:rsidP="00245F66">
      <w:pPr>
        <w:spacing w:before="240" w:line="240" w:lineRule="auto"/>
        <w:ind w:left="-1134"/>
      </w:pPr>
      <w:r>
        <w:t>Ответ: (А, В)</w:t>
      </w:r>
      <w:r w:rsidRPr="001A17CC">
        <w:t xml:space="preserve"> /|</w:t>
      </w:r>
      <w:r>
        <w:rPr>
          <w:lang w:val="en-US"/>
        </w:rPr>
        <w:t>B</w:t>
      </w:r>
      <w:r w:rsidRPr="001A17CC">
        <w:t>|</w:t>
      </w:r>
    </w:p>
    <w:p w:rsidR="00153020" w:rsidRDefault="00153020" w:rsidP="00245F66">
      <w:pPr>
        <w:spacing w:before="240" w:line="240" w:lineRule="auto"/>
        <w:ind w:left="-1134"/>
      </w:pPr>
      <w:r w:rsidRPr="001A17CC">
        <w:t xml:space="preserve">1.32. </w:t>
      </w:r>
      <w:r>
        <w:t xml:space="preserve">Орт  радиус-вектора </w:t>
      </w:r>
      <w:r>
        <w:rPr>
          <w:lang w:val="en-US"/>
        </w:rPr>
        <w:t>r</w:t>
      </w:r>
      <w:r w:rsidRPr="00E80120">
        <w:t>=</w:t>
      </w:r>
      <w:r>
        <w:rPr>
          <w:lang w:val="en-US"/>
        </w:rPr>
        <w:t>x</w:t>
      </w:r>
      <w:r w:rsidRPr="00E80120">
        <w:rPr>
          <w:vertAlign w:val="subscript"/>
        </w:rPr>
        <w:t>0</w:t>
      </w:r>
      <w:r>
        <w:rPr>
          <w:lang w:val="en-US"/>
        </w:rPr>
        <w:t>x</w:t>
      </w:r>
      <w:r w:rsidRPr="00E80120">
        <w:t xml:space="preserve">+ </w:t>
      </w:r>
      <w:r>
        <w:rPr>
          <w:lang w:val="en-US"/>
        </w:rPr>
        <w:t>y</w:t>
      </w:r>
      <w:r w:rsidRPr="00E80120">
        <w:rPr>
          <w:vertAlign w:val="subscript"/>
        </w:rPr>
        <w:t>0</w:t>
      </w:r>
      <w:r>
        <w:rPr>
          <w:lang w:val="en-US"/>
        </w:rPr>
        <w:t>y</w:t>
      </w:r>
      <w:r w:rsidRPr="00E80120">
        <w:t xml:space="preserve"> + </w:t>
      </w:r>
      <w:r>
        <w:rPr>
          <w:lang w:val="en-US"/>
        </w:rPr>
        <w:t>z</w:t>
      </w:r>
      <w:r w:rsidRPr="00E80120">
        <w:rPr>
          <w:vertAlign w:val="subscript"/>
        </w:rPr>
        <w:t>0</w:t>
      </w:r>
      <w:r>
        <w:rPr>
          <w:lang w:val="en-US"/>
        </w:rPr>
        <w:t>z</w:t>
      </w:r>
      <w:r>
        <w:t xml:space="preserve"> равен:</w:t>
      </w:r>
    </w:p>
    <w:p w:rsidR="00153020" w:rsidRDefault="00153020" w:rsidP="00E80120">
      <w:pPr>
        <w:spacing w:line="240" w:lineRule="auto"/>
        <w:ind w:left="-1134"/>
      </w:pPr>
      <w:r>
        <w:t>Ответ:длинное выражение с корнями</w:t>
      </w:r>
    </w:p>
    <w:p w:rsidR="00153020" w:rsidRDefault="00153020" w:rsidP="00E80120">
      <w:pPr>
        <w:spacing w:line="240" w:lineRule="auto"/>
        <w:ind w:left="-1134"/>
      </w:pPr>
      <w:r>
        <w:t>1.33. Площадь параллелограмма, построенного на векторах А и В равна:</w:t>
      </w:r>
    </w:p>
    <w:p w:rsidR="00153020" w:rsidRDefault="00153020" w:rsidP="00E80120">
      <w:pPr>
        <w:spacing w:line="240" w:lineRule="auto"/>
        <w:ind w:left="-1134"/>
      </w:pPr>
      <w:r>
        <w:t xml:space="preserve">Ответ: </w:t>
      </w:r>
      <w:r w:rsidRPr="00E80120">
        <w:t>|</w:t>
      </w:r>
      <w:r>
        <w:rPr>
          <w:lang w:val="en-US"/>
        </w:rPr>
        <w:t>ABsin</w:t>
      </w:r>
      <w:r>
        <w:t>ф</w:t>
      </w:r>
      <w:r w:rsidRPr="00E80120">
        <w:t xml:space="preserve">|, </w:t>
      </w:r>
      <w:r>
        <w:t xml:space="preserve">где </w:t>
      </w:r>
      <w:r w:rsidRPr="00E80120">
        <w:t>|</w:t>
      </w:r>
      <w:r>
        <w:rPr>
          <w:lang w:val="en-US"/>
        </w:rPr>
        <w:t>A</w:t>
      </w:r>
      <w:r w:rsidRPr="00E80120">
        <w:t xml:space="preserve">|= </w:t>
      </w:r>
      <w:r>
        <w:rPr>
          <w:lang w:val="en-US"/>
        </w:rPr>
        <w:t>A</w:t>
      </w:r>
      <w:r w:rsidRPr="00E80120">
        <w:t>, |</w:t>
      </w:r>
      <w:r>
        <w:rPr>
          <w:lang w:val="en-US"/>
        </w:rPr>
        <w:t>B</w:t>
      </w:r>
      <w:r w:rsidRPr="00E80120">
        <w:t xml:space="preserve">| = </w:t>
      </w:r>
      <w:r>
        <w:rPr>
          <w:lang w:val="en-US"/>
        </w:rPr>
        <w:t>B</w:t>
      </w:r>
      <w:r w:rsidRPr="00E80120">
        <w:t xml:space="preserve">, </w:t>
      </w:r>
      <w:r>
        <w:t>ф - угол между векторами</w:t>
      </w:r>
    </w:p>
    <w:p w:rsidR="00153020" w:rsidRDefault="00153020" w:rsidP="00E80120">
      <w:pPr>
        <w:spacing w:line="240" w:lineRule="auto"/>
        <w:ind w:left="-1134"/>
        <w:rPr>
          <w:lang w:val="en-US"/>
        </w:rPr>
      </w:pPr>
      <w:r w:rsidRPr="00545E85">
        <w:t xml:space="preserve">              </w:t>
      </w:r>
      <w:r>
        <w:rPr>
          <w:lang w:val="en-US"/>
        </w:rPr>
        <w:t>|[A,B]|</w:t>
      </w:r>
    </w:p>
    <w:p w:rsidR="00153020" w:rsidRPr="00545E85" w:rsidRDefault="00153020" w:rsidP="00E80120">
      <w:pPr>
        <w:spacing w:line="240" w:lineRule="auto"/>
        <w:ind w:left="-1134"/>
        <w:rPr>
          <w:lang w:val="en-US"/>
        </w:rPr>
      </w:pPr>
      <w:r>
        <w:rPr>
          <w:lang w:val="en-US"/>
        </w:rPr>
        <w:t xml:space="preserve">1.34. </w:t>
      </w:r>
      <w:r>
        <w:t>Если</w:t>
      </w:r>
      <w:r w:rsidRPr="00545E85">
        <w:rPr>
          <w:lang w:val="en-US"/>
        </w:rPr>
        <w:t xml:space="preserve"> [</w:t>
      </w:r>
      <w:r>
        <w:rPr>
          <w:lang w:val="en-US"/>
        </w:rPr>
        <w:t>A</w:t>
      </w:r>
      <w:r w:rsidRPr="00545E85">
        <w:rPr>
          <w:lang w:val="en-US"/>
        </w:rPr>
        <w:t>,</w:t>
      </w:r>
      <w:r>
        <w:rPr>
          <w:lang w:val="en-US"/>
        </w:rPr>
        <w:t>B</w:t>
      </w:r>
      <w:r w:rsidRPr="00545E85">
        <w:rPr>
          <w:lang w:val="en-US"/>
        </w:rPr>
        <w:t>]=</w:t>
      </w:r>
      <w:r>
        <w:rPr>
          <w:lang w:val="en-US"/>
        </w:rPr>
        <w:t>C</w:t>
      </w:r>
      <w:r w:rsidRPr="00545E85">
        <w:rPr>
          <w:lang w:val="en-US"/>
        </w:rPr>
        <w:t xml:space="preserve">, </w:t>
      </w:r>
      <w:r>
        <w:t>то</w:t>
      </w:r>
      <w:r w:rsidRPr="00545E85">
        <w:rPr>
          <w:lang w:val="en-US"/>
        </w:rPr>
        <w:t xml:space="preserve"> [</w:t>
      </w:r>
      <w:r>
        <w:rPr>
          <w:lang w:val="en-US"/>
        </w:rPr>
        <w:t>B</w:t>
      </w:r>
      <w:r w:rsidRPr="00545E85">
        <w:rPr>
          <w:lang w:val="en-US"/>
        </w:rPr>
        <w:t>,</w:t>
      </w:r>
      <w:r>
        <w:rPr>
          <w:lang w:val="en-US"/>
        </w:rPr>
        <w:t>A</w:t>
      </w:r>
      <w:r w:rsidRPr="00545E85">
        <w:rPr>
          <w:lang w:val="en-US"/>
        </w:rPr>
        <w:t xml:space="preserve">] </w:t>
      </w:r>
      <w:r>
        <w:t>равно</w:t>
      </w:r>
      <w:r w:rsidRPr="00545E85">
        <w:rPr>
          <w:lang w:val="en-US"/>
        </w:rPr>
        <w:t>:</w:t>
      </w:r>
    </w:p>
    <w:p w:rsidR="00153020" w:rsidRPr="001052F1" w:rsidRDefault="00153020" w:rsidP="00E80120">
      <w:pPr>
        <w:spacing w:line="240" w:lineRule="auto"/>
        <w:ind w:left="-1134"/>
        <w:rPr>
          <w:lang w:val="en-US"/>
        </w:rPr>
      </w:pPr>
      <w:r>
        <w:t>Ответ: -С,     -С</w:t>
      </w:r>
      <w:r>
        <w:rPr>
          <w:vertAlign w:val="subscript"/>
        </w:rPr>
        <w:t>0</w:t>
      </w:r>
      <w:r w:rsidRPr="001052F1">
        <w:t>|</w:t>
      </w:r>
      <w:r>
        <w:rPr>
          <w:lang w:val="en-US"/>
        </w:rPr>
        <w:t>C</w:t>
      </w:r>
      <w:r w:rsidRPr="001052F1">
        <w:t>|</w:t>
      </w:r>
      <w:r>
        <w:t>∂</w:t>
      </w:r>
    </w:p>
    <w:p w:rsidR="00153020" w:rsidRPr="001052F1" w:rsidRDefault="00153020" w:rsidP="00E80120">
      <w:pPr>
        <w:spacing w:line="240" w:lineRule="auto"/>
        <w:ind w:left="-1134"/>
      </w:pPr>
    </w:p>
    <w:p w:rsidR="00153020" w:rsidRPr="001052F1" w:rsidRDefault="00153020" w:rsidP="00E80120">
      <w:pPr>
        <w:spacing w:line="240" w:lineRule="auto"/>
        <w:ind w:left="-1134"/>
      </w:pPr>
    </w:p>
    <w:p w:rsidR="00153020" w:rsidRDefault="00153020" w:rsidP="00E80120">
      <w:pPr>
        <w:spacing w:line="240" w:lineRule="auto"/>
        <w:ind w:left="-1134"/>
      </w:pPr>
      <w:r w:rsidRPr="001052F1">
        <w:tab/>
      </w:r>
      <w:r w:rsidRPr="001052F1">
        <w:tab/>
      </w:r>
      <w:r w:rsidRPr="001052F1">
        <w:tab/>
      </w:r>
      <w:r w:rsidRPr="001052F1">
        <w:tab/>
      </w:r>
      <w:r w:rsidRPr="001052F1">
        <w:tab/>
      </w:r>
      <w:r w:rsidRPr="001052F1">
        <w:tab/>
      </w:r>
      <w:r>
        <w:t>Часть 2.</w:t>
      </w:r>
    </w:p>
    <w:p w:rsidR="00153020" w:rsidRDefault="00153020" w:rsidP="00E80120">
      <w:pPr>
        <w:spacing w:line="240" w:lineRule="auto"/>
        <w:ind w:left="-1134"/>
      </w:pPr>
      <w:r>
        <w:t>Векторный анализ:</w:t>
      </w:r>
    </w:p>
    <w:p w:rsidR="00153020" w:rsidRDefault="00153020" w:rsidP="00E80120">
      <w:pPr>
        <w:spacing w:line="240" w:lineRule="auto"/>
        <w:ind w:left="-1134"/>
      </w:pPr>
      <w:r>
        <w:t xml:space="preserve">                                   - Скалярное поле. Градиент</w:t>
      </w:r>
    </w:p>
    <w:p w:rsidR="00153020" w:rsidRDefault="00153020" w:rsidP="00E80120">
      <w:pPr>
        <w:spacing w:line="240" w:lineRule="auto"/>
        <w:ind w:left="-1134"/>
      </w:pPr>
      <w:r>
        <w:t xml:space="preserve">                                   - Векторное поле. Дивергенция. Ротор. Оператор Гамильтона.</w:t>
      </w:r>
    </w:p>
    <w:p w:rsidR="00153020" w:rsidRDefault="00153020" w:rsidP="00E80120">
      <w:pPr>
        <w:spacing w:line="240" w:lineRule="auto"/>
        <w:ind w:left="-1134"/>
      </w:pPr>
      <w:r>
        <w:t xml:space="preserve">2.1. </w:t>
      </w:r>
      <w:r>
        <w:rPr>
          <w:lang w:val="en-US"/>
        </w:rPr>
        <w:t>gradψ</w:t>
      </w:r>
      <w:r w:rsidRPr="00545E85">
        <w:t xml:space="preserve"> – </w:t>
      </w:r>
      <w:r>
        <w:t>градиент скалярной функции ψ в декартовой  системе координат равен:</w:t>
      </w:r>
    </w:p>
    <w:p w:rsidR="00153020" w:rsidRPr="00545E85" w:rsidRDefault="00153020" w:rsidP="00E80120">
      <w:pPr>
        <w:spacing w:line="240" w:lineRule="auto"/>
        <w:ind w:left="-1134"/>
      </w:pPr>
      <w:r>
        <w:t xml:space="preserve">Ответ: </w:t>
      </w:r>
      <w:r>
        <w:rPr>
          <w:lang w:val="en-US"/>
        </w:rPr>
        <w:t>x</w:t>
      </w:r>
      <w:r w:rsidRPr="00545E85">
        <w:rPr>
          <w:vertAlign w:val="subscript"/>
        </w:rPr>
        <w:t xml:space="preserve">0 </w:t>
      </w:r>
      <w:r w:rsidRPr="00545E85">
        <w:t>∂</w:t>
      </w:r>
      <w:r>
        <w:rPr>
          <w:lang w:val="en-US"/>
        </w:rPr>
        <w:t>ψ</w:t>
      </w:r>
      <w:r w:rsidRPr="00545E85">
        <w:t>/∂</w:t>
      </w:r>
      <w:r>
        <w:rPr>
          <w:lang w:val="en-US"/>
        </w:rPr>
        <w:t>x</w:t>
      </w:r>
      <w:r w:rsidRPr="00545E85">
        <w:t>+</w:t>
      </w:r>
      <w:r>
        <w:rPr>
          <w:lang w:val="en-US"/>
        </w:rPr>
        <w:t>y</w:t>
      </w:r>
      <w:r w:rsidRPr="00545E85">
        <w:rPr>
          <w:vertAlign w:val="subscript"/>
        </w:rPr>
        <w:t>0</w:t>
      </w:r>
      <w:r w:rsidRPr="00545E85">
        <w:t xml:space="preserve"> </w:t>
      </w:r>
      <w:r>
        <w:t>∂ψ</w:t>
      </w:r>
      <w:r w:rsidRPr="00545E85">
        <w:t>/</w:t>
      </w:r>
      <w:r>
        <w:t>∂</w:t>
      </w:r>
      <w:r>
        <w:rPr>
          <w:lang w:val="en-US"/>
        </w:rPr>
        <w:t>y</w:t>
      </w:r>
      <w:r w:rsidRPr="00545E85">
        <w:t>+</w:t>
      </w:r>
      <w:r>
        <w:rPr>
          <w:lang w:val="en-US"/>
        </w:rPr>
        <w:t>z</w:t>
      </w:r>
      <w:r w:rsidRPr="00545E85">
        <w:rPr>
          <w:vertAlign w:val="subscript"/>
        </w:rPr>
        <w:t>0</w:t>
      </w:r>
      <w:r>
        <w:t>∂ψ</w:t>
      </w:r>
      <w:r w:rsidRPr="00545E85">
        <w:t>/</w:t>
      </w:r>
      <w:r>
        <w:t>∂</w:t>
      </w:r>
      <w:r>
        <w:rPr>
          <w:lang w:val="en-US"/>
        </w:rPr>
        <w:t>z</w:t>
      </w:r>
    </w:p>
    <w:p w:rsidR="00153020" w:rsidRDefault="00153020" w:rsidP="00E80120">
      <w:pPr>
        <w:spacing w:line="240" w:lineRule="auto"/>
        <w:ind w:left="-1134"/>
      </w:pPr>
      <w:r w:rsidRPr="00545E85">
        <w:t>2.2.</w:t>
      </w:r>
      <w:r>
        <w:rPr>
          <w:lang w:val="en-US"/>
        </w:rPr>
        <w:t>grad</w:t>
      </w:r>
      <w:r w:rsidRPr="00545E85">
        <w:t xml:space="preserve"> </w:t>
      </w:r>
      <w:r>
        <w:rPr>
          <w:lang w:val="en-US"/>
        </w:rPr>
        <w:t>r</w:t>
      </w:r>
      <w:r>
        <w:t xml:space="preserve"> – градиент скалярной функции</w:t>
      </w:r>
      <w:r w:rsidRPr="00545E85">
        <w:t xml:space="preserve"> </w:t>
      </w:r>
      <w:r>
        <w:rPr>
          <w:lang w:val="en-US"/>
        </w:rPr>
        <w:t>r</w:t>
      </w:r>
      <w:r w:rsidRPr="00545E85">
        <w:t xml:space="preserve"> = |</w:t>
      </w:r>
      <w:r>
        <w:rPr>
          <w:lang w:val="en-US"/>
        </w:rPr>
        <w:t>r</w:t>
      </w:r>
      <w:r w:rsidRPr="00545E85">
        <w:t>|</w:t>
      </w:r>
      <w:r w:rsidRPr="001052F1">
        <w:t xml:space="preserve">, </w:t>
      </w:r>
      <w:r>
        <w:t xml:space="preserve">где </w:t>
      </w:r>
      <w:r>
        <w:rPr>
          <w:lang w:val="en-US"/>
        </w:rPr>
        <w:t>r</w:t>
      </w:r>
      <w:r w:rsidRPr="001052F1">
        <w:t xml:space="preserve"> = </w:t>
      </w:r>
      <w:r>
        <w:rPr>
          <w:lang w:val="en-US"/>
        </w:rPr>
        <w:t>x</w:t>
      </w:r>
      <w:r w:rsidRPr="001052F1">
        <w:rPr>
          <w:vertAlign w:val="subscript"/>
        </w:rPr>
        <w:t>0</w:t>
      </w:r>
      <w:r>
        <w:rPr>
          <w:lang w:val="en-US"/>
        </w:rPr>
        <w:t>x</w:t>
      </w:r>
      <w:r w:rsidRPr="001052F1">
        <w:t>+</w:t>
      </w:r>
      <w:r>
        <w:rPr>
          <w:lang w:val="en-US"/>
        </w:rPr>
        <w:t>y</w:t>
      </w:r>
      <w:r w:rsidRPr="001052F1">
        <w:rPr>
          <w:vertAlign w:val="subscript"/>
        </w:rPr>
        <w:t>0</w:t>
      </w:r>
      <w:r>
        <w:rPr>
          <w:lang w:val="en-US"/>
        </w:rPr>
        <w:t>y</w:t>
      </w:r>
      <w:r w:rsidRPr="001052F1">
        <w:t>+</w:t>
      </w:r>
      <w:r>
        <w:rPr>
          <w:lang w:val="en-US"/>
        </w:rPr>
        <w:t>z</w:t>
      </w:r>
      <w:r w:rsidRPr="001052F1">
        <w:rPr>
          <w:vertAlign w:val="subscript"/>
        </w:rPr>
        <w:t>0</w:t>
      </w:r>
      <w:r>
        <w:rPr>
          <w:lang w:val="en-US"/>
        </w:rPr>
        <w:t>z</w:t>
      </w:r>
      <w:r w:rsidRPr="001052F1">
        <w:t xml:space="preserve">, </w:t>
      </w:r>
      <w:r>
        <w:t>равен:</w:t>
      </w:r>
    </w:p>
    <w:p w:rsidR="00153020" w:rsidRDefault="00153020" w:rsidP="001052F1">
      <w:pPr>
        <w:spacing w:line="240" w:lineRule="auto"/>
        <w:ind w:left="-1134"/>
        <w:rPr>
          <w:vertAlign w:val="subscript"/>
          <w:lang w:val="en-US"/>
        </w:rPr>
      </w:pPr>
      <w:r>
        <w:t xml:space="preserve">Ответ: </w:t>
      </w:r>
      <w:r>
        <w:rPr>
          <w:lang w:val="en-US"/>
        </w:rPr>
        <w:t>x</w:t>
      </w:r>
      <w:r w:rsidRPr="001052F1">
        <w:rPr>
          <w:vertAlign w:val="subscript"/>
        </w:rPr>
        <w:t>0</w:t>
      </w:r>
      <w:r w:rsidRPr="001052F1">
        <w:t>∂</w:t>
      </w:r>
      <w:r>
        <w:rPr>
          <w:lang w:val="en-US"/>
        </w:rPr>
        <w:t>r</w:t>
      </w:r>
      <w:r w:rsidRPr="001052F1">
        <w:t>/∂</w:t>
      </w:r>
      <w:r>
        <w:rPr>
          <w:lang w:val="en-US"/>
        </w:rPr>
        <w:t>x</w:t>
      </w:r>
      <w:r w:rsidRPr="001052F1">
        <w:t xml:space="preserve">+ </w:t>
      </w:r>
      <w:r>
        <w:rPr>
          <w:lang w:val="en-US"/>
        </w:rPr>
        <w:t>y</w:t>
      </w:r>
      <w:r w:rsidRPr="001052F1">
        <w:rPr>
          <w:vertAlign w:val="subscript"/>
        </w:rPr>
        <w:t>0</w:t>
      </w:r>
      <w:r w:rsidRPr="001052F1">
        <w:t xml:space="preserve"> </w:t>
      </w:r>
      <w:r>
        <w:t>∂</w:t>
      </w:r>
      <w:r>
        <w:rPr>
          <w:lang w:val="en-US"/>
        </w:rPr>
        <w:t>r</w:t>
      </w:r>
      <w:r w:rsidRPr="001052F1">
        <w:t>/</w:t>
      </w:r>
      <w:r>
        <w:t>∂</w:t>
      </w:r>
      <w:r>
        <w:rPr>
          <w:lang w:val="en-US"/>
        </w:rPr>
        <w:t>y</w:t>
      </w:r>
      <w:r w:rsidRPr="001052F1">
        <w:t xml:space="preserve">+ </w:t>
      </w:r>
      <w:r>
        <w:rPr>
          <w:lang w:val="en-US"/>
        </w:rPr>
        <w:t>z</w:t>
      </w:r>
      <w:r w:rsidRPr="001052F1">
        <w:rPr>
          <w:vertAlign w:val="subscript"/>
        </w:rPr>
        <w:t>0</w:t>
      </w:r>
      <w:r>
        <w:t>∂</w:t>
      </w:r>
      <w:r>
        <w:rPr>
          <w:lang w:val="en-US"/>
        </w:rPr>
        <w:t>r</w:t>
      </w:r>
      <w:r w:rsidRPr="001052F1">
        <w:t>/</w:t>
      </w:r>
      <w:r>
        <w:t>∂</w:t>
      </w:r>
      <w:r>
        <w:rPr>
          <w:lang w:val="en-US"/>
        </w:rPr>
        <w:t>z</w:t>
      </w:r>
      <w:r>
        <w:t xml:space="preserve">, </w:t>
      </w:r>
      <w:r w:rsidRPr="001052F1">
        <w:t xml:space="preserve"> </w:t>
      </w:r>
      <w:r>
        <w:rPr>
          <w:lang w:val="en-US"/>
        </w:rPr>
        <w:t>r</w:t>
      </w:r>
      <w:r w:rsidRPr="001052F1">
        <w:rPr>
          <w:vertAlign w:val="subscript"/>
        </w:rPr>
        <w:t>0</w:t>
      </w:r>
    </w:p>
    <w:p w:rsidR="00153020" w:rsidRPr="001052F1" w:rsidRDefault="00153020" w:rsidP="001052F1">
      <w:pPr>
        <w:spacing w:line="240" w:lineRule="auto"/>
        <w:ind w:left="-1134"/>
        <w:rPr>
          <w:lang w:val="en-US"/>
        </w:rPr>
      </w:pPr>
      <w:r>
        <w:rPr>
          <w:lang w:val="en-US"/>
        </w:rPr>
        <w:t xml:space="preserve">2.3. grad ln(r), </w:t>
      </w:r>
      <w:r>
        <w:t>где</w:t>
      </w:r>
      <w:r w:rsidRPr="001052F1">
        <w:rPr>
          <w:lang w:val="en-US"/>
        </w:rPr>
        <w:t xml:space="preserve"> </w:t>
      </w:r>
      <w:r>
        <w:rPr>
          <w:lang w:val="en-US"/>
        </w:rPr>
        <w:t>r =|r|, r</w:t>
      </w:r>
      <w:r>
        <w:rPr>
          <w:vertAlign w:val="subscript"/>
          <w:lang w:val="en-US"/>
        </w:rPr>
        <w:t>0</w:t>
      </w:r>
      <w:r>
        <w:rPr>
          <w:lang w:val="en-US"/>
        </w:rPr>
        <w:t>=r/r, r=x</w:t>
      </w:r>
      <w:r>
        <w:rPr>
          <w:vertAlign w:val="subscript"/>
          <w:lang w:val="en-US"/>
        </w:rPr>
        <w:t>0</w:t>
      </w:r>
      <w:r>
        <w:rPr>
          <w:lang w:val="en-US"/>
        </w:rPr>
        <w:t>x+y</w:t>
      </w:r>
      <w:r>
        <w:rPr>
          <w:vertAlign w:val="subscript"/>
          <w:lang w:val="en-US"/>
        </w:rPr>
        <w:t>0</w:t>
      </w:r>
      <w:r>
        <w:rPr>
          <w:lang w:val="en-US"/>
        </w:rPr>
        <w:t>y+z</w:t>
      </w:r>
      <w:r>
        <w:rPr>
          <w:vertAlign w:val="subscript"/>
          <w:lang w:val="en-US"/>
        </w:rPr>
        <w:t>0</w:t>
      </w:r>
      <w:r>
        <w:rPr>
          <w:lang w:val="en-US"/>
        </w:rPr>
        <w:t>z,</w:t>
      </w:r>
      <w:r w:rsidRPr="001052F1">
        <w:rPr>
          <w:lang w:val="en-US"/>
        </w:rPr>
        <w:t xml:space="preserve"> </w:t>
      </w:r>
      <w:r>
        <w:t>равен</w:t>
      </w:r>
      <w:r w:rsidRPr="001052F1">
        <w:rPr>
          <w:lang w:val="en-US"/>
        </w:rPr>
        <w:t>:</w:t>
      </w:r>
    </w:p>
    <w:p w:rsidR="00153020" w:rsidRDefault="00153020" w:rsidP="001052F1">
      <w:pPr>
        <w:spacing w:line="240" w:lineRule="auto"/>
        <w:ind w:left="-1134"/>
        <w:rPr>
          <w:lang w:val="en-US"/>
        </w:rPr>
      </w:pPr>
      <w:r>
        <w:t>Ответ</w:t>
      </w:r>
      <w:r w:rsidRPr="001052F1">
        <w:rPr>
          <w:lang w:val="en-US"/>
        </w:rPr>
        <w:t xml:space="preserve">: </w:t>
      </w:r>
      <w:r>
        <w:rPr>
          <w:lang w:val="en-US"/>
        </w:rPr>
        <w:t>r</w:t>
      </w:r>
      <w:r>
        <w:rPr>
          <w:vertAlign w:val="subscript"/>
          <w:lang w:val="en-US"/>
        </w:rPr>
        <w:t>0</w:t>
      </w:r>
      <w:r>
        <w:rPr>
          <w:lang w:val="en-US"/>
        </w:rPr>
        <w:t>/r</w:t>
      </w:r>
    </w:p>
    <w:p w:rsidR="00153020" w:rsidRPr="00055EC2" w:rsidRDefault="00153020" w:rsidP="001052F1">
      <w:pPr>
        <w:spacing w:line="240" w:lineRule="auto"/>
        <w:ind w:left="-1134"/>
        <w:rPr>
          <w:lang w:val="en-US"/>
        </w:rPr>
      </w:pPr>
      <w:r>
        <w:rPr>
          <w:lang w:val="en-US"/>
        </w:rPr>
        <w:t>2.4. grad sin r,</w:t>
      </w:r>
      <w:r>
        <w:t>где</w:t>
      </w:r>
      <w:r w:rsidRPr="001052F1">
        <w:rPr>
          <w:lang w:val="en-US"/>
        </w:rPr>
        <w:t xml:space="preserve"> </w:t>
      </w:r>
      <w:r>
        <w:rPr>
          <w:lang w:val="en-US"/>
        </w:rPr>
        <w:t>r=|r|=√x^2+y^2+z^2, r=x</w:t>
      </w:r>
      <w:r>
        <w:rPr>
          <w:vertAlign w:val="subscript"/>
          <w:lang w:val="en-US"/>
        </w:rPr>
        <w:t>0</w:t>
      </w:r>
      <w:r>
        <w:rPr>
          <w:lang w:val="en-US"/>
        </w:rPr>
        <w:t>x+y</w:t>
      </w:r>
      <w:r>
        <w:rPr>
          <w:vertAlign w:val="subscript"/>
          <w:lang w:val="en-US"/>
        </w:rPr>
        <w:t>0</w:t>
      </w:r>
      <w:r>
        <w:rPr>
          <w:lang w:val="en-US"/>
        </w:rPr>
        <w:t>y+z</w:t>
      </w:r>
      <w:r>
        <w:rPr>
          <w:vertAlign w:val="subscript"/>
          <w:lang w:val="en-US"/>
        </w:rPr>
        <w:t>0</w:t>
      </w:r>
      <w:r>
        <w:rPr>
          <w:lang w:val="en-US"/>
        </w:rPr>
        <w:t>z</w:t>
      </w:r>
      <w:r w:rsidRPr="00055EC2">
        <w:rPr>
          <w:lang w:val="en-US"/>
        </w:rPr>
        <w:t xml:space="preserve"> </w:t>
      </w:r>
      <w:r>
        <w:t>равен</w:t>
      </w:r>
      <w:r w:rsidRPr="00055EC2">
        <w:rPr>
          <w:lang w:val="en-US"/>
        </w:rPr>
        <w:t>:</w:t>
      </w:r>
    </w:p>
    <w:p w:rsidR="00153020" w:rsidRDefault="00153020" w:rsidP="001052F1">
      <w:pPr>
        <w:spacing w:line="240" w:lineRule="auto"/>
        <w:ind w:left="-1134"/>
        <w:rPr>
          <w:lang w:val="en-US"/>
        </w:rPr>
      </w:pPr>
      <w:r>
        <w:t>Ответ</w:t>
      </w:r>
      <w:r w:rsidRPr="00055EC2">
        <w:rPr>
          <w:lang w:val="en-US"/>
        </w:rPr>
        <w:t>:</w:t>
      </w:r>
      <w:r>
        <w:rPr>
          <w:lang w:val="en-US"/>
        </w:rPr>
        <w:t xml:space="preserve"> d sin r/ dr  grad r,    (cos r) r</w:t>
      </w:r>
      <w:r>
        <w:rPr>
          <w:vertAlign w:val="subscript"/>
          <w:lang w:val="en-US"/>
        </w:rPr>
        <w:t>0</w:t>
      </w:r>
    </w:p>
    <w:p w:rsidR="00153020" w:rsidRPr="00055EC2" w:rsidRDefault="00153020" w:rsidP="001052F1">
      <w:pPr>
        <w:spacing w:line="240" w:lineRule="auto"/>
        <w:ind w:left="-1134"/>
        <w:rPr>
          <w:lang w:val="en-US"/>
        </w:rPr>
      </w:pPr>
      <w:r>
        <w:rPr>
          <w:lang w:val="en-US"/>
        </w:rPr>
        <w:t xml:space="preserve">2.5. grad 1/r, </w:t>
      </w:r>
      <w:r>
        <w:t>где</w:t>
      </w:r>
      <w:r w:rsidRPr="00055EC2">
        <w:rPr>
          <w:lang w:val="en-US"/>
        </w:rPr>
        <w:t xml:space="preserve"> </w:t>
      </w:r>
      <w:r>
        <w:rPr>
          <w:lang w:val="en-US"/>
        </w:rPr>
        <w:t>r=|r|,r=x</w:t>
      </w:r>
      <w:r>
        <w:rPr>
          <w:vertAlign w:val="subscript"/>
          <w:lang w:val="en-US"/>
        </w:rPr>
        <w:t>0</w:t>
      </w:r>
      <w:r>
        <w:rPr>
          <w:lang w:val="en-US"/>
        </w:rPr>
        <w:t>x+y</w:t>
      </w:r>
      <w:r>
        <w:rPr>
          <w:vertAlign w:val="subscript"/>
          <w:lang w:val="en-US"/>
        </w:rPr>
        <w:t>0</w:t>
      </w:r>
      <w:r>
        <w:rPr>
          <w:lang w:val="en-US"/>
        </w:rPr>
        <w:t>y+z</w:t>
      </w:r>
      <w:r>
        <w:rPr>
          <w:vertAlign w:val="subscript"/>
          <w:lang w:val="en-US"/>
        </w:rPr>
        <w:t>0</w:t>
      </w:r>
      <w:r>
        <w:rPr>
          <w:lang w:val="en-US"/>
        </w:rPr>
        <w:t>z</w:t>
      </w:r>
      <w:r w:rsidRPr="00055EC2">
        <w:rPr>
          <w:lang w:val="en-US"/>
        </w:rPr>
        <w:t xml:space="preserve">  </w:t>
      </w:r>
      <w:r>
        <w:t>равен</w:t>
      </w:r>
      <w:r w:rsidRPr="00055EC2">
        <w:rPr>
          <w:lang w:val="en-US"/>
        </w:rPr>
        <w:t>:</w:t>
      </w:r>
    </w:p>
    <w:p w:rsidR="00153020" w:rsidRDefault="00153020" w:rsidP="00055EC2">
      <w:pPr>
        <w:spacing w:line="240" w:lineRule="auto"/>
        <w:ind w:left="-1134"/>
        <w:rPr>
          <w:lang w:val="en-US"/>
        </w:rPr>
      </w:pPr>
      <w:r>
        <w:t>Ответ: -</w:t>
      </w:r>
      <w:r>
        <w:rPr>
          <w:lang w:val="en-US"/>
        </w:rPr>
        <w:t>r</w:t>
      </w:r>
      <w:r>
        <w:rPr>
          <w:vertAlign w:val="subscript"/>
          <w:lang w:val="en-US"/>
        </w:rPr>
        <w:t>0</w:t>
      </w:r>
      <w:r>
        <w:rPr>
          <w:lang w:val="en-US"/>
        </w:rPr>
        <w:t>/r^2</w:t>
      </w:r>
    </w:p>
    <w:p w:rsidR="00153020" w:rsidRDefault="00153020" w:rsidP="00055EC2">
      <w:pPr>
        <w:spacing w:line="240" w:lineRule="auto"/>
        <w:ind w:left="-1134"/>
      </w:pPr>
      <w:r w:rsidRPr="00055EC2">
        <w:t>2.6. [</w:t>
      </w:r>
      <w:r>
        <w:rPr>
          <w:lang w:val="en-US"/>
        </w:rPr>
        <w:t>gradr</w:t>
      </w:r>
      <w:r w:rsidRPr="00055EC2">
        <w:t xml:space="preserve">, </w:t>
      </w:r>
      <w:r>
        <w:rPr>
          <w:lang w:val="en-US"/>
        </w:rPr>
        <w:t>r</w:t>
      </w:r>
      <w:r w:rsidRPr="00055EC2">
        <w:t xml:space="preserve">] </w:t>
      </w:r>
      <w:r>
        <w:t>равно:</w:t>
      </w:r>
    </w:p>
    <w:p w:rsidR="00153020" w:rsidRDefault="00153020" w:rsidP="00055EC2">
      <w:pPr>
        <w:spacing w:line="240" w:lineRule="auto"/>
        <w:ind w:left="-1134"/>
      </w:pPr>
      <w:r>
        <w:t>Ответ: 0</w:t>
      </w:r>
    </w:p>
    <w:p w:rsidR="00153020" w:rsidRDefault="00153020" w:rsidP="00055EC2">
      <w:pPr>
        <w:spacing w:line="240" w:lineRule="auto"/>
        <w:ind w:left="-1134"/>
      </w:pPr>
      <w:r>
        <w:t xml:space="preserve">2.7.Производная скалярной функции </w:t>
      </w:r>
      <w:r w:rsidRPr="00055EC2">
        <w:t xml:space="preserve"> </w:t>
      </w:r>
      <w:r>
        <w:rPr>
          <w:lang w:val="en-US"/>
        </w:rPr>
        <w:t>U</w:t>
      </w:r>
      <w:r w:rsidRPr="00055EC2">
        <w:t>=</w:t>
      </w:r>
      <w:r>
        <w:rPr>
          <w:lang w:val="en-US"/>
        </w:rPr>
        <w:t>r</w:t>
      </w:r>
      <w:r w:rsidRPr="00055EC2">
        <w:t>(</w:t>
      </w:r>
      <w:r>
        <w:rPr>
          <w:lang w:val="en-US"/>
        </w:rPr>
        <w:t>r</w:t>
      </w:r>
      <w:r w:rsidRPr="00055EC2">
        <w:t>=|</w:t>
      </w:r>
      <w:r>
        <w:rPr>
          <w:lang w:val="en-US"/>
        </w:rPr>
        <w:t>r</w:t>
      </w:r>
      <w:r w:rsidRPr="00055EC2">
        <w:t>|),</w:t>
      </w:r>
      <w:r>
        <w:t xml:space="preserve"> по направлению оси </w:t>
      </w:r>
      <w:r>
        <w:rPr>
          <w:lang w:val="en-US"/>
        </w:rPr>
        <w:t>OZ</w:t>
      </w:r>
      <w:r>
        <w:t xml:space="preserve">, где </w:t>
      </w:r>
      <w:r>
        <w:rPr>
          <w:lang w:val="en-US"/>
        </w:rPr>
        <w:t>r</w:t>
      </w:r>
      <w:r w:rsidRPr="00055EC2">
        <w:t>=</w:t>
      </w:r>
      <w:r>
        <w:rPr>
          <w:lang w:val="en-US"/>
        </w:rPr>
        <w:t>x</w:t>
      </w:r>
      <w:r w:rsidRPr="00055EC2">
        <w:rPr>
          <w:vertAlign w:val="subscript"/>
        </w:rPr>
        <w:t>0</w:t>
      </w:r>
      <w:r>
        <w:rPr>
          <w:lang w:val="en-US"/>
        </w:rPr>
        <w:t>x</w:t>
      </w:r>
      <w:r w:rsidRPr="00055EC2">
        <w:t>+</w:t>
      </w:r>
      <w:r>
        <w:rPr>
          <w:lang w:val="en-US"/>
        </w:rPr>
        <w:t>y</w:t>
      </w:r>
      <w:r w:rsidRPr="00055EC2">
        <w:rPr>
          <w:vertAlign w:val="subscript"/>
        </w:rPr>
        <w:t>0</w:t>
      </w:r>
      <w:r>
        <w:rPr>
          <w:lang w:val="en-US"/>
        </w:rPr>
        <w:t>y</w:t>
      </w:r>
      <w:r w:rsidRPr="00055EC2">
        <w:t>+</w:t>
      </w:r>
      <w:r>
        <w:rPr>
          <w:lang w:val="en-US"/>
        </w:rPr>
        <w:t>z</w:t>
      </w:r>
      <w:r w:rsidRPr="00055EC2">
        <w:rPr>
          <w:vertAlign w:val="subscript"/>
        </w:rPr>
        <w:t>0</w:t>
      </w:r>
      <w:r>
        <w:rPr>
          <w:lang w:val="en-US"/>
        </w:rPr>
        <w:t>z</w:t>
      </w:r>
      <w:r w:rsidRPr="00055EC2">
        <w:t xml:space="preserve"> </w:t>
      </w:r>
      <w:r>
        <w:t>равна:</w:t>
      </w:r>
    </w:p>
    <w:p w:rsidR="00153020" w:rsidRPr="00055EC2" w:rsidRDefault="00153020" w:rsidP="00055EC2">
      <w:pPr>
        <w:spacing w:line="240" w:lineRule="auto"/>
        <w:ind w:left="-1134"/>
      </w:pPr>
      <w:r>
        <w:t>Ответ: ∂</w:t>
      </w:r>
      <w:r>
        <w:rPr>
          <w:lang w:val="en-US"/>
        </w:rPr>
        <w:t>U</w:t>
      </w:r>
      <w:r w:rsidRPr="00055EC2">
        <w:t>/</w:t>
      </w:r>
      <w:r>
        <w:t>∂</w:t>
      </w:r>
      <w:r>
        <w:rPr>
          <w:lang w:val="en-US"/>
        </w:rPr>
        <w:t>z</w:t>
      </w:r>
      <w:r w:rsidRPr="00055EC2">
        <w:t>=(</w:t>
      </w:r>
      <w:r>
        <w:rPr>
          <w:lang w:val="en-US"/>
        </w:rPr>
        <w:t>gradr</w:t>
      </w:r>
      <w:r w:rsidRPr="00055EC2">
        <w:t xml:space="preserve">, </w:t>
      </w:r>
      <w:r>
        <w:rPr>
          <w:lang w:val="en-US"/>
        </w:rPr>
        <w:t>z</w:t>
      </w:r>
      <w:r w:rsidRPr="00055EC2">
        <w:rPr>
          <w:vertAlign w:val="subscript"/>
        </w:rPr>
        <w:t>0</w:t>
      </w:r>
      <w:r w:rsidRPr="00055EC2">
        <w:t xml:space="preserve">),  </w:t>
      </w:r>
      <w:r>
        <w:t>∂</w:t>
      </w:r>
      <w:r>
        <w:rPr>
          <w:lang w:val="en-US"/>
        </w:rPr>
        <w:t>U</w:t>
      </w:r>
      <w:r w:rsidRPr="00055EC2">
        <w:t>/</w:t>
      </w:r>
      <w:r>
        <w:t>∂</w:t>
      </w:r>
      <w:r>
        <w:rPr>
          <w:lang w:val="en-US"/>
        </w:rPr>
        <w:t>z</w:t>
      </w:r>
      <w:r w:rsidRPr="00055EC2">
        <w:t>=</w:t>
      </w:r>
      <w:r>
        <w:rPr>
          <w:lang w:val="en-US"/>
        </w:rPr>
        <w:t>z</w:t>
      </w:r>
      <w:r w:rsidRPr="00055EC2">
        <w:t>/</w:t>
      </w:r>
      <w:r>
        <w:rPr>
          <w:lang w:val="en-US"/>
        </w:rPr>
        <w:t>r</w:t>
      </w:r>
    </w:p>
    <w:p w:rsidR="00153020" w:rsidRDefault="00153020" w:rsidP="00055EC2">
      <w:pPr>
        <w:spacing w:line="240" w:lineRule="auto"/>
        <w:ind w:left="-1134"/>
      </w:pPr>
      <w:r w:rsidRPr="00055EC2">
        <w:t xml:space="preserve">2.8. </w:t>
      </w:r>
      <w:r>
        <w:t>Производная скалярной функции</w:t>
      </w:r>
      <w:r w:rsidRPr="00055EC2">
        <w:t xml:space="preserve"> </w:t>
      </w:r>
      <w:r>
        <w:rPr>
          <w:lang w:val="en-US"/>
        </w:rPr>
        <w:t>U</w:t>
      </w:r>
      <w:r w:rsidRPr="00055EC2">
        <w:t>=1/</w:t>
      </w:r>
      <w:r>
        <w:rPr>
          <w:lang w:val="en-US"/>
        </w:rPr>
        <w:t>r</w:t>
      </w:r>
      <w:r w:rsidRPr="00055EC2">
        <w:t>(</w:t>
      </w:r>
      <w:r>
        <w:rPr>
          <w:lang w:val="en-US"/>
        </w:rPr>
        <w:t>r</w:t>
      </w:r>
      <w:r w:rsidRPr="00055EC2">
        <w:t>=|</w:t>
      </w:r>
      <w:r>
        <w:rPr>
          <w:lang w:val="en-US"/>
        </w:rPr>
        <w:t>r</w:t>
      </w:r>
      <w:r w:rsidRPr="00055EC2">
        <w:t>|),</w:t>
      </w:r>
      <w:r>
        <w:t xml:space="preserve"> по направлению радиус вектора </w:t>
      </w:r>
      <w:r>
        <w:rPr>
          <w:lang w:val="en-US"/>
        </w:rPr>
        <w:t>r</w:t>
      </w:r>
      <w:r w:rsidRPr="00055EC2">
        <w:t>=</w:t>
      </w:r>
      <w:r>
        <w:rPr>
          <w:lang w:val="en-US"/>
        </w:rPr>
        <w:t>x</w:t>
      </w:r>
      <w:r w:rsidRPr="00055EC2">
        <w:rPr>
          <w:vertAlign w:val="subscript"/>
        </w:rPr>
        <w:t>0</w:t>
      </w:r>
      <w:r>
        <w:rPr>
          <w:lang w:val="en-US"/>
        </w:rPr>
        <w:t>x</w:t>
      </w:r>
      <w:r w:rsidRPr="00055EC2">
        <w:t>+</w:t>
      </w:r>
      <w:r>
        <w:rPr>
          <w:lang w:val="en-US"/>
        </w:rPr>
        <w:t>y</w:t>
      </w:r>
      <w:r w:rsidRPr="00055EC2">
        <w:rPr>
          <w:vertAlign w:val="subscript"/>
        </w:rPr>
        <w:t>0</w:t>
      </w:r>
      <w:r>
        <w:rPr>
          <w:lang w:val="en-US"/>
        </w:rPr>
        <w:t>y</w:t>
      </w:r>
      <w:r w:rsidRPr="00055EC2">
        <w:t>+</w:t>
      </w:r>
      <w:r>
        <w:rPr>
          <w:lang w:val="en-US"/>
        </w:rPr>
        <w:t>z</w:t>
      </w:r>
      <w:r w:rsidRPr="00055EC2">
        <w:rPr>
          <w:vertAlign w:val="subscript"/>
        </w:rPr>
        <w:t>0</w:t>
      </w:r>
      <w:r>
        <w:rPr>
          <w:lang w:val="en-US"/>
        </w:rPr>
        <w:t>z</w:t>
      </w:r>
      <w:r>
        <w:t xml:space="preserve"> равна:</w:t>
      </w:r>
    </w:p>
    <w:p w:rsidR="00153020" w:rsidRPr="00055EC2" w:rsidRDefault="00153020" w:rsidP="00055EC2">
      <w:pPr>
        <w:spacing w:line="240" w:lineRule="auto"/>
        <w:ind w:left="-1134"/>
      </w:pPr>
      <w:r>
        <w:t>Ответ</w:t>
      </w:r>
      <w:r w:rsidRPr="00055EC2">
        <w:t>: ∂</w:t>
      </w:r>
      <w:r>
        <w:rPr>
          <w:lang w:val="en-US"/>
        </w:rPr>
        <w:t>U</w:t>
      </w:r>
      <w:r w:rsidRPr="00055EC2">
        <w:t>/∂</w:t>
      </w:r>
      <w:r>
        <w:rPr>
          <w:lang w:val="en-US"/>
        </w:rPr>
        <w:t>r</w:t>
      </w:r>
      <w:r w:rsidRPr="00055EC2">
        <w:t>=(</w:t>
      </w:r>
      <w:r>
        <w:rPr>
          <w:lang w:val="en-US"/>
        </w:rPr>
        <w:t>grad</w:t>
      </w:r>
      <w:r w:rsidRPr="00055EC2">
        <w:t>(1/</w:t>
      </w:r>
      <w:r>
        <w:rPr>
          <w:lang w:val="en-US"/>
        </w:rPr>
        <w:t>r</w:t>
      </w:r>
      <w:r w:rsidRPr="00055EC2">
        <w:t>),</w:t>
      </w:r>
      <w:r>
        <w:rPr>
          <w:lang w:val="en-US"/>
        </w:rPr>
        <w:t>r</w:t>
      </w:r>
      <w:r w:rsidRPr="00055EC2">
        <w:rPr>
          <w:vertAlign w:val="subscript"/>
        </w:rPr>
        <w:t>0</w:t>
      </w:r>
      <w:r w:rsidRPr="00055EC2">
        <w:t xml:space="preserve">),  </w:t>
      </w:r>
      <w:r>
        <w:t>∂</w:t>
      </w:r>
      <w:r>
        <w:rPr>
          <w:lang w:val="en-US"/>
        </w:rPr>
        <w:t>U</w:t>
      </w:r>
      <w:r w:rsidRPr="00055EC2">
        <w:t>/</w:t>
      </w:r>
      <w:r>
        <w:t>∂</w:t>
      </w:r>
      <w:r>
        <w:rPr>
          <w:lang w:val="en-US"/>
        </w:rPr>
        <w:t>r</w:t>
      </w:r>
      <w:r w:rsidRPr="00055EC2">
        <w:t>=-1/</w:t>
      </w:r>
      <w:r>
        <w:rPr>
          <w:lang w:val="en-US"/>
        </w:rPr>
        <w:t>r</w:t>
      </w:r>
      <w:r w:rsidRPr="00055EC2">
        <w:t>^2</w:t>
      </w:r>
    </w:p>
    <w:p w:rsidR="00153020" w:rsidRDefault="00153020" w:rsidP="00055EC2">
      <w:pPr>
        <w:spacing w:line="240" w:lineRule="auto"/>
        <w:ind w:left="-1134"/>
      </w:pPr>
      <w:r w:rsidRPr="00055EC2">
        <w:t xml:space="preserve">2.9. </w:t>
      </w:r>
      <w:r>
        <w:t>Производная скалярной функции</w:t>
      </w:r>
      <w:r w:rsidRPr="00055EC2">
        <w:t xml:space="preserve"> </w:t>
      </w:r>
      <w:r>
        <w:rPr>
          <w:lang w:val="en-US"/>
        </w:rPr>
        <w:t>U</w:t>
      </w:r>
      <w:r w:rsidRPr="00055EC2">
        <w:t>=</w:t>
      </w:r>
      <w:r>
        <w:rPr>
          <w:lang w:val="en-US"/>
        </w:rPr>
        <w:t>r</w:t>
      </w:r>
      <w:r w:rsidRPr="00055EC2">
        <w:t>,</w:t>
      </w:r>
      <w:r>
        <w:t xml:space="preserve"> где </w:t>
      </w:r>
      <w:r>
        <w:rPr>
          <w:lang w:val="en-US"/>
        </w:rPr>
        <w:t>r</w:t>
      </w:r>
      <w:r w:rsidRPr="00055EC2">
        <w:t>=|</w:t>
      </w:r>
      <w:r>
        <w:rPr>
          <w:lang w:val="en-US"/>
        </w:rPr>
        <w:t>r</w:t>
      </w:r>
      <w:r w:rsidRPr="00055EC2">
        <w:t xml:space="preserve">|= </w:t>
      </w:r>
      <w:r>
        <w:t>√</w:t>
      </w:r>
      <w:r>
        <w:rPr>
          <w:lang w:val="en-US"/>
        </w:rPr>
        <w:t>x</w:t>
      </w:r>
      <w:r w:rsidRPr="00055EC2">
        <w:t>^2+</w:t>
      </w:r>
      <w:r>
        <w:rPr>
          <w:lang w:val="en-US"/>
        </w:rPr>
        <w:t>y</w:t>
      </w:r>
      <w:r w:rsidRPr="00055EC2">
        <w:t>^2+</w:t>
      </w:r>
      <w:r>
        <w:rPr>
          <w:lang w:val="en-US"/>
        </w:rPr>
        <w:t>z</w:t>
      </w:r>
      <w:r w:rsidRPr="00055EC2">
        <w:t xml:space="preserve">^2 </w:t>
      </w:r>
      <w:r>
        <w:t xml:space="preserve">, по направлению оси </w:t>
      </w:r>
      <w:r>
        <w:rPr>
          <w:lang w:val="en-US"/>
        </w:rPr>
        <w:t>OX</w:t>
      </w:r>
      <w:r>
        <w:t xml:space="preserve"> равна:</w:t>
      </w:r>
    </w:p>
    <w:p w:rsidR="00153020" w:rsidRDefault="00153020" w:rsidP="00055EC2">
      <w:pPr>
        <w:spacing w:line="240" w:lineRule="auto"/>
        <w:ind w:left="-1134"/>
        <w:rPr>
          <w:lang w:val="en-US"/>
        </w:rPr>
      </w:pPr>
      <w:r>
        <w:t>Ответ:</w:t>
      </w:r>
      <w:r w:rsidRPr="004F053C">
        <w:t xml:space="preserve"> </w:t>
      </w:r>
      <w:r>
        <w:t>∂</w:t>
      </w:r>
      <w:r>
        <w:rPr>
          <w:lang w:val="en-US"/>
        </w:rPr>
        <w:t>U</w:t>
      </w:r>
      <w:r w:rsidRPr="004F053C">
        <w:t>/</w:t>
      </w:r>
      <w:r>
        <w:t>∂</w:t>
      </w:r>
      <w:r>
        <w:rPr>
          <w:lang w:val="en-US"/>
        </w:rPr>
        <w:t>x</w:t>
      </w:r>
      <w:r w:rsidRPr="004F053C">
        <w:t>=(</w:t>
      </w:r>
      <w:r>
        <w:rPr>
          <w:lang w:val="en-US"/>
        </w:rPr>
        <w:t>gradr</w:t>
      </w:r>
      <w:r w:rsidRPr="004F053C">
        <w:t xml:space="preserve">, </w:t>
      </w:r>
      <w:r>
        <w:rPr>
          <w:lang w:val="en-US"/>
        </w:rPr>
        <w:t>x</w:t>
      </w:r>
      <w:r w:rsidRPr="004F053C">
        <w:rPr>
          <w:vertAlign w:val="subscript"/>
        </w:rPr>
        <w:t>0</w:t>
      </w:r>
      <w:r w:rsidRPr="004F053C">
        <w:t xml:space="preserve">),   </w:t>
      </w:r>
      <w:r>
        <w:t>∂</w:t>
      </w:r>
      <w:r>
        <w:rPr>
          <w:lang w:val="en-US"/>
        </w:rPr>
        <w:t>U</w:t>
      </w:r>
      <w:r w:rsidRPr="004F053C">
        <w:t>/</w:t>
      </w:r>
      <w:r>
        <w:t>∂</w:t>
      </w:r>
      <w:r>
        <w:rPr>
          <w:lang w:val="en-US"/>
        </w:rPr>
        <w:t>x</w:t>
      </w:r>
      <w:r w:rsidRPr="004F053C">
        <w:t>=</w:t>
      </w:r>
      <w:r>
        <w:rPr>
          <w:lang w:val="en-US"/>
        </w:rPr>
        <w:t>x</w:t>
      </w:r>
      <w:r w:rsidRPr="004F053C">
        <w:t>/</w:t>
      </w:r>
      <w:r>
        <w:rPr>
          <w:lang w:val="en-US"/>
        </w:rPr>
        <w:t>r</w:t>
      </w:r>
    </w:p>
    <w:p w:rsidR="00153020" w:rsidRDefault="00153020" w:rsidP="00055EC2">
      <w:pPr>
        <w:spacing w:line="240" w:lineRule="auto"/>
        <w:ind w:left="-1134"/>
      </w:pPr>
      <w:r w:rsidRPr="004F053C">
        <w:t xml:space="preserve">2.10. </w:t>
      </w:r>
      <w:r>
        <w:t xml:space="preserve">Производная скалярной функции </w:t>
      </w:r>
      <w:r>
        <w:rPr>
          <w:lang w:val="en-US"/>
        </w:rPr>
        <w:t>U</w:t>
      </w:r>
      <w:r w:rsidRPr="004F053C">
        <w:t>=</w:t>
      </w:r>
      <w:r>
        <w:rPr>
          <w:lang w:val="en-US"/>
        </w:rPr>
        <w:t>lnr</w:t>
      </w:r>
      <w:r w:rsidRPr="004F053C">
        <w:t xml:space="preserve"> (</w:t>
      </w:r>
      <w:r>
        <w:t xml:space="preserve">где </w:t>
      </w:r>
      <w:r>
        <w:rPr>
          <w:lang w:val="en-US"/>
        </w:rPr>
        <w:t>r</w:t>
      </w:r>
      <w:r w:rsidRPr="004F053C">
        <w:t>=|</w:t>
      </w:r>
      <w:r>
        <w:rPr>
          <w:lang w:val="en-US"/>
        </w:rPr>
        <w:t>r</w:t>
      </w:r>
      <w:r w:rsidRPr="004F053C">
        <w:t>|)</w:t>
      </w:r>
      <w:r>
        <w:t xml:space="preserve"> по направлению  радиус вектора </w:t>
      </w:r>
      <w:r>
        <w:rPr>
          <w:lang w:val="en-US"/>
        </w:rPr>
        <w:t>r</w:t>
      </w:r>
      <w:r w:rsidRPr="004F053C">
        <w:t>=</w:t>
      </w:r>
      <w:r>
        <w:rPr>
          <w:lang w:val="en-US"/>
        </w:rPr>
        <w:t>x</w:t>
      </w:r>
      <w:r w:rsidRPr="004F053C">
        <w:rPr>
          <w:vertAlign w:val="subscript"/>
        </w:rPr>
        <w:t>0</w:t>
      </w:r>
      <w:r>
        <w:rPr>
          <w:lang w:val="en-US"/>
        </w:rPr>
        <w:t>x</w:t>
      </w:r>
      <w:r w:rsidRPr="004F053C">
        <w:t>+</w:t>
      </w:r>
      <w:r>
        <w:rPr>
          <w:lang w:val="en-US"/>
        </w:rPr>
        <w:t>y</w:t>
      </w:r>
      <w:r w:rsidRPr="004F053C">
        <w:rPr>
          <w:vertAlign w:val="subscript"/>
        </w:rPr>
        <w:t>0</w:t>
      </w:r>
      <w:r>
        <w:rPr>
          <w:lang w:val="en-US"/>
        </w:rPr>
        <w:t>y</w:t>
      </w:r>
      <w:r w:rsidRPr="004F053C">
        <w:t>+</w:t>
      </w:r>
      <w:r>
        <w:rPr>
          <w:lang w:val="en-US"/>
        </w:rPr>
        <w:t>z</w:t>
      </w:r>
      <w:r w:rsidRPr="004F053C">
        <w:rPr>
          <w:vertAlign w:val="subscript"/>
        </w:rPr>
        <w:t>0</w:t>
      </w:r>
      <w:r>
        <w:rPr>
          <w:lang w:val="en-US"/>
        </w:rPr>
        <w:t>z</w:t>
      </w:r>
      <w:r w:rsidRPr="004F053C">
        <w:t xml:space="preserve"> </w:t>
      </w:r>
      <w:r>
        <w:t>равна:</w:t>
      </w:r>
    </w:p>
    <w:p w:rsidR="00153020" w:rsidRPr="004F053C" w:rsidRDefault="00153020" w:rsidP="004F053C">
      <w:pPr>
        <w:spacing w:line="240" w:lineRule="auto"/>
        <w:ind w:left="-1134"/>
      </w:pPr>
      <w:r>
        <w:t>Ответ: ∂</w:t>
      </w:r>
      <w:r>
        <w:rPr>
          <w:lang w:val="en-US"/>
        </w:rPr>
        <w:t>U</w:t>
      </w:r>
      <w:r w:rsidRPr="004F053C">
        <w:t>/</w:t>
      </w:r>
      <w:r>
        <w:t>∂</w:t>
      </w:r>
      <w:r>
        <w:rPr>
          <w:lang w:val="en-US"/>
        </w:rPr>
        <w:t>r</w:t>
      </w:r>
      <w:r w:rsidRPr="004F053C">
        <w:t>=1/</w:t>
      </w:r>
      <w:r>
        <w:rPr>
          <w:lang w:val="en-US"/>
        </w:rPr>
        <w:t>r</w:t>
      </w:r>
      <w:r w:rsidRPr="004F053C">
        <w:t xml:space="preserve">,  </w:t>
      </w:r>
      <w:r>
        <w:t>∂</w:t>
      </w:r>
      <w:r>
        <w:rPr>
          <w:lang w:val="en-US"/>
        </w:rPr>
        <w:t>U</w:t>
      </w:r>
      <w:r w:rsidRPr="004F053C">
        <w:t>/</w:t>
      </w:r>
      <w:r>
        <w:t>∂</w:t>
      </w:r>
      <w:r>
        <w:rPr>
          <w:lang w:val="en-US"/>
        </w:rPr>
        <w:t>r</w:t>
      </w:r>
      <w:r w:rsidRPr="004F053C">
        <w:t>=(</w:t>
      </w:r>
      <w:r>
        <w:rPr>
          <w:lang w:val="en-US"/>
        </w:rPr>
        <w:t>grad</w:t>
      </w:r>
      <w:r w:rsidRPr="004F053C">
        <w:t>(</w:t>
      </w:r>
      <w:r>
        <w:rPr>
          <w:lang w:val="en-US"/>
        </w:rPr>
        <w:t>lnr</w:t>
      </w:r>
      <w:r w:rsidRPr="004F053C">
        <w:t xml:space="preserve">), </w:t>
      </w:r>
      <w:r>
        <w:rPr>
          <w:lang w:val="en-US"/>
        </w:rPr>
        <w:t>r</w:t>
      </w:r>
      <w:r w:rsidRPr="004F053C">
        <w:rPr>
          <w:vertAlign w:val="subscript"/>
        </w:rPr>
        <w:t>0</w:t>
      </w:r>
      <w:r w:rsidRPr="004F053C">
        <w:t>)</w:t>
      </w:r>
    </w:p>
    <w:p w:rsidR="00153020" w:rsidRDefault="00153020" w:rsidP="004F053C">
      <w:pPr>
        <w:spacing w:line="240" w:lineRule="auto"/>
        <w:ind w:left="-1134"/>
      </w:pPr>
      <w:r w:rsidRPr="004F053C">
        <w:t xml:space="preserve">2.11. </w:t>
      </w:r>
      <w:r>
        <w:t>Производная скалярной функции</w:t>
      </w:r>
      <w:r w:rsidRPr="004F053C">
        <w:t xml:space="preserve"> </w:t>
      </w:r>
      <w:r>
        <w:rPr>
          <w:lang w:val="en-US"/>
        </w:rPr>
        <w:t>U</w:t>
      </w:r>
      <w:r w:rsidRPr="004F053C">
        <w:t>=</w:t>
      </w:r>
      <w:r>
        <w:rPr>
          <w:lang w:val="en-US"/>
        </w:rPr>
        <w:t>cos</w:t>
      </w:r>
      <w:r w:rsidRPr="004F053C">
        <w:t xml:space="preserve"> </w:t>
      </w:r>
      <w:r>
        <w:rPr>
          <w:lang w:val="en-US"/>
        </w:rPr>
        <w:t>r</w:t>
      </w:r>
      <w:r w:rsidRPr="004F053C">
        <w:t xml:space="preserve"> (</w:t>
      </w:r>
      <w:r>
        <w:t>где</w:t>
      </w:r>
      <w:r w:rsidRPr="004F053C">
        <w:t xml:space="preserve"> </w:t>
      </w:r>
      <w:r>
        <w:rPr>
          <w:lang w:val="en-US"/>
        </w:rPr>
        <w:t>r</w:t>
      </w:r>
      <w:r w:rsidRPr="004F053C">
        <w:t>=|</w:t>
      </w:r>
      <w:r>
        <w:rPr>
          <w:lang w:val="en-US"/>
        </w:rPr>
        <w:t>r</w:t>
      </w:r>
      <w:r w:rsidRPr="004F053C">
        <w:t>|)</w:t>
      </w:r>
      <w:r>
        <w:t xml:space="preserve"> по направлению радиус вектора </w:t>
      </w:r>
      <w:r>
        <w:rPr>
          <w:lang w:val="en-US"/>
        </w:rPr>
        <w:t>r</w:t>
      </w:r>
      <w:r w:rsidRPr="004F053C">
        <w:t>=</w:t>
      </w:r>
      <w:r>
        <w:rPr>
          <w:lang w:val="en-US"/>
        </w:rPr>
        <w:t>x</w:t>
      </w:r>
      <w:r w:rsidRPr="004F053C">
        <w:rPr>
          <w:vertAlign w:val="subscript"/>
        </w:rPr>
        <w:t>0</w:t>
      </w:r>
      <w:r>
        <w:rPr>
          <w:lang w:val="en-US"/>
        </w:rPr>
        <w:t>x</w:t>
      </w:r>
      <w:r w:rsidRPr="004F053C">
        <w:t>+</w:t>
      </w:r>
      <w:r>
        <w:rPr>
          <w:lang w:val="en-US"/>
        </w:rPr>
        <w:t>y</w:t>
      </w:r>
      <w:r w:rsidRPr="004F053C">
        <w:rPr>
          <w:vertAlign w:val="subscript"/>
        </w:rPr>
        <w:t>0</w:t>
      </w:r>
      <w:r>
        <w:rPr>
          <w:lang w:val="en-US"/>
        </w:rPr>
        <w:t>y</w:t>
      </w:r>
      <w:r w:rsidRPr="004F053C">
        <w:t>+</w:t>
      </w:r>
      <w:r>
        <w:rPr>
          <w:lang w:val="en-US"/>
        </w:rPr>
        <w:t>z</w:t>
      </w:r>
      <w:r w:rsidRPr="004F053C">
        <w:rPr>
          <w:vertAlign w:val="subscript"/>
        </w:rPr>
        <w:t>0</w:t>
      </w:r>
      <w:r>
        <w:rPr>
          <w:lang w:val="en-US"/>
        </w:rPr>
        <w:t>z</w:t>
      </w:r>
      <w:r w:rsidRPr="004F053C">
        <w:t xml:space="preserve"> </w:t>
      </w:r>
      <w:r>
        <w:t>равна:</w:t>
      </w:r>
    </w:p>
    <w:p w:rsidR="00153020" w:rsidRDefault="00153020" w:rsidP="004F053C">
      <w:pPr>
        <w:spacing w:line="240" w:lineRule="auto"/>
        <w:ind w:left="-1134"/>
        <w:rPr>
          <w:lang w:val="en-US"/>
        </w:rPr>
      </w:pPr>
      <w:r>
        <w:t>Ответ</w:t>
      </w:r>
      <w:r w:rsidRPr="004F053C">
        <w:rPr>
          <w:lang w:val="en-US"/>
        </w:rPr>
        <w:t>: ∂</w:t>
      </w:r>
      <w:r>
        <w:rPr>
          <w:lang w:val="en-US"/>
        </w:rPr>
        <w:t>U/</w:t>
      </w:r>
      <w:r w:rsidRPr="004F053C">
        <w:rPr>
          <w:lang w:val="en-US"/>
        </w:rPr>
        <w:t>∂</w:t>
      </w:r>
      <w:r>
        <w:rPr>
          <w:lang w:val="en-US"/>
        </w:rPr>
        <w:t>r= (grad(cosr), r</w:t>
      </w:r>
      <w:r>
        <w:rPr>
          <w:vertAlign w:val="subscript"/>
          <w:lang w:val="en-US"/>
        </w:rPr>
        <w:t>0</w:t>
      </w:r>
      <w:r>
        <w:rPr>
          <w:lang w:val="en-US"/>
        </w:rPr>
        <w:t xml:space="preserve">),   </w:t>
      </w:r>
      <w:r w:rsidRPr="004F053C">
        <w:rPr>
          <w:lang w:val="en-US"/>
        </w:rPr>
        <w:t>∂</w:t>
      </w:r>
      <w:r>
        <w:rPr>
          <w:lang w:val="en-US"/>
        </w:rPr>
        <w:t>U/</w:t>
      </w:r>
      <w:r w:rsidRPr="004F053C">
        <w:rPr>
          <w:lang w:val="en-US"/>
        </w:rPr>
        <w:t>∂</w:t>
      </w:r>
      <w:r>
        <w:rPr>
          <w:lang w:val="en-US"/>
        </w:rPr>
        <w:t>r=-sinr</w:t>
      </w:r>
    </w:p>
    <w:p w:rsidR="00153020" w:rsidRDefault="00153020" w:rsidP="004F053C">
      <w:pPr>
        <w:spacing w:line="240" w:lineRule="auto"/>
        <w:ind w:left="-1134"/>
        <w:rPr>
          <w:lang w:val="en-US"/>
        </w:rPr>
      </w:pPr>
      <w:r w:rsidRPr="004F053C">
        <w:rPr>
          <w:lang w:val="en-US"/>
        </w:rPr>
        <w:t xml:space="preserve">2.12. </w:t>
      </w:r>
      <w:r>
        <w:rPr>
          <w:lang w:val="en-US"/>
        </w:rPr>
        <w:t>divF</w:t>
      </w:r>
      <w:r w:rsidRPr="004F053C">
        <w:rPr>
          <w:lang w:val="en-US"/>
        </w:rPr>
        <w:t xml:space="preserve"> –</w:t>
      </w:r>
      <w:r>
        <w:t>дивергнеция</w:t>
      </w:r>
      <w:r w:rsidRPr="004F053C">
        <w:rPr>
          <w:lang w:val="en-US"/>
        </w:rPr>
        <w:t xml:space="preserve"> </w:t>
      </w:r>
      <w:r>
        <w:t>вектора</w:t>
      </w:r>
      <w:r w:rsidRPr="004F053C">
        <w:rPr>
          <w:lang w:val="en-US"/>
        </w:rPr>
        <w:t xml:space="preserve"> </w:t>
      </w:r>
      <w:r>
        <w:rPr>
          <w:lang w:val="en-US"/>
        </w:rPr>
        <w:t>F</w:t>
      </w:r>
      <w:r w:rsidRPr="004F053C">
        <w:rPr>
          <w:lang w:val="en-US"/>
        </w:rPr>
        <w:t>=</w:t>
      </w:r>
      <w:r>
        <w:rPr>
          <w:lang w:val="en-US"/>
        </w:rPr>
        <w:t>x</w:t>
      </w:r>
      <w:r w:rsidRPr="004F053C">
        <w:rPr>
          <w:vertAlign w:val="subscript"/>
          <w:lang w:val="en-US"/>
        </w:rPr>
        <w:t>0</w:t>
      </w:r>
      <w:r>
        <w:rPr>
          <w:lang w:val="en-US"/>
        </w:rPr>
        <w:t>F</w:t>
      </w:r>
      <w:r>
        <w:rPr>
          <w:vertAlign w:val="subscript"/>
          <w:lang w:val="en-US"/>
        </w:rPr>
        <w:t>x</w:t>
      </w:r>
      <w:r w:rsidRPr="004F053C">
        <w:rPr>
          <w:lang w:val="en-US"/>
        </w:rPr>
        <w:t>+</w:t>
      </w:r>
      <w:r>
        <w:rPr>
          <w:lang w:val="en-US"/>
        </w:rPr>
        <w:t>y</w:t>
      </w:r>
      <w:r w:rsidRPr="004F053C">
        <w:rPr>
          <w:vertAlign w:val="subscript"/>
          <w:lang w:val="en-US"/>
        </w:rPr>
        <w:t>0</w:t>
      </w:r>
      <w:r>
        <w:rPr>
          <w:lang w:val="en-US"/>
        </w:rPr>
        <w:t>F</w:t>
      </w:r>
      <w:r>
        <w:rPr>
          <w:vertAlign w:val="subscript"/>
          <w:lang w:val="en-US"/>
        </w:rPr>
        <w:t>y</w:t>
      </w:r>
      <w:r>
        <w:rPr>
          <w:lang w:val="en-US"/>
        </w:rPr>
        <w:t>+z</w:t>
      </w:r>
      <w:r>
        <w:rPr>
          <w:vertAlign w:val="subscript"/>
          <w:lang w:val="en-US"/>
        </w:rPr>
        <w:t>0</w:t>
      </w:r>
      <w:r>
        <w:rPr>
          <w:lang w:val="en-US"/>
        </w:rPr>
        <w:t>F</w:t>
      </w:r>
      <w:r>
        <w:rPr>
          <w:vertAlign w:val="subscript"/>
          <w:lang w:val="en-US"/>
        </w:rPr>
        <w:t>z</w:t>
      </w:r>
      <w:r w:rsidRPr="004F053C">
        <w:rPr>
          <w:lang w:val="en-US"/>
        </w:rPr>
        <w:t xml:space="preserve"> </w:t>
      </w:r>
      <w:r>
        <w:t>равна</w:t>
      </w:r>
      <w:r w:rsidRPr="004F053C">
        <w:rPr>
          <w:lang w:val="en-US"/>
        </w:rPr>
        <w:t>:</w:t>
      </w:r>
    </w:p>
    <w:p w:rsidR="00153020" w:rsidRDefault="00153020" w:rsidP="004F053C">
      <w:pPr>
        <w:spacing w:line="240" w:lineRule="auto"/>
        <w:ind w:left="-1134"/>
        <w:rPr>
          <w:lang w:val="en-US"/>
        </w:rPr>
      </w:pPr>
      <w:r>
        <w:t>Ответ</w:t>
      </w:r>
      <w:r w:rsidRPr="004F053C">
        <w:rPr>
          <w:lang w:val="en-US"/>
        </w:rPr>
        <w:t>: ∂</w:t>
      </w:r>
      <w:r>
        <w:rPr>
          <w:lang w:val="en-US"/>
        </w:rPr>
        <w:t>F</w:t>
      </w:r>
      <w:r>
        <w:rPr>
          <w:vertAlign w:val="subscript"/>
          <w:lang w:val="en-US"/>
        </w:rPr>
        <w:t>x</w:t>
      </w:r>
      <w:r>
        <w:rPr>
          <w:lang w:val="en-US"/>
        </w:rPr>
        <w:t>/</w:t>
      </w:r>
      <w:r w:rsidRPr="004F053C">
        <w:rPr>
          <w:lang w:val="en-US"/>
        </w:rPr>
        <w:t>∂</w:t>
      </w:r>
      <w:r>
        <w:rPr>
          <w:lang w:val="en-US"/>
        </w:rPr>
        <w:t>x+</w:t>
      </w:r>
      <w:r w:rsidRPr="004F053C">
        <w:rPr>
          <w:lang w:val="en-US"/>
        </w:rPr>
        <w:t>∂</w:t>
      </w:r>
      <w:r>
        <w:rPr>
          <w:lang w:val="en-US"/>
        </w:rPr>
        <w:t>F</w:t>
      </w:r>
      <w:r>
        <w:rPr>
          <w:vertAlign w:val="subscript"/>
          <w:lang w:val="en-US"/>
        </w:rPr>
        <w:t>y</w:t>
      </w:r>
      <w:r>
        <w:rPr>
          <w:lang w:val="en-US"/>
        </w:rPr>
        <w:t>/</w:t>
      </w:r>
      <w:r w:rsidRPr="004F053C">
        <w:rPr>
          <w:lang w:val="en-US"/>
        </w:rPr>
        <w:t>∂</w:t>
      </w:r>
      <w:r>
        <w:rPr>
          <w:lang w:val="en-US"/>
        </w:rPr>
        <w:t>y+</w:t>
      </w:r>
      <w:r w:rsidRPr="004F053C">
        <w:rPr>
          <w:lang w:val="en-US"/>
        </w:rPr>
        <w:t>∂</w:t>
      </w:r>
      <w:r>
        <w:rPr>
          <w:lang w:val="en-US"/>
        </w:rPr>
        <w:t>F</w:t>
      </w:r>
      <w:r>
        <w:rPr>
          <w:vertAlign w:val="subscript"/>
          <w:lang w:val="en-US"/>
        </w:rPr>
        <w:t>z</w:t>
      </w:r>
      <w:r>
        <w:rPr>
          <w:lang w:val="en-US"/>
        </w:rPr>
        <w:t>/</w:t>
      </w:r>
      <w:r w:rsidRPr="004F053C">
        <w:rPr>
          <w:lang w:val="en-US"/>
        </w:rPr>
        <w:t>∂</w:t>
      </w:r>
      <w:r>
        <w:rPr>
          <w:lang w:val="en-US"/>
        </w:rPr>
        <w:t>z</w:t>
      </w:r>
    </w:p>
    <w:p w:rsidR="00153020" w:rsidRDefault="00153020" w:rsidP="004F053C">
      <w:pPr>
        <w:spacing w:line="240" w:lineRule="auto"/>
        <w:ind w:left="-1134"/>
      </w:pPr>
      <w:r w:rsidRPr="004F053C">
        <w:t xml:space="preserve">2.13. </w:t>
      </w:r>
      <w:r>
        <w:t>В поле вектора а отсутствуют источники и стоки, если:</w:t>
      </w:r>
    </w:p>
    <w:p w:rsidR="00153020" w:rsidRDefault="00153020" w:rsidP="00CC4619">
      <w:pPr>
        <w:spacing w:line="240" w:lineRule="auto"/>
        <w:ind w:left="-1134"/>
      </w:pPr>
      <w:r>
        <w:t>Ответ:</w:t>
      </w:r>
      <w:r>
        <w:rPr>
          <w:lang w:val="en-US"/>
        </w:rPr>
        <w:t>div</w:t>
      </w:r>
      <w:r w:rsidRPr="00CC4619">
        <w:t xml:space="preserve"> </w:t>
      </w:r>
      <w:r>
        <w:rPr>
          <w:lang w:val="en-US"/>
        </w:rPr>
        <w:t>a</w:t>
      </w:r>
      <w:r w:rsidRPr="00CC4619">
        <w:t xml:space="preserve"> = 0 ,    (</w:t>
      </w:r>
      <w:r>
        <w:t>перевернутый треуг, а)=0, где переверн. треуг. – оператор Гамильтона</w:t>
      </w:r>
    </w:p>
    <w:p w:rsidR="00153020" w:rsidRDefault="00153020" w:rsidP="00CC4619">
      <w:pPr>
        <w:spacing w:line="240" w:lineRule="auto"/>
        <w:ind w:left="-1134"/>
      </w:pPr>
      <w:r>
        <w:t xml:space="preserve">2.14. </w:t>
      </w:r>
      <w:r>
        <w:rPr>
          <w:lang w:val="en-US"/>
        </w:rPr>
        <w:t>div</w:t>
      </w:r>
      <w:r w:rsidRPr="00CC4619">
        <w:t xml:space="preserve"> (</w:t>
      </w:r>
      <w:r>
        <w:rPr>
          <w:lang w:val="en-US"/>
        </w:rPr>
        <w:t>r</w:t>
      </w:r>
      <w:r w:rsidRPr="00CC4619">
        <w:t>),</w:t>
      </w:r>
      <w:r>
        <w:t xml:space="preserve"> где </w:t>
      </w:r>
      <w:r>
        <w:rPr>
          <w:lang w:val="en-US"/>
        </w:rPr>
        <w:t>r</w:t>
      </w:r>
      <w:r w:rsidRPr="00CC4619">
        <w:t>=</w:t>
      </w:r>
      <w:r>
        <w:rPr>
          <w:lang w:val="en-US"/>
        </w:rPr>
        <w:t>x</w:t>
      </w:r>
      <w:r w:rsidRPr="00CC4619">
        <w:rPr>
          <w:vertAlign w:val="subscript"/>
        </w:rPr>
        <w:t>0</w:t>
      </w:r>
      <w:r>
        <w:rPr>
          <w:lang w:val="en-US"/>
        </w:rPr>
        <w:t>x</w:t>
      </w:r>
      <w:r w:rsidRPr="00CC4619">
        <w:t xml:space="preserve">+ </w:t>
      </w:r>
      <w:r>
        <w:rPr>
          <w:lang w:val="en-US"/>
        </w:rPr>
        <w:t>y</w:t>
      </w:r>
      <w:r w:rsidRPr="00CC4619">
        <w:rPr>
          <w:vertAlign w:val="subscript"/>
        </w:rPr>
        <w:t>0</w:t>
      </w:r>
      <w:r>
        <w:rPr>
          <w:lang w:val="en-US"/>
        </w:rPr>
        <w:t>y</w:t>
      </w:r>
      <w:r w:rsidRPr="00CC4619">
        <w:t>+</w:t>
      </w:r>
      <w:r>
        <w:rPr>
          <w:lang w:val="en-US"/>
        </w:rPr>
        <w:t>z</w:t>
      </w:r>
      <w:r w:rsidRPr="00CC4619">
        <w:rPr>
          <w:vertAlign w:val="subscript"/>
        </w:rPr>
        <w:t>0</w:t>
      </w:r>
      <w:r>
        <w:rPr>
          <w:lang w:val="en-US"/>
        </w:rPr>
        <w:t>z</w:t>
      </w:r>
      <w:r w:rsidRPr="00CC4619">
        <w:t>,</w:t>
      </w:r>
      <w:r>
        <w:t xml:space="preserve"> равна:</w:t>
      </w:r>
    </w:p>
    <w:p w:rsidR="00153020" w:rsidRPr="00CC4619" w:rsidRDefault="00153020" w:rsidP="00CC4619">
      <w:pPr>
        <w:spacing w:line="240" w:lineRule="auto"/>
        <w:ind w:left="-1134"/>
      </w:pPr>
      <w:r>
        <w:t xml:space="preserve">Ответ:3, </w:t>
      </w:r>
      <w:r>
        <w:rPr>
          <w:lang w:val="en-US"/>
        </w:rPr>
        <w:t>dr</w:t>
      </w:r>
      <w:r>
        <w:rPr>
          <w:vertAlign w:val="subscript"/>
          <w:lang w:val="en-US"/>
        </w:rPr>
        <w:t>x</w:t>
      </w:r>
      <w:r w:rsidRPr="00CC4619">
        <w:t>/</w:t>
      </w:r>
      <w:r>
        <w:rPr>
          <w:lang w:val="en-US"/>
        </w:rPr>
        <w:t>dx</w:t>
      </w:r>
      <w:r w:rsidRPr="00CC4619">
        <w:t>+</w:t>
      </w:r>
      <w:r>
        <w:rPr>
          <w:lang w:val="en-US"/>
        </w:rPr>
        <w:t>dr</w:t>
      </w:r>
      <w:r>
        <w:rPr>
          <w:vertAlign w:val="subscript"/>
          <w:lang w:val="en-US"/>
        </w:rPr>
        <w:t>y</w:t>
      </w:r>
      <w:r w:rsidRPr="00CC4619">
        <w:t>/</w:t>
      </w:r>
      <w:r>
        <w:rPr>
          <w:lang w:val="en-US"/>
        </w:rPr>
        <w:t>dy</w:t>
      </w:r>
      <w:r w:rsidRPr="00CC4619">
        <w:t>+</w:t>
      </w:r>
      <w:r>
        <w:rPr>
          <w:lang w:val="en-US"/>
        </w:rPr>
        <w:t>dr</w:t>
      </w:r>
      <w:r>
        <w:rPr>
          <w:vertAlign w:val="subscript"/>
          <w:lang w:val="en-US"/>
        </w:rPr>
        <w:t>z</w:t>
      </w:r>
      <w:r w:rsidRPr="00CC4619">
        <w:t>/</w:t>
      </w:r>
      <w:r>
        <w:rPr>
          <w:lang w:val="en-US"/>
        </w:rPr>
        <w:t>dz</w:t>
      </w:r>
    </w:p>
    <w:p w:rsidR="00153020" w:rsidRDefault="00153020" w:rsidP="00CC4619">
      <w:pPr>
        <w:spacing w:line="240" w:lineRule="auto"/>
        <w:ind w:left="-1134"/>
      </w:pPr>
      <w:r w:rsidRPr="00CC4619">
        <w:t xml:space="preserve">2.15. </w:t>
      </w:r>
      <w:r>
        <w:rPr>
          <w:lang w:val="en-US"/>
        </w:rPr>
        <w:t>div</w:t>
      </w:r>
      <w:r w:rsidRPr="00CC4619">
        <w:t xml:space="preserve"> (</w:t>
      </w:r>
      <w:r>
        <w:rPr>
          <w:lang w:val="en-US"/>
        </w:rPr>
        <w:t>sin</w:t>
      </w:r>
      <w:r w:rsidRPr="00CC4619">
        <w:t>(</w:t>
      </w:r>
      <w:r>
        <w:rPr>
          <w:lang w:val="en-US"/>
        </w:rPr>
        <w:t>r</w:t>
      </w:r>
      <w:r w:rsidRPr="00CC4619">
        <w:t>)</w:t>
      </w:r>
      <w:r>
        <w:rPr>
          <w:lang w:val="en-US"/>
        </w:rPr>
        <w:t>r</w:t>
      </w:r>
      <w:r w:rsidRPr="00CC4619">
        <w:t>),</w:t>
      </w:r>
      <w:r>
        <w:t xml:space="preserve"> где</w:t>
      </w:r>
      <w:r w:rsidRPr="00CC4619">
        <w:t xml:space="preserve"> </w:t>
      </w:r>
      <w:r>
        <w:rPr>
          <w:lang w:val="en-US"/>
        </w:rPr>
        <w:t>r</w:t>
      </w:r>
      <w:r w:rsidRPr="00CC4619">
        <w:t>=|</w:t>
      </w:r>
      <w:r>
        <w:rPr>
          <w:lang w:val="en-US"/>
        </w:rPr>
        <w:t>r</w:t>
      </w:r>
      <w:r w:rsidRPr="00CC4619">
        <w:t xml:space="preserve">|, </w:t>
      </w:r>
      <w:r>
        <w:rPr>
          <w:lang w:val="en-US"/>
        </w:rPr>
        <w:t>r</w:t>
      </w:r>
      <w:r w:rsidRPr="00CC4619">
        <w:t>=</w:t>
      </w:r>
      <w:r>
        <w:rPr>
          <w:lang w:val="en-US"/>
        </w:rPr>
        <w:t>x</w:t>
      </w:r>
      <w:r w:rsidRPr="00CC4619">
        <w:rPr>
          <w:vertAlign w:val="subscript"/>
        </w:rPr>
        <w:t>0</w:t>
      </w:r>
      <w:r>
        <w:rPr>
          <w:lang w:val="en-US"/>
        </w:rPr>
        <w:t>x</w:t>
      </w:r>
      <w:r w:rsidRPr="00CC4619">
        <w:t>+</w:t>
      </w:r>
      <w:r>
        <w:rPr>
          <w:lang w:val="en-US"/>
        </w:rPr>
        <w:t>y</w:t>
      </w:r>
      <w:r w:rsidRPr="00CC4619">
        <w:rPr>
          <w:vertAlign w:val="subscript"/>
        </w:rPr>
        <w:t>0</w:t>
      </w:r>
      <w:r>
        <w:rPr>
          <w:lang w:val="en-US"/>
        </w:rPr>
        <w:t>y</w:t>
      </w:r>
      <w:r w:rsidRPr="00CC4619">
        <w:t>+</w:t>
      </w:r>
      <w:r>
        <w:rPr>
          <w:lang w:val="en-US"/>
        </w:rPr>
        <w:t>z</w:t>
      </w:r>
      <w:r w:rsidRPr="00CC4619">
        <w:rPr>
          <w:vertAlign w:val="subscript"/>
        </w:rPr>
        <w:t>0</w:t>
      </w:r>
      <w:r>
        <w:rPr>
          <w:lang w:val="en-US"/>
        </w:rPr>
        <w:t>z</w:t>
      </w:r>
      <w:r>
        <w:t xml:space="preserve"> равна:</w:t>
      </w:r>
    </w:p>
    <w:p w:rsidR="00153020" w:rsidRDefault="00153020" w:rsidP="00CC4619">
      <w:pPr>
        <w:spacing w:line="240" w:lineRule="auto"/>
        <w:ind w:left="-1134"/>
        <w:rPr>
          <w:lang w:val="en-US"/>
        </w:rPr>
      </w:pPr>
      <w:r>
        <w:t>Ответ</w:t>
      </w:r>
      <w:r w:rsidRPr="00CC4619">
        <w:rPr>
          <w:lang w:val="en-US"/>
        </w:rPr>
        <w:t>:</w:t>
      </w:r>
      <w:r>
        <w:rPr>
          <w:lang w:val="en-US"/>
        </w:rPr>
        <w:t xml:space="preserve"> 3sin(r)+r cos(r),    sin(r)div(r)+(r,grad(sin(r)))</w:t>
      </w:r>
    </w:p>
    <w:p w:rsidR="00153020" w:rsidRPr="00AA76BB" w:rsidRDefault="00153020" w:rsidP="00AA76BB">
      <w:pPr>
        <w:spacing w:before="240" w:line="240" w:lineRule="auto"/>
        <w:ind w:left="-1134"/>
        <w:rPr>
          <w:lang w:val="en-US"/>
        </w:rPr>
      </w:pPr>
      <w:r>
        <w:rPr>
          <w:lang w:val="en-US"/>
        </w:rPr>
        <w:t>2.16. div ((ln r)r)</w:t>
      </w:r>
      <w:r w:rsidRPr="00AA76BB">
        <w:rPr>
          <w:lang w:val="en-US"/>
        </w:rPr>
        <w:t xml:space="preserve">, </w:t>
      </w:r>
      <w:r>
        <w:t>где</w:t>
      </w:r>
      <w:r w:rsidRPr="00AA76BB">
        <w:rPr>
          <w:lang w:val="en-US"/>
        </w:rPr>
        <w:t xml:space="preserve"> </w:t>
      </w:r>
      <w:r>
        <w:rPr>
          <w:lang w:val="en-US"/>
        </w:rPr>
        <w:t>r=|r|, r=x</w:t>
      </w:r>
      <w:r>
        <w:rPr>
          <w:vertAlign w:val="subscript"/>
          <w:lang w:val="en-US"/>
        </w:rPr>
        <w:t>0</w:t>
      </w:r>
      <w:r>
        <w:rPr>
          <w:lang w:val="en-US"/>
        </w:rPr>
        <w:t>x+y</w:t>
      </w:r>
      <w:r>
        <w:rPr>
          <w:vertAlign w:val="subscript"/>
          <w:lang w:val="en-US"/>
        </w:rPr>
        <w:t>0</w:t>
      </w:r>
      <w:r>
        <w:rPr>
          <w:lang w:val="en-US"/>
        </w:rPr>
        <w:t>y+z</w:t>
      </w:r>
      <w:r>
        <w:rPr>
          <w:vertAlign w:val="subscript"/>
          <w:lang w:val="en-US"/>
        </w:rPr>
        <w:t>0</w:t>
      </w:r>
      <w:r>
        <w:rPr>
          <w:lang w:val="en-US"/>
        </w:rPr>
        <w:t>z</w:t>
      </w:r>
      <w:r w:rsidRPr="00AA76BB">
        <w:rPr>
          <w:lang w:val="en-US"/>
        </w:rPr>
        <w:t xml:space="preserve"> </w:t>
      </w:r>
      <w:r>
        <w:t>равна</w:t>
      </w:r>
      <w:r w:rsidRPr="00AA76BB">
        <w:rPr>
          <w:lang w:val="en-US"/>
        </w:rPr>
        <w:t>:</w:t>
      </w:r>
    </w:p>
    <w:p w:rsidR="00153020" w:rsidRDefault="00153020" w:rsidP="00AA76BB">
      <w:pPr>
        <w:spacing w:before="240" w:line="240" w:lineRule="auto"/>
        <w:ind w:left="-1134"/>
        <w:rPr>
          <w:lang w:val="en-US"/>
        </w:rPr>
      </w:pPr>
      <w:r>
        <w:t>Ответ</w:t>
      </w:r>
      <w:r w:rsidRPr="00AA76BB">
        <w:rPr>
          <w:lang w:val="en-US"/>
        </w:rPr>
        <w:t>:(</w:t>
      </w:r>
      <w:r>
        <w:rPr>
          <w:lang w:val="en-US"/>
        </w:rPr>
        <w:t>lnr)div r+(grad lnr,r),   3 ln r+1/r(r/r,r)</w:t>
      </w:r>
    </w:p>
    <w:p w:rsidR="00153020" w:rsidRDefault="00153020" w:rsidP="00AA76BB">
      <w:pPr>
        <w:spacing w:before="240" w:line="240" w:lineRule="auto"/>
        <w:ind w:left="-1134"/>
      </w:pPr>
      <w:r w:rsidRPr="00AA76BB">
        <w:t xml:space="preserve">2.17. </w:t>
      </w:r>
      <w:r>
        <w:t xml:space="preserve">Поток вектора </w:t>
      </w:r>
      <w:r>
        <w:rPr>
          <w:lang w:val="en-US"/>
        </w:rPr>
        <w:t>F</w:t>
      </w:r>
      <w:r>
        <w:t xml:space="preserve"> через поверхность </w:t>
      </w:r>
      <w:r>
        <w:rPr>
          <w:lang w:val="en-US"/>
        </w:rPr>
        <w:t>S</w:t>
      </w:r>
      <w:r>
        <w:t xml:space="preserve"> – это:</w:t>
      </w:r>
    </w:p>
    <w:p w:rsidR="00153020" w:rsidRDefault="00153020" w:rsidP="00AA76BB">
      <w:pPr>
        <w:spacing w:before="240" w:line="240" w:lineRule="auto"/>
        <w:ind w:left="-1134"/>
        <w:rPr>
          <w:lang w:val="en-US"/>
        </w:rPr>
      </w:pPr>
      <w:r>
        <w:t>Ответ: Ф=∫(</w:t>
      </w:r>
      <w:r>
        <w:rPr>
          <w:lang w:val="en-US"/>
        </w:rPr>
        <w:t>F</w:t>
      </w:r>
      <w:r w:rsidRPr="00AA76BB">
        <w:t>,</w:t>
      </w:r>
      <w:r>
        <w:rPr>
          <w:lang w:val="en-US"/>
        </w:rPr>
        <w:t>n</w:t>
      </w:r>
      <w:r w:rsidRPr="00AA76BB">
        <w:rPr>
          <w:vertAlign w:val="subscript"/>
        </w:rPr>
        <w:t>0</w:t>
      </w:r>
      <w:r w:rsidRPr="00AA76BB">
        <w:t>)</w:t>
      </w:r>
      <w:r>
        <w:rPr>
          <w:lang w:val="en-US"/>
        </w:rPr>
        <w:t>ds</w:t>
      </w:r>
      <w:r w:rsidRPr="00AA76BB">
        <w:t xml:space="preserve">, </w:t>
      </w:r>
      <w:r>
        <w:t>где</w:t>
      </w:r>
      <w:r w:rsidRPr="00AA76BB">
        <w:t xml:space="preserve"> </w:t>
      </w:r>
      <w:r>
        <w:rPr>
          <w:lang w:val="en-US"/>
        </w:rPr>
        <w:t>n</w:t>
      </w:r>
      <w:r w:rsidRPr="00AA76BB">
        <w:rPr>
          <w:vertAlign w:val="subscript"/>
        </w:rPr>
        <w:t>0</w:t>
      </w:r>
      <w:r>
        <w:t xml:space="preserve">-единичный вектор нормали </w:t>
      </w:r>
      <w:r>
        <w:rPr>
          <w:lang w:val="en-US"/>
        </w:rPr>
        <w:t>n</w:t>
      </w:r>
      <w:r>
        <w:t xml:space="preserve"> к поверхности </w:t>
      </w:r>
      <w:r>
        <w:rPr>
          <w:lang w:val="en-US"/>
        </w:rPr>
        <w:t>S</w:t>
      </w:r>
    </w:p>
    <w:p w:rsidR="00153020" w:rsidRDefault="00153020" w:rsidP="00AA76BB">
      <w:pPr>
        <w:spacing w:before="240" w:line="240" w:lineRule="auto"/>
        <w:ind w:left="-1134"/>
      </w:pPr>
      <w:r w:rsidRPr="00181D0F">
        <w:t xml:space="preserve">2.18. </w:t>
      </w:r>
      <w:r>
        <w:t xml:space="preserve">Дивергенция орта радиус-вектора </w:t>
      </w:r>
      <w:r>
        <w:rPr>
          <w:lang w:val="en-US"/>
        </w:rPr>
        <w:t>r</w:t>
      </w:r>
      <w:r w:rsidRPr="00181D0F">
        <w:rPr>
          <w:vertAlign w:val="subscript"/>
        </w:rPr>
        <w:t>0</w:t>
      </w:r>
      <w:r w:rsidRPr="00181D0F">
        <w:t>=</w:t>
      </w:r>
      <w:r>
        <w:rPr>
          <w:lang w:val="en-US"/>
        </w:rPr>
        <w:t>r</w:t>
      </w:r>
      <w:r w:rsidRPr="00181D0F">
        <w:t>/</w:t>
      </w:r>
      <w:r>
        <w:rPr>
          <w:lang w:val="en-US"/>
        </w:rPr>
        <w:t>r</w:t>
      </w:r>
      <w:r w:rsidRPr="00181D0F">
        <w:t xml:space="preserve">, </w:t>
      </w:r>
      <w:r>
        <w:t xml:space="preserve">где </w:t>
      </w:r>
      <w:r>
        <w:rPr>
          <w:lang w:val="en-US"/>
        </w:rPr>
        <w:t>r</w:t>
      </w:r>
      <w:r w:rsidRPr="00181D0F">
        <w:t>=|</w:t>
      </w:r>
      <w:r>
        <w:rPr>
          <w:lang w:val="en-US"/>
        </w:rPr>
        <w:t>r</w:t>
      </w:r>
      <w:r w:rsidRPr="00181D0F">
        <w:t xml:space="preserve">|, </w:t>
      </w:r>
      <w:r>
        <w:rPr>
          <w:lang w:val="en-US"/>
        </w:rPr>
        <w:t>r</w:t>
      </w:r>
      <w:r w:rsidRPr="00181D0F">
        <w:t>=</w:t>
      </w:r>
      <w:r>
        <w:rPr>
          <w:lang w:val="en-US"/>
        </w:rPr>
        <w:t>x</w:t>
      </w:r>
      <w:r w:rsidRPr="00181D0F">
        <w:rPr>
          <w:vertAlign w:val="subscript"/>
        </w:rPr>
        <w:t>0</w:t>
      </w:r>
      <w:r>
        <w:rPr>
          <w:lang w:val="en-US"/>
        </w:rPr>
        <w:t>x</w:t>
      </w:r>
      <w:r w:rsidRPr="00181D0F">
        <w:t>+</w:t>
      </w:r>
      <w:r>
        <w:rPr>
          <w:lang w:val="en-US"/>
        </w:rPr>
        <w:t>y</w:t>
      </w:r>
      <w:r w:rsidRPr="00181D0F">
        <w:rPr>
          <w:vertAlign w:val="subscript"/>
        </w:rPr>
        <w:t>0</w:t>
      </w:r>
      <w:r>
        <w:rPr>
          <w:lang w:val="en-US"/>
        </w:rPr>
        <w:t>y</w:t>
      </w:r>
      <w:r w:rsidRPr="00181D0F">
        <w:t>+</w:t>
      </w:r>
      <w:r>
        <w:rPr>
          <w:lang w:val="en-US"/>
        </w:rPr>
        <w:t>z</w:t>
      </w:r>
      <w:r w:rsidRPr="00181D0F">
        <w:rPr>
          <w:vertAlign w:val="subscript"/>
        </w:rPr>
        <w:t>0</w:t>
      </w:r>
      <w:r>
        <w:rPr>
          <w:lang w:val="en-US"/>
        </w:rPr>
        <w:t>z</w:t>
      </w:r>
      <w:r>
        <w:t xml:space="preserve"> равна:</w:t>
      </w:r>
    </w:p>
    <w:p w:rsidR="00153020" w:rsidRDefault="00153020" w:rsidP="00AA76BB">
      <w:pPr>
        <w:spacing w:before="240" w:line="240" w:lineRule="auto"/>
        <w:ind w:left="-1134"/>
        <w:rPr>
          <w:lang w:val="en-US"/>
        </w:rPr>
      </w:pPr>
      <w:r>
        <w:t>Ответ</w:t>
      </w:r>
      <w:r w:rsidRPr="00181D0F">
        <w:rPr>
          <w:lang w:val="en-US"/>
        </w:rPr>
        <w:t xml:space="preserve">: </w:t>
      </w:r>
      <w:r>
        <w:rPr>
          <w:lang w:val="en-US"/>
        </w:rPr>
        <w:t>div r</w:t>
      </w:r>
      <w:r>
        <w:rPr>
          <w:vertAlign w:val="subscript"/>
          <w:lang w:val="en-US"/>
        </w:rPr>
        <w:t>0</w:t>
      </w:r>
      <w:r>
        <w:rPr>
          <w:lang w:val="en-US"/>
        </w:rPr>
        <w:t>=1/r div r + (grad1/r,r),  div r</w:t>
      </w:r>
      <w:r>
        <w:rPr>
          <w:vertAlign w:val="subscript"/>
          <w:lang w:val="en-US"/>
        </w:rPr>
        <w:t>0</w:t>
      </w:r>
      <w:r>
        <w:rPr>
          <w:lang w:val="en-US"/>
        </w:rPr>
        <w:t>=2/r</w:t>
      </w:r>
    </w:p>
    <w:p w:rsidR="00153020" w:rsidRDefault="00153020" w:rsidP="00AA76BB">
      <w:pPr>
        <w:spacing w:before="240" w:line="240" w:lineRule="auto"/>
        <w:ind w:left="-1134"/>
      </w:pPr>
      <w:r w:rsidRPr="00181D0F">
        <w:t xml:space="preserve">2.19. </w:t>
      </w:r>
      <w:r>
        <w:t>теорема Остроградского-Гаусса это:</w:t>
      </w:r>
    </w:p>
    <w:p w:rsidR="00153020" w:rsidRDefault="00153020" w:rsidP="00AA76BB">
      <w:pPr>
        <w:spacing w:before="240" w:line="240" w:lineRule="auto"/>
        <w:ind w:left="-1134"/>
        <w:rPr>
          <w:lang w:val="en-US"/>
        </w:rPr>
      </w:pPr>
      <w:r>
        <w:t xml:space="preserve">Ответ: </w:t>
      </w:r>
      <w:r w:rsidRPr="00181D0F">
        <w:rPr>
          <w:rFonts w:ascii="MS Gothic" w:eastAsia="MS Gothic" w:hAnsi="MS Gothic" w:cs="MS Gothic" w:hint="eastAsia"/>
        </w:rPr>
        <w:t>∮</w:t>
      </w:r>
      <w:r>
        <w:rPr>
          <w:lang w:val="en-US"/>
        </w:rPr>
        <w:t>Fds</w:t>
      </w:r>
      <w:r w:rsidRPr="00181D0F">
        <w:t>=∫</w:t>
      </w:r>
      <w:r>
        <w:rPr>
          <w:lang w:val="en-US"/>
        </w:rPr>
        <w:t>div</w:t>
      </w:r>
      <w:r w:rsidRPr="00181D0F">
        <w:t xml:space="preserve"> </w:t>
      </w:r>
      <w:r>
        <w:rPr>
          <w:lang w:val="en-US"/>
        </w:rPr>
        <w:t>Fdv</w:t>
      </w:r>
      <w:r w:rsidRPr="00181D0F">
        <w:t>,</w:t>
      </w:r>
      <w:r>
        <w:t xml:space="preserve">где </w:t>
      </w:r>
      <w:r>
        <w:rPr>
          <w:lang w:val="en-US"/>
        </w:rPr>
        <w:t>S</w:t>
      </w:r>
      <w:r w:rsidRPr="00181D0F">
        <w:t>-</w:t>
      </w:r>
      <w:r>
        <w:t xml:space="preserve">замкнутая поверхность, ограничивающая объем </w:t>
      </w:r>
      <w:r>
        <w:rPr>
          <w:lang w:val="en-US"/>
        </w:rPr>
        <w:t>V</w:t>
      </w:r>
    </w:p>
    <w:p w:rsidR="00153020" w:rsidRPr="00181D0F" w:rsidRDefault="00153020" w:rsidP="00AA76BB">
      <w:pPr>
        <w:spacing w:before="240" w:line="240" w:lineRule="auto"/>
        <w:ind w:left="-1134"/>
        <w:rPr>
          <w:lang w:val="en-US"/>
        </w:rPr>
      </w:pPr>
      <w:r w:rsidRPr="00181D0F">
        <w:rPr>
          <w:lang w:val="en-US"/>
        </w:rPr>
        <w:t xml:space="preserve">2.20 </w:t>
      </w:r>
      <w:r>
        <w:rPr>
          <w:lang w:val="en-US"/>
        </w:rPr>
        <w:t>rot</w:t>
      </w:r>
      <w:r w:rsidRPr="00181D0F">
        <w:rPr>
          <w:lang w:val="en-US"/>
        </w:rPr>
        <w:t xml:space="preserve"> </w:t>
      </w:r>
      <w:r>
        <w:rPr>
          <w:lang w:val="en-US"/>
        </w:rPr>
        <w:t>F</w:t>
      </w:r>
      <w:r w:rsidRPr="00181D0F">
        <w:rPr>
          <w:lang w:val="en-US"/>
        </w:rPr>
        <w:t xml:space="preserve"> – </w:t>
      </w:r>
      <w:r>
        <w:t>ротор</w:t>
      </w:r>
      <w:r w:rsidRPr="00181D0F">
        <w:rPr>
          <w:lang w:val="en-US"/>
        </w:rPr>
        <w:t xml:space="preserve"> </w:t>
      </w:r>
      <w:r>
        <w:t>вектора</w:t>
      </w:r>
      <w:r w:rsidRPr="00181D0F">
        <w:rPr>
          <w:lang w:val="en-US"/>
        </w:rPr>
        <w:t xml:space="preserve"> </w:t>
      </w:r>
      <w:r>
        <w:rPr>
          <w:lang w:val="en-US"/>
        </w:rPr>
        <w:t>F</w:t>
      </w:r>
      <w:r w:rsidRPr="00181D0F">
        <w:rPr>
          <w:lang w:val="en-US"/>
        </w:rPr>
        <w:t>=</w:t>
      </w:r>
      <w:r>
        <w:rPr>
          <w:lang w:val="en-US"/>
        </w:rPr>
        <w:t>x</w:t>
      </w:r>
      <w:r w:rsidRPr="00181D0F">
        <w:rPr>
          <w:vertAlign w:val="subscript"/>
          <w:lang w:val="en-US"/>
        </w:rPr>
        <w:t>0</w:t>
      </w:r>
      <w:r>
        <w:rPr>
          <w:lang w:val="en-US"/>
        </w:rPr>
        <w:t>F</w:t>
      </w:r>
      <w:r>
        <w:rPr>
          <w:vertAlign w:val="subscript"/>
          <w:lang w:val="en-US"/>
        </w:rPr>
        <w:t>x</w:t>
      </w:r>
      <w:r w:rsidRPr="00181D0F">
        <w:rPr>
          <w:lang w:val="en-US"/>
        </w:rPr>
        <w:t>+</w:t>
      </w:r>
      <w:r>
        <w:rPr>
          <w:lang w:val="en-US"/>
        </w:rPr>
        <w:t>y</w:t>
      </w:r>
      <w:r w:rsidRPr="00181D0F">
        <w:rPr>
          <w:vertAlign w:val="subscript"/>
          <w:lang w:val="en-US"/>
        </w:rPr>
        <w:t>0</w:t>
      </w:r>
      <w:r>
        <w:rPr>
          <w:lang w:val="en-US"/>
        </w:rPr>
        <w:t>F</w:t>
      </w:r>
      <w:r>
        <w:rPr>
          <w:vertAlign w:val="subscript"/>
          <w:lang w:val="en-US"/>
        </w:rPr>
        <w:t>y</w:t>
      </w:r>
      <w:r>
        <w:rPr>
          <w:lang w:val="en-US"/>
        </w:rPr>
        <w:t>+z</w:t>
      </w:r>
      <w:r>
        <w:rPr>
          <w:vertAlign w:val="subscript"/>
          <w:lang w:val="en-US"/>
        </w:rPr>
        <w:t>0</w:t>
      </w:r>
      <w:r>
        <w:rPr>
          <w:lang w:val="en-US"/>
        </w:rPr>
        <w:t>F</w:t>
      </w:r>
      <w:r>
        <w:rPr>
          <w:vertAlign w:val="subscript"/>
          <w:lang w:val="en-US"/>
        </w:rPr>
        <w:t>z</w:t>
      </w:r>
      <w:r w:rsidRPr="00181D0F">
        <w:rPr>
          <w:lang w:val="en-US"/>
        </w:rPr>
        <w:t xml:space="preserve">  </w:t>
      </w:r>
      <w:r>
        <w:t>равен</w:t>
      </w:r>
      <w:r w:rsidRPr="00181D0F">
        <w:rPr>
          <w:lang w:val="en-US"/>
        </w:rPr>
        <w:t>:</w:t>
      </w:r>
    </w:p>
    <w:p w:rsidR="00153020" w:rsidRDefault="00153020" w:rsidP="00AA76BB">
      <w:pPr>
        <w:spacing w:before="240" w:line="240" w:lineRule="auto"/>
        <w:ind w:left="-1134"/>
      </w:pPr>
      <w:r>
        <w:t>Ответ: матрица</w:t>
      </w:r>
    </w:p>
    <w:p w:rsidR="00153020" w:rsidRDefault="00153020" w:rsidP="00AA76BB">
      <w:pPr>
        <w:spacing w:before="240" w:line="240" w:lineRule="auto"/>
        <w:ind w:left="-1134"/>
      </w:pPr>
      <w:r>
        <w:t>2.21.Поле вектора а потенциально, если</w:t>
      </w:r>
    </w:p>
    <w:p w:rsidR="00153020" w:rsidRPr="00B95C0B" w:rsidRDefault="00153020" w:rsidP="00AA76BB">
      <w:pPr>
        <w:spacing w:before="240" w:line="240" w:lineRule="auto"/>
        <w:ind w:left="-1134"/>
      </w:pPr>
      <w:r>
        <w:t>Ответ</w:t>
      </w:r>
      <w:r w:rsidRPr="00B95C0B">
        <w:t>:</w:t>
      </w:r>
      <w:r>
        <w:rPr>
          <w:lang w:val="en-US"/>
        </w:rPr>
        <w:t>rota</w:t>
      </w:r>
      <w:r w:rsidRPr="00B95C0B">
        <w:t xml:space="preserve">=0,  </w:t>
      </w:r>
      <w:r>
        <w:rPr>
          <w:lang w:val="en-US"/>
        </w:rPr>
        <w:t>a</w:t>
      </w:r>
      <w:r w:rsidRPr="00B95C0B">
        <w:t>=</w:t>
      </w:r>
      <w:r>
        <w:rPr>
          <w:lang w:val="en-US"/>
        </w:rPr>
        <w:t>gradψ</w:t>
      </w:r>
      <w:r w:rsidRPr="00B95C0B">
        <w:t xml:space="preserve">, </w:t>
      </w:r>
      <w:r>
        <w:t>где</w:t>
      </w:r>
      <w:r w:rsidRPr="00B95C0B">
        <w:t xml:space="preserve"> </w:t>
      </w:r>
      <w:r>
        <w:rPr>
          <w:lang w:val="en-US"/>
        </w:rPr>
        <w:t>ψ</w:t>
      </w:r>
      <w:r w:rsidRPr="00B95C0B">
        <w:t xml:space="preserve">- </w:t>
      </w:r>
      <w:r>
        <w:t>скалярная функция</w:t>
      </w:r>
    </w:p>
    <w:p w:rsidR="00153020" w:rsidRDefault="00153020" w:rsidP="00AA76BB">
      <w:pPr>
        <w:spacing w:before="240" w:line="240" w:lineRule="auto"/>
        <w:ind w:left="-1134"/>
      </w:pPr>
      <w:r>
        <w:rPr>
          <w:lang w:val="en-US"/>
        </w:rPr>
        <w:t xml:space="preserve">2.22. </w:t>
      </w:r>
      <w:r>
        <w:t xml:space="preserve">Ротор орта радиус- вектора </w:t>
      </w:r>
      <w:r>
        <w:rPr>
          <w:lang w:val="en-US"/>
        </w:rPr>
        <w:t>r</w:t>
      </w:r>
      <w:r w:rsidRPr="00B95C0B">
        <w:rPr>
          <w:vertAlign w:val="subscript"/>
        </w:rPr>
        <w:t>0</w:t>
      </w:r>
      <w:r w:rsidRPr="00B95C0B">
        <w:t>=</w:t>
      </w:r>
      <w:r>
        <w:rPr>
          <w:lang w:val="en-US"/>
        </w:rPr>
        <w:t>r</w:t>
      </w:r>
      <w:r w:rsidRPr="00B95C0B">
        <w:t>/</w:t>
      </w:r>
      <w:r>
        <w:rPr>
          <w:lang w:val="en-US"/>
        </w:rPr>
        <w:t>r</w:t>
      </w:r>
      <w:r w:rsidRPr="00B95C0B">
        <w:t>,</w:t>
      </w:r>
      <w:r>
        <w:t xml:space="preserve"> где </w:t>
      </w:r>
      <w:r>
        <w:rPr>
          <w:lang w:val="en-US"/>
        </w:rPr>
        <w:t>r</w:t>
      </w:r>
      <w:r w:rsidRPr="00B95C0B">
        <w:t>=|</w:t>
      </w:r>
      <w:r>
        <w:rPr>
          <w:lang w:val="en-US"/>
        </w:rPr>
        <w:t>r</w:t>
      </w:r>
      <w:r w:rsidRPr="00B95C0B">
        <w:t xml:space="preserve">|, </w:t>
      </w:r>
      <w:r>
        <w:rPr>
          <w:lang w:val="en-US"/>
        </w:rPr>
        <w:t>r</w:t>
      </w:r>
      <w:r w:rsidRPr="00B95C0B">
        <w:t>=</w:t>
      </w:r>
      <w:r>
        <w:rPr>
          <w:lang w:val="en-US"/>
        </w:rPr>
        <w:t>x</w:t>
      </w:r>
      <w:r w:rsidRPr="00B95C0B">
        <w:rPr>
          <w:vertAlign w:val="subscript"/>
        </w:rPr>
        <w:t>0</w:t>
      </w:r>
      <w:r>
        <w:rPr>
          <w:lang w:val="en-US"/>
        </w:rPr>
        <w:t>x</w:t>
      </w:r>
      <w:r w:rsidRPr="00B95C0B">
        <w:t>+</w:t>
      </w:r>
      <w:r>
        <w:rPr>
          <w:lang w:val="en-US"/>
        </w:rPr>
        <w:t>y</w:t>
      </w:r>
      <w:r w:rsidRPr="00B95C0B">
        <w:rPr>
          <w:vertAlign w:val="subscript"/>
        </w:rPr>
        <w:t>0</w:t>
      </w:r>
      <w:r>
        <w:rPr>
          <w:lang w:val="en-US"/>
        </w:rPr>
        <w:t>y</w:t>
      </w:r>
      <w:r w:rsidRPr="00B95C0B">
        <w:t>+</w:t>
      </w:r>
      <w:r>
        <w:rPr>
          <w:lang w:val="en-US"/>
        </w:rPr>
        <w:t>z</w:t>
      </w:r>
      <w:r w:rsidRPr="00B95C0B">
        <w:rPr>
          <w:vertAlign w:val="subscript"/>
        </w:rPr>
        <w:t>0</w:t>
      </w:r>
      <w:r>
        <w:rPr>
          <w:lang w:val="en-US"/>
        </w:rPr>
        <w:t>z</w:t>
      </w:r>
      <w:r w:rsidRPr="00B95C0B">
        <w:t xml:space="preserve"> </w:t>
      </w:r>
      <w:r>
        <w:t>равен:</w:t>
      </w:r>
    </w:p>
    <w:p w:rsidR="00153020" w:rsidRDefault="00153020" w:rsidP="00AA76BB">
      <w:pPr>
        <w:spacing w:before="240" w:line="240" w:lineRule="auto"/>
        <w:ind w:left="-1134"/>
        <w:rPr>
          <w:lang w:val="en-US"/>
        </w:rPr>
      </w:pPr>
      <w:r>
        <w:t>Ответ</w:t>
      </w:r>
      <w:r w:rsidRPr="00B95C0B">
        <w:rPr>
          <w:lang w:val="en-US"/>
        </w:rPr>
        <w:t>:</w:t>
      </w:r>
      <w:r>
        <w:rPr>
          <w:lang w:val="en-US"/>
        </w:rPr>
        <w:t>rot r</w:t>
      </w:r>
      <w:r>
        <w:rPr>
          <w:vertAlign w:val="subscript"/>
          <w:lang w:val="en-US"/>
        </w:rPr>
        <w:t>0</w:t>
      </w:r>
      <w:r>
        <w:rPr>
          <w:lang w:val="en-US"/>
        </w:rPr>
        <w:t>=1/rrotr+[grad 1/r, r],  rot r</w:t>
      </w:r>
      <w:r>
        <w:rPr>
          <w:vertAlign w:val="subscript"/>
          <w:lang w:val="en-US"/>
        </w:rPr>
        <w:t>0</w:t>
      </w:r>
      <w:r>
        <w:rPr>
          <w:lang w:val="en-US"/>
        </w:rPr>
        <w:t>=0</w:t>
      </w:r>
    </w:p>
    <w:p w:rsidR="00153020" w:rsidRDefault="00153020" w:rsidP="00AA76BB">
      <w:pPr>
        <w:spacing w:before="240" w:line="240" w:lineRule="auto"/>
        <w:ind w:left="-1134"/>
        <w:rPr>
          <w:lang w:val="en-US"/>
        </w:rPr>
      </w:pPr>
      <w:r>
        <w:rPr>
          <w:lang w:val="en-US"/>
        </w:rPr>
        <w:t>2.23.</w:t>
      </w:r>
      <w:r>
        <w:t>Теорема Стокса- это:</w:t>
      </w:r>
    </w:p>
    <w:p w:rsidR="00153020" w:rsidRPr="00B95C0B" w:rsidRDefault="00153020" w:rsidP="00AA76BB">
      <w:pPr>
        <w:spacing w:before="240" w:line="240" w:lineRule="auto"/>
        <w:ind w:left="-1134"/>
      </w:pPr>
      <w:r>
        <w:t>Ответ:</w:t>
      </w:r>
      <w:r w:rsidRPr="00B95C0B">
        <w:t xml:space="preserve"> </w:t>
      </w:r>
      <w:r w:rsidRPr="00B95C0B">
        <w:rPr>
          <w:rFonts w:ascii="MS Gothic" w:eastAsia="MS Gothic" w:hAnsi="MS Gothic" w:cs="MS Gothic" w:hint="eastAsia"/>
        </w:rPr>
        <w:t>∮</w:t>
      </w:r>
      <w:r>
        <w:rPr>
          <w:lang w:val="en-US"/>
        </w:rPr>
        <w:t>Fdl</w:t>
      </w:r>
      <w:r w:rsidRPr="00B95C0B">
        <w:t>=∫</w:t>
      </w:r>
      <w:r>
        <w:rPr>
          <w:lang w:val="en-US"/>
        </w:rPr>
        <w:t>rotFds</w:t>
      </w:r>
      <w:r w:rsidRPr="00B95C0B">
        <w:t>,</w:t>
      </w:r>
      <w:r>
        <w:t xml:space="preserve"> где </w:t>
      </w:r>
      <w:r>
        <w:rPr>
          <w:lang w:val="en-US"/>
        </w:rPr>
        <w:t>L</w:t>
      </w:r>
      <w:r>
        <w:t xml:space="preserve">- одновитковый замкнутый контур, </w:t>
      </w:r>
      <w:r>
        <w:rPr>
          <w:lang w:val="en-US"/>
        </w:rPr>
        <w:t>S</w:t>
      </w:r>
      <w:r>
        <w:t xml:space="preserve"> – поверхность опирающаяся на </w:t>
      </w:r>
      <w:r>
        <w:rPr>
          <w:lang w:val="en-US"/>
        </w:rPr>
        <w:t>L</w:t>
      </w:r>
    </w:p>
    <w:p w:rsidR="00153020" w:rsidRDefault="00153020" w:rsidP="00AA76BB">
      <w:pPr>
        <w:spacing w:before="240" w:line="240" w:lineRule="auto"/>
        <w:ind w:left="-1134"/>
      </w:pPr>
      <w:r w:rsidRPr="00B95C0B">
        <w:t xml:space="preserve">2.24. </w:t>
      </w:r>
      <w:r>
        <w:t xml:space="preserve">Если циркуляция вектора </w:t>
      </w:r>
      <w:r>
        <w:rPr>
          <w:lang w:val="en-US"/>
        </w:rPr>
        <w:t>F</w:t>
      </w:r>
      <w:r w:rsidRPr="00B95C0B">
        <w:t xml:space="preserve"> </w:t>
      </w:r>
      <w:r>
        <w:t xml:space="preserve">по замкнутому контуру </w:t>
      </w:r>
      <w:r>
        <w:rPr>
          <w:lang w:val="en-US"/>
        </w:rPr>
        <w:t>L</w:t>
      </w:r>
      <w:r>
        <w:t xml:space="preserve"> равна нулю,(</w:t>
      </w:r>
      <w:r w:rsidRPr="00B95C0B">
        <w:t xml:space="preserve"> </w:t>
      </w:r>
      <w:r w:rsidRPr="00B95C0B">
        <w:rPr>
          <w:rFonts w:ascii="MS Gothic" w:eastAsia="MS Gothic" w:hAnsi="MS Gothic" w:cs="MS Gothic" w:hint="eastAsia"/>
        </w:rPr>
        <w:t>∮</w:t>
      </w:r>
      <w:r>
        <w:rPr>
          <w:lang w:val="en-US"/>
        </w:rPr>
        <w:t>Fdl</w:t>
      </w:r>
      <w:r w:rsidRPr="00B95C0B">
        <w:t xml:space="preserve">=0) </w:t>
      </w:r>
      <w:r>
        <w:t>то:</w:t>
      </w:r>
    </w:p>
    <w:p w:rsidR="00153020" w:rsidRPr="00B95C0B" w:rsidRDefault="00153020" w:rsidP="00AA76BB">
      <w:pPr>
        <w:spacing w:before="240" w:line="240" w:lineRule="auto"/>
        <w:ind w:left="-1134"/>
      </w:pPr>
      <w:r>
        <w:t xml:space="preserve">Ответ:Поле вектора </w:t>
      </w:r>
      <w:r>
        <w:rPr>
          <w:lang w:val="en-US"/>
        </w:rPr>
        <w:t>F</w:t>
      </w:r>
      <w:r>
        <w:t xml:space="preserve"> – потенциально,  </w:t>
      </w:r>
      <w:r>
        <w:rPr>
          <w:lang w:val="en-US"/>
        </w:rPr>
        <w:t>rotF</w:t>
      </w:r>
      <w:r w:rsidRPr="00B95C0B">
        <w:t>=0</w:t>
      </w:r>
    </w:p>
    <w:p w:rsidR="00153020" w:rsidRDefault="00153020" w:rsidP="00AA76BB">
      <w:pPr>
        <w:spacing w:before="240" w:line="240" w:lineRule="auto"/>
        <w:ind w:left="-1134"/>
      </w:pPr>
      <w:r w:rsidRPr="00B95C0B">
        <w:t xml:space="preserve">2.25. </w:t>
      </w:r>
      <w:r>
        <w:t xml:space="preserve">Поле радиус – вектора </w:t>
      </w:r>
      <w:r>
        <w:rPr>
          <w:lang w:val="en-US"/>
        </w:rPr>
        <w:t>r</w:t>
      </w:r>
      <w:r w:rsidRPr="00B95C0B">
        <w:t>=</w:t>
      </w:r>
      <w:r>
        <w:rPr>
          <w:lang w:val="en-US"/>
        </w:rPr>
        <w:t>x</w:t>
      </w:r>
      <w:r w:rsidRPr="00B95C0B">
        <w:rPr>
          <w:vertAlign w:val="subscript"/>
        </w:rPr>
        <w:t>0</w:t>
      </w:r>
      <w:r>
        <w:rPr>
          <w:lang w:val="en-US"/>
        </w:rPr>
        <w:t>x</w:t>
      </w:r>
      <w:r w:rsidRPr="00B95C0B">
        <w:t>+</w:t>
      </w:r>
      <w:r>
        <w:rPr>
          <w:lang w:val="en-US"/>
        </w:rPr>
        <w:t>y</w:t>
      </w:r>
      <w:r w:rsidRPr="00B95C0B">
        <w:rPr>
          <w:vertAlign w:val="subscript"/>
        </w:rPr>
        <w:t>0</w:t>
      </w:r>
      <w:r>
        <w:rPr>
          <w:lang w:val="en-US"/>
        </w:rPr>
        <w:t>y</w:t>
      </w:r>
      <w:r w:rsidRPr="00B95C0B">
        <w:t>+</w:t>
      </w:r>
      <w:r>
        <w:rPr>
          <w:lang w:val="en-US"/>
        </w:rPr>
        <w:t>z</w:t>
      </w:r>
      <w:r w:rsidRPr="00B95C0B">
        <w:rPr>
          <w:vertAlign w:val="subscript"/>
        </w:rPr>
        <w:t>0</w:t>
      </w:r>
      <w:r>
        <w:rPr>
          <w:lang w:val="en-US"/>
        </w:rPr>
        <w:t>z</w:t>
      </w:r>
      <w:r w:rsidRPr="00B95C0B">
        <w:t>:</w:t>
      </w:r>
    </w:p>
    <w:p w:rsidR="00153020" w:rsidRDefault="00153020" w:rsidP="00AA76BB">
      <w:pPr>
        <w:spacing w:before="240" w:line="240" w:lineRule="auto"/>
        <w:ind w:left="-1134"/>
      </w:pPr>
      <w:r>
        <w:t>Ответ: Содержит источники и стоки, потенциально</w:t>
      </w:r>
    </w:p>
    <w:p w:rsidR="00153020" w:rsidRDefault="00153020" w:rsidP="00AA76BB">
      <w:pPr>
        <w:spacing w:before="240" w:line="240" w:lineRule="auto"/>
        <w:ind w:left="-1134"/>
      </w:pPr>
      <w:r w:rsidRPr="0092170F">
        <w:t xml:space="preserve">2.26. </w:t>
      </w:r>
      <w:r>
        <w:rPr>
          <w:lang w:val="en-US"/>
        </w:rPr>
        <w:t>rotr</w:t>
      </w:r>
      <w:r w:rsidRPr="0092170F">
        <w:t xml:space="preserve">, </w:t>
      </w:r>
      <w:r>
        <w:t>где</w:t>
      </w:r>
      <w:r w:rsidRPr="0092170F">
        <w:t xml:space="preserve"> </w:t>
      </w:r>
      <w:r>
        <w:rPr>
          <w:lang w:val="en-US"/>
        </w:rPr>
        <w:t>r</w:t>
      </w:r>
      <w:r w:rsidRPr="0092170F">
        <w:t>=</w:t>
      </w:r>
      <w:r>
        <w:rPr>
          <w:lang w:val="en-US"/>
        </w:rPr>
        <w:t>x</w:t>
      </w:r>
      <w:r w:rsidRPr="0092170F">
        <w:rPr>
          <w:vertAlign w:val="subscript"/>
        </w:rPr>
        <w:t>0</w:t>
      </w:r>
      <w:r>
        <w:rPr>
          <w:lang w:val="en-US"/>
        </w:rPr>
        <w:t>x</w:t>
      </w:r>
      <w:r w:rsidRPr="0092170F">
        <w:t>+</w:t>
      </w:r>
      <w:r>
        <w:rPr>
          <w:lang w:val="en-US"/>
        </w:rPr>
        <w:t>y</w:t>
      </w:r>
      <w:r w:rsidRPr="0092170F">
        <w:rPr>
          <w:vertAlign w:val="subscript"/>
        </w:rPr>
        <w:t>0</w:t>
      </w:r>
      <w:r>
        <w:rPr>
          <w:lang w:val="en-US"/>
        </w:rPr>
        <w:t>y</w:t>
      </w:r>
      <w:r w:rsidRPr="0092170F">
        <w:t>+</w:t>
      </w:r>
      <w:r>
        <w:rPr>
          <w:lang w:val="en-US"/>
        </w:rPr>
        <w:t>z</w:t>
      </w:r>
      <w:r w:rsidRPr="0092170F">
        <w:rPr>
          <w:vertAlign w:val="subscript"/>
        </w:rPr>
        <w:t>0</w:t>
      </w:r>
      <w:r>
        <w:rPr>
          <w:lang w:val="en-US"/>
        </w:rPr>
        <w:t>z</w:t>
      </w:r>
      <w:r w:rsidRPr="0092170F">
        <w:t xml:space="preserve"> </w:t>
      </w:r>
      <w:r>
        <w:t>равен:</w:t>
      </w:r>
    </w:p>
    <w:p w:rsidR="00153020" w:rsidRPr="0092170F" w:rsidRDefault="00153020" w:rsidP="00AA76BB">
      <w:pPr>
        <w:spacing w:before="240" w:line="240" w:lineRule="auto"/>
        <w:ind w:left="-1134"/>
        <w:rPr>
          <w:lang w:val="en-US"/>
        </w:rPr>
      </w:pPr>
      <w:r>
        <w:t>Ответ</w:t>
      </w:r>
      <w:r w:rsidRPr="0092170F">
        <w:rPr>
          <w:lang w:val="en-US"/>
        </w:rPr>
        <w:t>: 0</w:t>
      </w:r>
    </w:p>
    <w:p w:rsidR="00153020" w:rsidRPr="0092170F" w:rsidRDefault="00153020" w:rsidP="00AA76BB">
      <w:pPr>
        <w:spacing w:before="240" w:line="240" w:lineRule="auto"/>
        <w:ind w:left="-1134"/>
        <w:rPr>
          <w:lang w:val="en-US"/>
        </w:rPr>
      </w:pPr>
      <w:r w:rsidRPr="0092170F">
        <w:rPr>
          <w:lang w:val="en-US"/>
        </w:rPr>
        <w:t xml:space="preserve">2.27. </w:t>
      </w:r>
      <w:r>
        <w:rPr>
          <w:lang w:val="en-US"/>
        </w:rPr>
        <w:t xml:space="preserve">rot(f(r) r), </w:t>
      </w:r>
      <w:r>
        <w:t>где</w:t>
      </w:r>
      <w:r w:rsidRPr="0092170F">
        <w:rPr>
          <w:lang w:val="en-US"/>
        </w:rPr>
        <w:t xml:space="preserve"> </w:t>
      </w:r>
      <w:r>
        <w:rPr>
          <w:lang w:val="en-US"/>
        </w:rPr>
        <w:t>r=|r|, r=x</w:t>
      </w:r>
      <w:r>
        <w:rPr>
          <w:vertAlign w:val="subscript"/>
          <w:lang w:val="en-US"/>
        </w:rPr>
        <w:t>0</w:t>
      </w:r>
      <w:r>
        <w:rPr>
          <w:lang w:val="en-US"/>
        </w:rPr>
        <w:t>x+y</w:t>
      </w:r>
      <w:r>
        <w:rPr>
          <w:vertAlign w:val="subscript"/>
          <w:lang w:val="en-US"/>
        </w:rPr>
        <w:t>0</w:t>
      </w:r>
      <w:r>
        <w:rPr>
          <w:lang w:val="en-US"/>
        </w:rPr>
        <w:t>y+z</w:t>
      </w:r>
      <w:r>
        <w:rPr>
          <w:vertAlign w:val="subscript"/>
          <w:lang w:val="en-US"/>
        </w:rPr>
        <w:t>0</w:t>
      </w:r>
      <w:r>
        <w:rPr>
          <w:sz w:val="20"/>
          <w:lang w:val="en-US"/>
        </w:rPr>
        <w:softHyphen/>
        <w:t xml:space="preserve"> </w:t>
      </w:r>
      <w:r>
        <w:rPr>
          <w:lang w:val="en-US"/>
        </w:rPr>
        <w:t>z,</w:t>
      </w:r>
      <w:r w:rsidRPr="0092170F">
        <w:rPr>
          <w:lang w:val="en-US"/>
        </w:rPr>
        <w:t xml:space="preserve"> </w:t>
      </w:r>
      <w:r>
        <w:t>равен</w:t>
      </w:r>
      <w:r w:rsidRPr="0092170F">
        <w:rPr>
          <w:lang w:val="en-US"/>
        </w:rPr>
        <w:t>:</w:t>
      </w:r>
    </w:p>
    <w:p w:rsidR="00153020" w:rsidRDefault="00153020" w:rsidP="00AA76BB">
      <w:pPr>
        <w:spacing w:before="240" w:line="240" w:lineRule="auto"/>
        <w:ind w:left="-1134"/>
        <w:rPr>
          <w:lang w:val="en-US"/>
        </w:rPr>
      </w:pPr>
      <w:r>
        <w:t>Ответ</w:t>
      </w:r>
      <w:r w:rsidRPr="0092170F">
        <w:rPr>
          <w:lang w:val="en-US"/>
        </w:rPr>
        <w:t xml:space="preserve">: 0, </w:t>
      </w:r>
      <w:r>
        <w:rPr>
          <w:lang w:val="en-US"/>
        </w:rPr>
        <w:t>f(r) rotr +[gradf(r),r]</w:t>
      </w:r>
    </w:p>
    <w:p w:rsidR="00153020" w:rsidRDefault="00153020" w:rsidP="00AA76BB">
      <w:pPr>
        <w:spacing w:before="240" w:line="240" w:lineRule="auto"/>
        <w:ind w:left="-1134"/>
      </w:pPr>
      <w:r w:rsidRPr="0092170F">
        <w:t xml:space="preserve">2.28. </w:t>
      </w:r>
      <w:r>
        <w:t>Выражение перевернутый треугольник х</w:t>
      </w:r>
      <w:r w:rsidRPr="0092170F">
        <w:t xml:space="preserve"> </w:t>
      </w:r>
      <w:r>
        <w:rPr>
          <w:lang w:val="en-US"/>
        </w:rPr>
        <w:t>F</w:t>
      </w:r>
      <w:r w:rsidRPr="0092170F">
        <w:t>=</w:t>
      </w:r>
      <w:r w:rsidRPr="003D0146">
        <w:t>[</w:t>
      </w:r>
      <w:r>
        <w:t xml:space="preserve"> перевернутый треугольник х </w:t>
      </w:r>
      <w:r>
        <w:rPr>
          <w:lang w:val="en-US"/>
        </w:rPr>
        <w:t>F</w:t>
      </w:r>
      <w:r w:rsidRPr="003D0146">
        <w:t>],</w:t>
      </w:r>
      <w:r>
        <w:t xml:space="preserve"> где </w:t>
      </w:r>
      <w:r>
        <w:rPr>
          <w:lang w:val="en-US"/>
        </w:rPr>
        <w:t>F</w:t>
      </w:r>
      <w:r w:rsidRPr="003D0146">
        <w:t>=</w:t>
      </w:r>
      <w:r>
        <w:rPr>
          <w:lang w:val="en-US"/>
        </w:rPr>
        <w:t>x</w:t>
      </w:r>
      <w:r w:rsidRPr="003D0146">
        <w:rPr>
          <w:vertAlign w:val="subscript"/>
        </w:rPr>
        <w:t>0</w:t>
      </w:r>
      <w:r>
        <w:rPr>
          <w:lang w:val="en-US"/>
        </w:rPr>
        <w:t>F</w:t>
      </w:r>
      <w:r>
        <w:rPr>
          <w:vertAlign w:val="subscript"/>
          <w:lang w:val="en-US"/>
        </w:rPr>
        <w:t>x</w:t>
      </w:r>
      <w:r w:rsidRPr="003D0146">
        <w:t>+</w:t>
      </w:r>
      <w:r>
        <w:rPr>
          <w:lang w:val="en-US"/>
        </w:rPr>
        <w:t>y</w:t>
      </w:r>
      <w:r w:rsidRPr="003D0146">
        <w:rPr>
          <w:vertAlign w:val="subscript"/>
        </w:rPr>
        <w:t>0</w:t>
      </w:r>
      <w:r>
        <w:rPr>
          <w:lang w:val="en-US"/>
        </w:rPr>
        <w:t>F</w:t>
      </w:r>
      <w:r>
        <w:rPr>
          <w:vertAlign w:val="subscript"/>
          <w:lang w:val="en-US"/>
        </w:rPr>
        <w:t>y</w:t>
      </w:r>
      <w:r w:rsidRPr="003D0146">
        <w:t>+</w:t>
      </w:r>
      <w:r>
        <w:rPr>
          <w:lang w:val="en-US"/>
        </w:rPr>
        <w:t>z</w:t>
      </w:r>
      <w:r w:rsidRPr="003D0146">
        <w:rPr>
          <w:vertAlign w:val="subscript"/>
        </w:rPr>
        <w:t>0</w:t>
      </w:r>
      <w:r>
        <w:rPr>
          <w:lang w:val="en-US"/>
        </w:rPr>
        <w:t>F</w:t>
      </w:r>
      <w:r>
        <w:rPr>
          <w:vertAlign w:val="subscript"/>
          <w:lang w:val="en-US"/>
        </w:rPr>
        <w:t>z</w:t>
      </w:r>
      <w:r w:rsidRPr="003D0146">
        <w:t xml:space="preserve"> , </w:t>
      </w:r>
      <w:r>
        <w:t>а перевернутый треугольник- оператор Гамильтона равно:</w:t>
      </w:r>
    </w:p>
    <w:p w:rsidR="00153020" w:rsidRPr="003D0146" w:rsidRDefault="00153020" w:rsidP="00AA76BB">
      <w:pPr>
        <w:spacing w:before="240" w:line="240" w:lineRule="auto"/>
        <w:ind w:left="-1134"/>
      </w:pPr>
      <w:r>
        <w:t xml:space="preserve">Ответ: </w:t>
      </w:r>
      <w:r>
        <w:rPr>
          <w:lang w:val="en-US"/>
        </w:rPr>
        <w:t>rot</w:t>
      </w:r>
      <w:r w:rsidRPr="003D0146">
        <w:t xml:space="preserve"> </w:t>
      </w:r>
      <w:r>
        <w:rPr>
          <w:lang w:val="en-US"/>
        </w:rPr>
        <w:t>F</w:t>
      </w:r>
    </w:p>
    <w:p w:rsidR="00153020" w:rsidRDefault="00153020" w:rsidP="00AA76BB">
      <w:pPr>
        <w:spacing w:before="240" w:line="240" w:lineRule="auto"/>
        <w:ind w:left="-1134"/>
      </w:pPr>
      <w:r>
        <w:t>2.29. Выражение первернутый треугольник в квалрате = треугольник в декартовой системе координат равно:</w:t>
      </w:r>
    </w:p>
    <w:p w:rsidR="00153020" w:rsidRPr="003D0146" w:rsidRDefault="00153020" w:rsidP="00AA76BB">
      <w:pPr>
        <w:spacing w:before="240" w:line="240" w:lineRule="auto"/>
        <w:ind w:left="-1134"/>
      </w:pPr>
      <w:r>
        <w:t>Ответ: ∂</w:t>
      </w:r>
      <w:r>
        <w:softHyphen/>
      </w:r>
      <w:r w:rsidRPr="003D0146">
        <w:t>^2/</w:t>
      </w:r>
      <w:r>
        <w:t>∂</w:t>
      </w:r>
      <w:r>
        <w:softHyphen/>
      </w:r>
      <w:r>
        <w:rPr>
          <w:lang w:val="en-US"/>
        </w:rPr>
        <w:t>x</w:t>
      </w:r>
      <w:r w:rsidRPr="003D0146">
        <w:t>^2+</w:t>
      </w:r>
      <w:r>
        <w:t>∂</w:t>
      </w:r>
      <w:r>
        <w:softHyphen/>
      </w:r>
      <w:r w:rsidRPr="003D0146">
        <w:t>^2/</w:t>
      </w:r>
      <w:r>
        <w:t>∂</w:t>
      </w:r>
      <w:r>
        <w:softHyphen/>
      </w:r>
      <w:r>
        <w:rPr>
          <w:lang w:val="en-US"/>
        </w:rPr>
        <w:t>y</w:t>
      </w:r>
      <w:r w:rsidRPr="003D0146">
        <w:t>^2+</w:t>
      </w:r>
      <w:r>
        <w:t>∂</w:t>
      </w:r>
      <w:r>
        <w:softHyphen/>
      </w:r>
      <w:r w:rsidRPr="003D0146">
        <w:t>^2/</w:t>
      </w:r>
      <w:r>
        <w:t>∂</w:t>
      </w:r>
      <w:r>
        <w:softHyphen/>
      </w:r>
      <w:r>
        <w:rPr>
          <w:lang w:val="en-US"/>
        </w:rPr>
        <w:t>z</w:t>
      </w:r>
      <w:r w:rsidRPr="003D0146">
        <w:t>^2</w:t>
      </w:r>
    </w:p>
    <w:p w:rsidR="00153020" w:rsidRDefault="00153020" w:rsidP="00AA76BB">
      <w:pPr>
        <w:spacing w:before="240" w:line="240" w:lineRule="auto"/>
        <w:ind w:left="-1134"/>
      </w:pPr>
      <w:r w:rsidRPr="003D0146">
        <w:t xml:space="preserve">2.30. </w:t>
      </w:r>
      <w:r>
        <w:t xml:space="preserve">Используя понятие оператора Гамильтона, доказать, что </w:t>
      </w:r>
      <w:r>
        <w:rPr>
          <w:lang w:val="en-US"/>
        </w:rPr>
        <w:t>grad</w:t>
      </w:r>
      <w:r w:rsidRPr="003D0146">
        <w:t xml:space="preserve"> </w:t>
      </w:r>
      <w:r>
        <w:t>ψ равен:</w:t>
      </w:r>
    </w:p>
    <w:p w:rsidR="00153020" w:rsidRPr="003D0146" w:rsidRDefault="00153020" w:rsidP="00AA76BB">
      <w:pPr>
        <w:spacing w:before="240" w:line="240" w:lineRule="auto"/>
        <w:ind w:left="-1134"/>
      </w:pPr>
      <w:r>
        <w:t>Ответ:</w:t>
      </w:r>
      <w:r w:rsidRPr="003D0146">
        <w:t>[</w:t>
      </w:r>
      <w:r>
        <w:t>перев треуг, перев треуг</w:t>
      </w:r>
      <w:r w:rsidRPr="003D0146">
        <w:t>]</w:t>
      </w:r>
      <w:r>
        <w:t>ψ</w:t>
      </w:r>
      <w:r w:rsidRPr="003D0146">
        <w:t>,  0</w:t>
      </w:r>
    </w:p>
    <w:p w:rsidR="00153020" w:rsidRDefault="00153020" w:rsidP="00AA76BB">
      <w:pPr>
        <w:spacing w:before="240" w:line="240" w:lineRule="auto"/>
        <w:ind w:left="-1134"/>
      </w:pPr>
      <w:r w:rsidRPr="003D0146">
        <w:t xml:space="preserve">2.31. </w:t>
      </w:r>
      <w:r>
        <w:t xml:space="preserve">Используя понятие оператора Гамильтона, доказать, что </w:t>
      </w:r>
      <w:r>
        <w:rPr>
          <w:lang w:val="en-US"/>
        </w:rPr>
        <w:t>div</w:t>
      </w:r>
      <w:r w:rsidRPr="003D0146">
        <w:t xml:space="preserve"> </w:t>
      </w:r>
      <w:r>
        <w:rPr>
          <w:lang w:val="en-US"/>
        </w:rPr>
        <w:t>gradψ</w:t>
      </w:r>
      <w:r w:rsidRPr="004611F7">
        <w:t xml:space="preserve"> </w:t>
      </w:r>
      <w:r>
        <w:t>равна:</w:t>
      </w:r>
    </w:p>
    <w:p w:rsidR="00153020" w:rsidRDefault="00153020" w:rsidP="00AA76BB">
      <w:pPr>
        <w:spacing w:before="240" w:line="240" w:lineRule="auto"/>
        <w:ind w:left="-1134"/>
      </w:pPr>
      <w:r>
        <w:t>Ответ: переверн треуг в квадрате ψ, (перев треуг, перевер треуг)ψ</w:t>
      </w:r>
    </w:p>
    <w:p w:rsidR="00153020" w:rsidRDefault="00153020" w:rsidP="00AA76BB">
      <w:pPr>
        <w:spacing w:before="240" w:line="240" w:lineRule="auto"/>
        <w:ind w:left="-1134"/>
      </w:pPr>
      <w:r>
        <w:t xml:space="preserve">2.32. Используя понятие оператора Гамильтона, доказать, что </w:t>
      </w:r>
      <w:r>
        <w:rPr>
          <w:lang w:val="en-US"/>
        </w:rPr>
        <w:t>rotrotF</w:t>
      </w:r>
      <w:r>
        <w:t xml:space="preserve"> равен:</w:t>
      </w:r>
    </w:p>
    <w:p w:rsidR="00153020" w:rsidRPr="004611F7" w:rsidRDefault="00153020" w:rsidP="00AA76BB">
      <w:pPr>
        <w:spacing w:before="240" w:line="240" w:lineRule="auto"/>
        <w:ind w:left="-1134"/>
      </w:pPr>
      <w:r>
        <w:t>Ответ:</w:t>
      </w:r>
      <w:r>
        <w:rPr>
          <w:lang w:val="en-US"/>
        </w:rPr>
        <w:t>grad</w:t>
      </w:r>
      <w:r w:rsidRPr="004611F7">
        <w:t xml:space="preserve"> </w:t>
      </w:r>
      <w:r>
        <w:rPr>
          <w:lang w:val="en-US"/>
        </w:rPr>
        <w:t>div</w:t>
      </w:r>
      <w:r w:rsidRPr="004611F7">
        <w:t xml:space="preserve"> </w:t>
      </w:r>
      <w:r>
        <w:rPr>
          <w:lang w:val="en-US"/>
        </w:rPr>
        <w:t>F</w:t>
      </w:r>
      <w:r w:rsidRPr="004611F7">
        <w:t xml:space="preserve"> – </w:t>
      </w:r>
      <w:r>
        <w:t xml:space="preserve">перев треуг в квадрате </w:t>
      </w:r>
      <w:r>
        <w:rPr>
          <w:lang w:val="en-US"/>
        </w:rPr>
        <w:t>F</w:t>
      </w:r>
    </w:p>
    <w:p w:rsidR="00153020" w:rsidRDefault="00153020" w:rsidP="00AA76BB">
      <w:pPr>
        <w:spacing w:before="240" w:line="240" w:lineRule="auto"/>
        <w:ind w:left="-1134"/>
      </w:pPr>
      <w:r w:rsidRPr="004611F7">
        <w:t xml:space="preserve">2.33. </w:t>
      </w:r>
      <w:r>
        <w:t>Используя понятие оператора Гамильтона,</w:t>
      </w:r>
      <w:r w:rsidRPr="004611F7">
        <w:t xml:space="preserve"> </w:t>
      </w:r>
      <w:r>
        <w:t xml:space="preserve">доказать, что </w:t>
      </w:r>
      <w:r w:rsidRPr="004611F7">
        <w:t xml:space="preserve"> </w:t>
      </w:r>
      <w:r>
        <w:rPr>
          <w:lang w:val="en-US"/>
        </w:rPr>
        <w:t>grad</w:t>
      </w:r>
      <w:r w:rsidRPr="004611F7">
        <w:t>(</w:t>
      </w:r>
      <w:r>
        <w:t>ψφ</w:t>
      </w:r>
      <w:r w:rsidRPr="004611F7">
        <w:t>)</w:t>
      </w:r>
      <w:r>
        <w:t>, где  ψ и φ скалярные функции, равен:</w:t>
      </w:r>
    </w:p>
    <w:p w:rsidR="00153020" w:rsidRDefault="00153020" w:rsidP="00AA76BB">
      <w:pPr>
        <w:spacing w:before="240" w:line="240" w:lineRule="auto"/>
        <w:ind w:left="-1134"/>
        <w:rPr>
          <w:lang w:val="en-US"/>
        </w:rPr>
      </w:pPr>
      <w:r>
        <w:t>Ответ:φ</w:t>
      </w:r>
      <w:r w:rsidRPr="006F154B">
        <w:t xml:space="preserve"> </w:t>
      </w:r>
      <w:r>
        <w:rPr>
          <w:lang w:val="en-US"/>
        </w:rPr>
        <w:t>grad</w:t>
      </w:r>
      <w:r w:rsidRPr="006F154B">
        <w:t xml:space="preserve"> </w:t>
      </w:r>
      <w:r>
        <w:rPr>
          <w:lang w:val="en-US"/>
        </w:rPr>
        <w:t>ψ</w:t>
      </w:r>
      <w:r w:rsidRPr="006F154B">
        <w:t>+</w:t>
      </w:r>
      <w:r>
        <w:rPr>
          <w:lang w:val="en-US"/>
        </w:rPr>
        <w:t>ψ</w:t>
      </w:r>
      <w:r w:rsidRPr="006F154B">
        <w:t xml:space="preserve"> </w:t>
      </w:r>
      <w:r>
        <w:rPr>
          <w:lang w:val="en-US"/>
        </w:rPr>
        <w:t>gradφ</w:t>
      </w:r>
    </w:p>
    <w:p w:rsidR="00153020" w:rsidRDefault="00153020" w:rsidP="00AA76BB">
      <w:pPr>
        <w:spacing w:before="240" w:line="240" w:lineRule="auto"/>
        <w:ind w:left="-1134"/>
      </w:pPr>
      <w:r w:rsidRPr="006F154B">
        <w:t xml:space="preserve">2.34. </w:t>
      </w:r>
      <w:r>
        <w:t xml:space="preserve">Используя понятие оператора Гамильтона, доказать, что </w:t>
      </w:r>
      <w:r>
        <w:rPr>
          <w:lang w:val="en-US"/>
        </w:rPr>
        <w:t>div</w:t>
      </w:r>
      <w:r w:rsidRPr="006F154B">
        <w:t>(</w:t>
      </w:r>
      <w:r>
        <w:t>ψ</w:t>
      </w:r>
      <w:r>
        <w:rPr>
          <w:lang w:val="en-US"/>
        </w:rPr>
        <w:t>F</w:t>
      </w:r>
      <w:r w:rsidRPr="006F154B">
        <w:t xml:space="preserve">), </w:t>
      </w:r>
      <w:r>
        <w:t>где ψ-скалярная функция, рвна:</w:t>
      </w:r>
    </w:p>
    <w:p w:rsidR="00153020" w:rsidRDefault="00153020" w:rsidP="00AA76BB">
      <w:pPr>
        <w:spacing w:before="240" w:line="240" w:lineRule="auto"/>
        <w:ind w:left="-1134"/>
        <w:rPr>
          <w:lang w:val="en-US"/>
        </w:rPr>
      </w:pPr>
      <w:r>
        <w:t>Ответ:ψ</w:t>
      </w:r>
      <w:r>
        <w:rPr>
          <w:lang w:val="en-US"/>
        </w:rPr>
        <w:t>divF</w:t>
      </w:r>
      <w:r w:rsidRPr="006F154B">
        <w:t>+(</w:t>
      </w:r>
      <w:r>
        <w:rPr>
          <w:lang w:val="en-US"/>
        </w:rPr>
        <w:t>grad</w:t>
      </w:r>
      <w:r w:rsidRPr="006F154B">
        <w:t xml:space="preserve"> </w:t>
      </w:r>
      <w:r>
        <w:rPr>
          <w:lang w:val="en-US"/>
        </w:rPr>
        <w:t>ψ</w:t>
      </w:r>
      <w:r w:rsidRPr="006F154B">
        <w:t>,</w:t>
      </w:r>
      <w:r>
        <w:rPr>
          <w:lang w:val="en-US"/>
        </w:rPr>
        <w:t>F</w:t>
      </w:r>
      <w:r w:rsidRPr="006F154B">
        <w:t>)</w:t>
      </w:r>
    </w:p>
    <w:p w:rsidR="00153020" w:rsidRDefault="00153020" w:rsidP="00AA76BB">
      <w:pPr>
        <w:spacing w:before="240" w:line="240" w:lineRule="auto"/>
        <w:ind w:left="-1134"/>
      </w:pPr>
      <w:r w:rsidRPr="006F154B">
        <w:t xml:space="preserve">2.35. </w:t>
      </w:r>
      <w:r>
        <w:t xml:space="preserve">Используя понятие оператора Гамильтона, доказать, что </w:t>
      </w:r>
      <w:r>
        <w:rPr>
          <w:lang w:val="en-US"/>
        </w:rPr>
        <w:t>div</w:t>
      </w:r>
      <w:r w:rsidRPr="000926CD">
        <w:t xml:space="preserve"> </w:t>
      </w:r>
      <w:r>
        <w:rPr>
          <w:lang w:val="en-US"/>
        </w:rPr>
        <w:t>rot</w:t>
      </w:r>
      <w:r w:rsidRPr="000926CD">
        <w:t xml:space="preserve"> </w:t>
      </w:r>
      <w:r>
        <w:rPr>
          <w:lang w:val="en-US"/>
        </w:rPr>
        <w:t>F</w:t>
      </w:r>
      <w:r w:rsidRPr="000926CD">
        <w:t xml:space="preserve"> </w:t>
      </w:r>
      <w:r>
        <w:t>равна:</w:t>
      </w:r>
    </w:p>
    <w:p w:rsidR="00153020" w:rsidRPr="000926CD" w:rsidRDefault="00153020" w:rsidP="000926CD">
      <w:pPr>
        <w:spacing w:before="240" w:line="240" w:lineRule="auto"/>
        <w:ind w:left="-1134"/>
      </w:pPr>
      <w:r>
        <w:t xml:space="preserve">Ответ:0, (переверн треуг, </w:t>
      </w:r>
      <w:r w:rsidRPr="000926CD">
        <w:t>[</w:t>
      </w:r>
      <w:r>
        <w:t>перев треуг</w:t>
      </w:r>
      <w:r w:rsidRPr="000926CD">
        <w:t>,</w:t>
      </w:r>
      <w:r>
        <w:rPr>
          <w:lang w:val="en-US"/>
        </w:rPr>
        <w:t>F</w:t>
      </w:r>
      <w:r w:rsidRPr="000926CD">
        <w:t>])</w:t>
      </w:r>
    </w:p>
    <w:p w:rsidR="00153020" w:rsidRDefault="00153020" w:rsidP="000926CD">
      <w:pPr>
        <w:spacing w:before="240" w:line="240" w:lineRule="auto"/>
        <w:ind w:left="-1134"/>
      </w:pPr>
      <w:r w:rsidRPr="000926CD">
        <w:t xml:space="preserve">2.36. </w:t>
      </w:r>
      <w:r>
        <w:t>Выражение переверн треуг ψ, где ψ-скалярная функция, а перев треуг – оператор Гамильтона равно:</w:t>
      </w:r>
    </w:p>
    <w:p w:rsidR="00153020" w:rsidRPr="000926CD" w:rsidRDefault="00153020" w:rsidP="000926CD">
      <w:pPr>
        <w:spacing w:before="240" w:line="240" w:lineRule="auto"/>
        <w:ind w:left="-1134"/>
      </w:pPr>
      <w:r>
        <w:t>Ответ:</w:t>
      </w:r>
      <w:r>
        <w:rPr>
          <w:lang w:val="en-US"/>
        </w:rPr>
        <w:t>grad</w:t>
      </w:r>
      <w:r w:rsidRPr="000926CD">
        <w:t xml:space="preserve"> </w:t>
      </w:r>
      <w:r>
        <w:rPr>
          <w:lang w:val="en-US"/>
        </w:rPr>
        <w:t>ψ</w:t>
      </w:r>
      <w:r w:rsidRPr="000926CD">
        <w:t xml:space="preserve">, </w:t>
      </w:r>
      <w:r>
        <w:rPr>
          <w:lang w:val="en-US"/>
        </w:rPr>
        <w:t>x</w:t>
      </w:r>
      <w:r w:rsidRPr="000926CD">
        <w:rPr>
          <w:vertAlign w:val="subscript"/>
        </w:rPr>
        <w:t>0</w:t>
      </w:r>
      <w:r w:rsidRPr="000926CD">
        <w:t>∂</w:t>
      </w:r>
      <w:r>
        <w:rPr>
          <w:lang w:val="en-US"/>
        </w:rPr>
        <w:t>ψ</w:t>
      </w:r>
      <w:r w:rsidRPr="000926CD">
        <w:t>/</w:t>
      </w:r>
      <w:r>
        <w:t>∂</w:t>
      </w:r>
      <w:r>
        <w:rPr>
          <w:lang w:val="en-US"/>
        </w:rPr>
        <w:t>x</w:t>
      </w:r>
      <w:r w:rsidRPr="000926CD">
        <w:t>+</w:t>
      </w:r>
      <w:r>
        <w:rPr>
          <w:lang w:val="en-US"/>
        </w:rPr>
        <w:t>y</w:t>
      </w:r>
      <w:r w:rsidRPr="000926CD">
        <w:rPr>
          <w:vertAlign w:val="subscript"/>
        </w:rPr>
        <w:t>0</w:t>
      </w:r>
      <w:r>
        <w:t>∂ψ</w:t>
      </w:r>
      <w:r w:rsidRPr="000926CD">
        <w:t>/</w:t>
      </w:r>
      <w:r>
        <w:t>∂</w:t>
      </w:r>
      <w:r>
        <w:rPr>
          <w:lang w:val="en-US"/>
        </w:rPr>
        <w:t>y</w:t>
      </w:r>
      <w:r w:rsidRPr="000926CD">
        <w:t>+</w:t>
      </w:r>
      <w:r>
        <w:rPr>
          <w:lang w:val="en-US"/>
        </w:rPr>
        <w:t>z</w:t>
      </w:r>
      <w:r w:rsidRPr="000926CD">
        <w:rPr>
          <w:vertAlign w:val="subscript"/>
        </w:rPr>
        <w:t>0</w:t>
      </w:r>
      <w:r>
        <w:t>∂ψ</w:t>
      </w:r>
      <w:r w:rsidRPr="000926CD">
        <w:t>/</w:t>
      </w:r>
      <w:r>
        <w:t>∂</w:t>
      </w:r>
      <w:r>
        <w:rPr>
          <w:lang w:val="en-US"/>
        </w:rPr>
        <w:t>z</w:t>
      </w:r>
    </w:p>
    <w:p w:rsidR="00153020" w:rsidRDefault="00153020" w:rsidP="000926CD">
      <w:pPr>
        <w:spacing w:before="240" w:line="240" w:lineRule="auto"/>
        <w:ind w:left="-1134"/>
      </w:pPr>
      <w:r w:rsidRPr="000926CD">
        <w:t xml:space="preserve">2.37. </w:t>
      </w:r>
      <w:r>
        <w:t xml:space="preserve">Выражение перев треуг  х </w:t>
      </w:r>
      <w:r>
        <w:rPr>
          <w:lang w:val="en-US"/>
        </w:rPr>
        <w:t>F</w:t>
      </w:r>
      <w:r>
        <w:t>=(переверн треуг,</w:t>
      </w:r>
      <w:r>
        <w:rPr>
          <w:lang w:val="en-US"/>
        </w:rPr>
        <w:t>F</w:t>
      </w:r>
      <w:r w:rsidRPr="00F17ED3">
        <w:t xml:space="preserve">), </w:t>
      </w:r>
      <w:r>
        <w:t xml:space="preserve">где </w:t>
      </w:r>
      <w:r>
        <w:rPr>
          <w:lang w:val="en-US"/>
        </w:rPr>
        <w:t>F</w:t>
      </w:r>
      <w:r w:rsidRPr="00F17ED3">
        <w:t>=</w:t>
      </w:r>
      <w:r>
        <w:rPr>
          <w:lang w:val="en-US"/>
        </w:rPr>
        <w:t>x</w:t>
      </w:r>
      <w:r w:rsidRPr="00F17ED3">
        <w:rPr>
          <w:vertAlign w:val="subscript"/>
        </w:rPr>
        <w:t>0</w:t>
      </w:r>
      <w:r>
        <w:rPr>
          <w:lang w:val="en-US"/>
        </w:rPr>
        <w:t>F</w:t>
      </w:r>
      <w:r>
        <w:rPr>
          <w:vertAlign w:val="subscript"/>
          <w:lang w:val="en-US"/>
        </w:rPr>
        <w:t>x</w:t>
      </w:r>
      <w:r w:rsidRPr="00F17ED3">
        <w:t>+</w:t>
      </w:r>
      <w:r>
        <w:rPr>
          <w:lang w:val="en-US"/>
        </w:rPr>
        <w:t>y</w:t>
      </w:r>
      <w:r w:rsidRPr="00F17ED3">
        <w:rPr>
          <w:vertAlign w:val="subscript"/>
        </w:rPr>
        <w:t>0</w:t>
      </w:r>
      <w:r>
        <w:rPr>
          <w:lang w:val="en-US"/>
        </w:rPr>
        <w:t>F</w:t>
      </w:r>
      <w:r>
        <w:rPr>
          <w:vertAlign w:val="subscript"/>
          <w:lang w:val="en-US"/>
        </w:rPr>
        <w:t>y</w:t>
      </w:r>
      <w:r w:rsidRPr="00F17ED3">
        <w:t>+</w:t>
      </w:r>
      <w:r>
        <w:rPr>
          <w:lang w:val="en-US"/>
        </w:rPr>
        <w:t>z</w:t>
      </w:r>
      <w:r w:rsidRPr="00F17ED3">
        <w:rPr>
          <w:vertAlign w:val="subscript"/>
        </w:rPr>
        <w:t>0</w:t>
      </w:r>
      <w:r>
        <w:rPr>
          <w:lang w:val="en-US"/>
        </w:rPr>
        <w:t>F</w:t>
      </w:r>
      <w:r>
        <w:rPr>
          <w:vertAlign w:val="subscript"/>
          <w:lang w:val="en-US"/>
        </w:rPr>
        <w:t>z</w:t>
      </w:r>
      <w:r w:rsidRPr="00F17ED3">
        <w:t xml:space="preserve">, </w:t>
      </w:r>
      <w:r>
        <w:t>а перев треуг – оператор Гамильтона рано:</w:t>
      </w:r>
    </w:p>
    <w:p w:rsidR="00153020" w:rsidRPr="00F17ED3" w:rsidRDefault="00153020" w:rsidP="000926CD">
      <w:pPr>
        <w:spacing w:before="240" w:line="240" w:lineRule="auto"/>
        <w:ind w:left="-1134"/>
      </w:pPr>
      <w:r>
        <w:t xml:space="preserve">Ответ: </w:t>
      </w:r>
      <w:r>
        <w:rPr>
          <w:lang w:val="en-US"/>
        </w:rPr>
        <w:t>div F</w:t>
      </w:r>
      <w:r>
        <w:t>,   матрица</w:t>
      </w:r>
    </w:p>
    <w:p w:rsidR="00153020" w:rsidRPr="0092170F" w:rsidRDefault="00153020" w:rsidP="001052F1">
      <w:pPr>
        <w:spacing w:line="240" w:lineRule="auto"/>
        <w:ind w:left="-1134"/>
      </w:pPr>
    </w:p>
    <w:p w:rsidR="00153020" w:rsidRPr="0092170F" w:rsidRDefault="00153020" w:rsidP="00E80120">
      <w:pPr>
        <w:spacing w:line="240" w:lineRule="auto"/>
        <w:ind w:left="-1134"/>
      </w:pPr>
    </w:p>
    <w:p w:rsidR="00153020" w:rsidRPr="0092170F" w:rsidRDefault="00153020" w:rsidP="00E80120">
      <w:pPr>
        <w:spacing w:line="240" w:lineRule="auto"/>
        <w:ind w:left="-1134"/>
      </w:pPr>
    </w:p>
    <w:p w:rsidR="00153020" w:rsidRPr="0092170F" w:rsidRDefault="00153020" w:rsidP="00D74BB0">
      <w:pPr>
        <w:spacing w:before="240" w:line="240" w:lineRule="auto"/>
        <w:ind w:left="-1134"/>
      </w:pPr>
    </w:p>
    <w:p w:rsidR="00153020" w:rsidRPr="0092170F" w:rsidRDefault="00153020" w:rsidP="00D74BB0">
      <w:pPr>
        <w:spacing w:before="240" w:line="240" w:lineRule="auto"/>
        <w:ind w:left="-1134"/>
      </w:pPr>
    </w:p>
    <w:sectPr w:rsidR="00153020" w:rsidRPr="0092170F" w:rsidSect="005877ED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651B8"/>
    <w:multiLevelType w:val="multilevel"/>
    <w:tmpl w:val="51B06668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1">
    <w:nsid w:val="18E54AEE"/>
    <w:multiLevelType w:val="multilevel"/>
    <w:tmpl w:val="7F182D30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-774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-154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-2682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-345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-459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-536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-6498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-7272" w:hanging="1800"/>
      </w:pPr>
      <w:rPr>
        <w:rFonts w:cs="Times New Roman" w:hint="default"/>
      </w:rPr>
    </w:lvl>
  </w:abstractNum>
  <w:abstractNum w:abstractNumId="2">
    <w:nsid w:val="5A19465D"/>
    <w:multiLevelType w:val="hybridMultilevel"/>
    <w:tmpl w:val="0B82B834"/>
    <w:lvl w:ilvl="0" w:tplc="9BB85262">
      <w:start w:val="1"/>
      <w:numFmt w:val="decimal"/>
      <w:lvlText w:val="%1."/>
      <w:lvlJc w:val="left"/>
      <w:pPr>
        <w:ind w:left="-77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-5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66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38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10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282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354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426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4986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877ED"/>
    <w:rsid w:val="000067FA"/>
    <w:rsid w:val="00055EC2"/>
    <w:rsid w:val="000926CD"/>
    <w:rsid w:val="001052F1"/>
    <w:rsid w:val="00123F1B"/>
    <w:rsid w:val="00124BA4"/>
    <w:rsid w:val="00153020"/>
    <w:rsid w:val="00181D0F"/>
    <w:rsid w:val="001A17CC"/>
    <w:rsid w:val="00245F66"/>
    <w:rsid w:val="00321043"/>
    <w:rsid w:val="003D0146"/>
    <w:rsid w:val="004611F7"/>
    <w:rsid w:val="004B746E"/>
    <w:rsid w:val="004F053C"/>
    <w:rsid w:val="00545E85"/>
    <w:rsid w:val="005877ED"/>
    <w:rsid w:val="005A25D0"/>
    <w:rsid w:val="006F154B"/>
    <w:rsid w:val="0092170F"/>
    <w:rsid w:val="0097548A"/>
    <w:rsid w:val="009D4976"/>
    <w:rsid w:val="00AA76BB"/>
    <w:rsid w:val="00B76BC1"/>
    <w:rsid w:val="00B95C0B"/>
    <w:rsid w:val="00BC5AB1"/>
    <w:rsid w:val="00CA56A5"/>
    <w:rsid w:val="00CC4619"/>
    <w:rsid w:val="00D31BA2"/>
    <w:rsid w:val="00D74BB0"/>
    <w:rsid w:val="00DA1133"/>
    <w:rsid w:val="00E00700"/>
    <w:rsid w:val="00E0280C"/>
    <w:rsid w:val="00E50D66"/>
    <w:rsid w:val="00E80120"/>
    <w:rsid w:val="00EA2DBD"/>
    <w:rsid w:val="00EF3BB6"/>
    <w:rsid w:val="00F17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23F1B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5877ED"/>
    <w:pPr>
      <w:ind w:left="720"/>
      <w:contextualSpacing/>
    </w:pPr>
  </w:style>
  <w:style w:type="paragraph" w:customStyle="1" w:styleId="10">
    <w:name w:val="Без интервала1"/>
    <w:rsid w:val="005877ED"/>
    <w:rPr>
      <w:rFonts w:eastAsia="Times New Roman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905</Words>
  <Characters>5491</Characters>
  <Application>Microsoft Office Word</Application>
  <DocSecurity>0</DocSecurity>
  <Lines>158</Lines>
  <Paragraphs>149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Часть 1</vt:lpstr>
    </vt:vector>
  </TitlesOfParts>
  <Company/>
  <LinksUpToDate>false</LinksUpToDate>
  <CharactersWithSpaces>6471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Часть 1</dc:title>
  <dc:subject/>
  <dc:creator/>
  <cp:keywords/>
  <dc:description/>
  <cp:lastModifiedBy>Alex</cp:lastModifiedBy>
  <cp:revision>2</cp:revision>
  <dcterms:created xsi:type="dcterms:W3CDTF">2016-12-12T23:44:00Z</dcterms:created>
  <dcterms:modified xsi:type="dcterms:W3CDTF">2016-12-12T23:44:00Z</dcterms:modified>
</cp:coreProperties>
</file>