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CAF" w:rsidRPr="00456D15" w:rsidRDefault="00456D15" w:rsidP="00456D15">
      <w:pPr>
        <w:jc w:val="center"/>
        <w:rPr>
          <w:b/>
          <w:sz w:val="28"/>
          <w:szCs w:val="28"/>
        </w:rPr>
      </w:pPr>
      <w:r w:rsidRPr="00456D15">
        <w:rPr>
          <w:rFonts w:ascii="Calibri" w:eastAsia="Calibri" w:hAnsi="Calibri" w:cs="Times New Roman"/>
          <w:b/>
          <w:sz w:val="28"/>
          <w:szCs w:val="28"/>
        </w:rPr>
        <w:t>Техника безопасности</w:t>
      </w:r>
      <w:r w:rsidRPr="00456D15">
        <w:rPr>
          <w:b/>
          <w:sz w:val="28"/>
          <w:szCs w:val="28"/>
        </w:rPr>
        <w:t xml:space="preserve"> на предприятии.</w:t>
      </w:r>
    </w:p>
    <w:p w:rsidR="00456D15" w:rsidRPr="00456D15" w:rsidRDefault="00456D15" w:rsidP="00456D15">
      <w:pPr>
        <w:rPr>
          <w:sz w:val="28"/>
          <w:szCs w:val="28"/>
          <w:u w:val="single"/>
        </w:rPr>
      </w:pPr>
      <w:r w:rsidRPr="00456D15">
        <w:rPr>
          <w:sz w:val="28"/>
          <w:szCs w:val="28"/>
          <w:u w:val="single"/>
        </w:rPr>
        <w:t>Техника безопасности при эксплуатации технологического оборудования.</w:t>
      </w:r>
    </w:p>
    <w:p w:rsidR="00456D15" w:rsidRPr="00456D15" w:rsidRDefault="00456D15" w:rsidP="00456D15">
      <w:pPr>
        <w:rPr>
          <w:sz w:val="28"/>
          <w:szCs w:val="28"/>
        </w:rPr>
      </w:pPr>
      <w:r w:rsidRPr="00456D15">
        <w:rPr>
          <w:sz w:val="28"/>
          <w:szCs w:val="28"/>
        </w:rPr>
        <w:t>Охрана труда включает в себя: систему законодательных актов, производственную санитарию, личную гигиену и технику безопасности.</w:t>
      </w:r>
    </w:p>
    <w:p w:rsidR="00456D15" w:rsidRPr="00456D15" w:rsidRDefault="00456D15" w:rsidP="00456D15">
      <w:pPr>
        <w:rPr>
          <w:sz w:val="28"/>
          <w:szCs w:val="28"/>
        </w:rPr>
      </w:pPr>
      <w:r w:rsidRPr="00456D15">
        <w:rPr>
          <w:sz w:val="28"/>
          <w:szCs w:val="28"/>
        </w:rPr>
        <w:t xml:space="preserve">Техника безопасности – это совокупность технических мероприятий, направленных на создание безопасных условий труда </w:t>
      </w:r>
      <w:proofErr w:type="gramStart"/>
      <w:r w:rsidRPr="00456D15">
        <w:rPr>
          <w:sz w:val="28"/>
          <w:szCs w:val="28"/>
        </w:rPr>
        <w:t>работающим</w:t>
      </w:r>
      <w:proofErr w:type="gramEnd"/>
      <w:r w:rsidRPr="00456D15">
        <w:rPr>
          <w:sz w:val="28"/>
          <w:szCs w:val="28"/>
        </w:rPr>
        <w:t xml:space="preserve"> на технологическом оборудовании в цехах.</w:t>
      </w:r>
    </w:p>
    <w:p w:rsidR="00456D15" w:rsidRPr="00456D15" w:rsidRDefault="00456D15" w:rsidP="00456D15">
      <w:pPr>
        <w:rPr>
          <w:sz w:val="28"/>
          <w:szCs w:val="28"/>
        </w:rPr>
      </w:pPr>
      <w:r w:rsidRPr="00456D15">
        <w:rPr>
          <w:sz w:val="28"/>
          <w:szCs w:val="28"/>
        </w:rPr>
        <w:t>Существует инструкция по работе на оборудовании, она состоит из пяти отделов:</w:t>
      </w:r>
    </w:p>
    <w:p w:rsidR="00456D15" w:rsidRPr="00456D15" w:rsidRDefault="00456D15" w:rsidP="00456D15">
      <w:pPr>
        <w:rPr>
          <w:sz w:val="28"/>
          <w:szCs w:val="28"/>
        </w:rPr>
      </w:pPr>
      <w:r w:rsidRPr="00456D15">
        <w:rPr>
          <w:sz w:val="28"/>
          <w:szCs w:val="28"/>
        </w:rPr>
        <w:t>-общие требования безопасности;</w:t>
      </w:r>
    </w:p>
    <w:p w:rsidR="00456D15" w:rsidRPr="00456D15" w:rsidRDefault="00456D15" w:rsidP="00456D15">
      <w:pPr>
        <w:rPr>
          <w:sz w:val="28"/>
          <w:szCs w:val="28"/>
        </w:rPr>
      </w:pPr>
      <w:r w:rsidRPr="00456D15">
        <w:rPr>
          <w:sz w:val="28"/>
          <w:szCs w:val="28"/>
        </w:rPr>
        <w:t>-требования безопасности перед началом работы;</w:t>
      </w:r>
    </w:p>
    <w:p w:rsidR="00456D15" w:rsidRPr="00456D15" w:rsidRDefault="00456D15" w:rsidP="00456D15">
      <w:pPr>
        <w:rPr>
          <w:sz w:val="28"/>
          <w:szCs w:val="28"/>
        </w:rPr>
      </w:pPr>
      <w:r w:rsidRPr="00456D15">
        <w:rPr>
          <w:sz w:val="28"/>
          <w:szCs w:val="28"/>
        </w:rPr>
        <w:t>-требования безопасности перед началом работы;</w:t>
      </w:r>
    </w:p>
    <w:p w:rsidR="00456D15" w:rsidRPr="00456D15" w:rsidRDefault="00456D15" w:rsidP="00456D15">
      <w:pPr>
        <w:rPr>
          <w:sz w:val="28"/>
          <w:szCs w:val="28"/>
        </w:rPr>
      </w:pPr>
      <w:r w:rsidRPr="00456D15">
        <w:rPr>
          <w:sz w:val="28"/>
          <w:szCs w:val="28"/>
        </w:rPr>
        <w:t>-требования безопасности в аварийных ситуациях;</w:t>
      </w:r>
    </w:p>
    <w:p w:rsidR="00456D15" w:rsidRPr="00456D15" w:rsidRDefault="00456D15" w:rsidP="00456D15">
      <w:pPr>
        <w:rPr>
          <w:sz w:val="28"/>
          <w:szCs w:val="28"/>
        </w:rPr>
      </w:pPr>
      <w:r w:rsidRPr="00456D15">
        <w:rPr>
          <w:sz w:val="28"/>
          <w:szCs w:val="28"/>
        </w:rPr>
        <w:t>-требования безопасности по окончании работы.</w:t>
      </w:r>
    </w:p>
    <w:p w:rsidR="00456D15" w:rsidRPr="00456D15" w:rsidRDefault="00456D15" w:rsidP="00456D15">
      <w:pPr>
        <w:rPr>
          <w:sz w:val="28"/>
          <w:szCs w:val="28"/>
        </w:rPr>
      </w:pPr>
    </w:p>
    <w:p w:rsidR="00456D15" w:rsidRPr="00456D15" w:rsidRDefault="00456D15" w:rsidP="00456D15">
      <w:pPr>
        <w:rPr>
          <w:sz w:val="28"/>
          <w:szCs w:val="28"/>
          <w:u w:val="single"/>
        </w:rPr>
      </w:pPr>
      <w:r w:rsidRPr="00456D15">
        <w:rPr>
          <w:sz w:val="28"/>
          <w:szCs w:val="28"/>
          <w:u w:val="single"/>
        </w:rPr>
        <w:t>К работе на технологическом оборудовании допускаются:</w:t>
      </w:r>
    </w:p>
    <w:p w:rsidR="00456D15" w:rsidRPr="00456D15" w:rsidRDefault="00456D15" w:rsidP="00456D15">
      <w:pPr>
        <w:rPr>
          <w:sz w:val="28"/>
          <w:szCs w:val="28"/>
        </w:rPr>
      </w:pPr>
      <w:r w:rsidRPr="00456D15">
        <w:rPr>
          <w:sz w:val="28"/>
          <w:szCs w:val="28"/>
        </w:rPr>
        <w:t>-лица не моложе 18 лет, прошедшие медосмотр и обучение соответственно;</w:t>
      </w:r>
    </w:p>
    <w:p w:rsidR="00456D15" w:rsidRPr="00456D15" w:rsidRDefault="00456D15" w:rsidP="00456D15">
      <w:pPr>
        <w:rPr>
          <w:sz w:val="28"/>
          <w:szCs w:val="28"/>
        </w:rPr>
      </w:pPr>
      <w:r w:rsidRPr="00456D15">
        <w:rPr>
          <w:sz w:val="28"/>
          <w:szCs w:val="28"/>
        </w:rPr>
        <w:t>-</w:t>
      </w:r>
      <w:proofErr w:type="gramStart"/>
      <w:r w:rsidRPr="00456D15">
        <w:rPr>
          <w:sz w:val="28"/>
          <w:szCs w:val="28"/>
        </w:rPr>
        <w:t>прошедшие</w:t>
      </w:r>
      <w:proofErr w:type="gramEnd"/>
      <w:r w:rsidRPr="00456D15">
        <w:rPr>
          <w:sz w:val="28"/>
          <w:szCs w:val="28"/>
        </w:rPr>
        <w:t xml:space="preserve"> первичный инструктаж по охране труда на рабочем месте. Инструктаж проводит мастер или начальник цеха </w:t>
      </w:r>
      <w:proofErr w:type="gramStart"/>
      <w:r w:rsidRPr="00456D15">
        <w:rPr>
          <w:sz w:val="28"/>
          <w:szCs w:val="28"/>
        </w:rPr>
        <w:t>с записью в журнале о  регистрации инструктажа на рабочем месте с обязательной подписью</w:t>
      </w:r>
      <w:proofErr w:type="gramEnd"/>
      <w:r w:rsidRPr="00456D15">
        <w:rPr>
          <w:sz w:val="28"/>
          <w:szCs w:val="28"/>
        </w:rPr>
        <w:t xml:space="preserve"> инструктируемого и инструктирующего. Без первичного инструктажа лица к работе не допускаются; </w:t>
      </w:r>
    </w:p>
    <w:p w:rsidR="00456D15" w:rsidRDefault="00456D15" w:rsidP="00456D15">
      <w:pPr>
        <w:rPr>
          <w:sz w:val="28"/>
          <w:szCs w:val="28"/>
        </w:rPr>
      </w:pPr>
      <w:r w:rsidRPr="00456D15">
        <w:rPr>
          <w:sz w:val="28"/>
          <w:szCs w:val="28"/>
        </w:rPr>
        <w:t>-лица, прошедшие стажировку на рабочем месте, продолжительностью от 2 до 14 рабочих смен. Периодически проводится повторный инструктаж один раз в месяц.</w:t>
      </w:r>
    </w:p>
    <w:p w:rsidR="00456D15" w:rsidRPr="00456D15" w:rsidRDefault="00456D15" w:rsidP="00456D15">
      <w:pPr>
        <w:rPr>
          <w:sz w:val="28"/>
          <w:szCs w:val="28"/>
        </w:rPr>
      </w:pPr>
    </w:p>
    <w:p w:rsidR="00456D15" w:rsidRPr="00456D15" w:rsidRDefault="00456D15" w:rsidP="00456D15">
      <w:pPr>
        <w:rPr>
          <w:sz w:val="28"/>
          <w:szCs w:val="28"/>
        </w:rPr>
      </w:pPr>
    </w:p>
    <w:p w:rsidR="00456D15" w:rsidRDefault="00456D15" w:rsidP="00456D15">
      <w:pPr>
        <w:rPr>
          <w:sz w:val="28"/>
          <w:szCs w:val="28"/>
          <w:u w:val="single"/>
        </w:rPr>
      </w:pPr>
    </w:p>
    <w:p w:rsidR="00456D15" w:rsidRPr="00456D15" w:rsidRDefault="00456D15" w:rsidP="00456D15">
      <w:pPr>
        <w:rPr>
          <w:sz w:val="28"/>
          <w:szCs w:val="28"/>
          <w:u w:val="single"/>
        </w:rPr>
      </w:pPr>
      <w:r w:rsidRPr="00456D15">
        <w:rPr>
          <w:sz w:val="28"/>
          <w:szCs w:val="28"/>
          <w:u w:val="single"/>
        </w:rPr>
        <w:lastRenderedPageBreak/>
        <w:t>Техника безопасности перед началом работы:</w:t>
      </w:r>
    </w:p>
    <w:p w:rsidR="00456D15" w:rsidRPr="00456D15" w:rsidRDefault="00456D15" w:rsidP="00456D15">
      <w:pPr>
        <w:rPr>
          <w:sz w:val="28"/>
          <w:szCs w:val="28"/>
        </w:rPr>
      </w:pPr>
      <w:r w:rsidRPr="00456D15">
        <w:rPr>
          <w:sz w:val="28"/>
          <w:szCs w:val="28"/>
        </w:rPr>
        <w:t>-спецодежда;</w:t>
      </w:r>
    </w:p>
    <w:p w:rsidR="00456D15" w:rsidRPr="00456D15" w:rsidRDefault="00456D15" w:rsidP="00456D15">
      <w:pPr>
        <w:rPr>
          <w:sz w:val="28"/>
          <w:szCs w:val="28"/>
        </w:rPr>
      </w:pPr>
      <w:r w:rsidRPr="00456D15">
        <w:rPr>
          <w:sz w:val="28"/>
          <w:szCs w:val="28"/>
        </w:rPr>
        <w:t>-внешний осмотр технологического оборудования;</w:t>
      </w:r>
    </w:p>
    <w:p w:rsidR="00456D15" w:rsidRPr="00456D15" w:rsidRDefault="00456D15" w:rsidP="00456D15">
      <w:pPr>
        <w:rPr>
          <w:sz w:val="28"/>
          <w:szCs w:val="28"/>
        </w:rPr>
      </w:pPr>
      <w:r w:rsidRPr="00456D15">
        <w:rPr>
          <w:sz w:val="28"/>
          <w:szCs w:val="28"/>
        </w:rPr>
        <w:t>-проверить наличие защитных заземлений;</w:t>
      </w:r>
    </w:p>
    <w:p w:rsidR="00456D15" w:rsidRPr="00456D15" w:rsidRDefault="00456D15" w:rsidP="00456D15">
      <w:pPr>
        <w:rPr>
          <w:sz w:val="28"/>
          <w:szCs w:val="28"/>
        </w:rPr>
      </w:pPr>
      <w:r w:rsidRPr="00456D15">
        <w:rPr>
          <w:sz w:val="28"/>
          <w:szCs w:val="28"/>
        </w:rPr>
        <w:t>-осмотреть арматуру, проверить правильность положения кранов;</w:t>
      </w:r>
    </w:p>
    <w:p w:rsidR="00456D15" w:rsidRPr="00456D15" w:rsidRDefault="00456D15" w:rsidP="00456D15">
      <w:pPr>
        <w:rPr>
          <w:sz w:val="28"/>
          <w:szCs w:val="28"/>
        </w:rPr>
      </w:pPr>
      <w:r w:rsidRPr="00456D15">
        <w:rPr>
          <w:sz w:val="28"/>
          <w:szCs w:val="28"/>
        </w:rPr>
        <w:t>-соблюдать правила пользования оборудованием.</w:t>
      </w:r>
    </w:p>
    <w:p w:rsidR="00456D15" w:rsidRPr="00456D15" w:rsidRDefault="00456D15" w:rsidP="00456D15">
      <w:pPr>
        <w:rPr>
          <w:sz w:val="28"/>
          <w:szCs w:val="28"/>
        </w:rPr>
      </w:pPr>
    </w:p>
    <w:p w:rsidR="00456D15" w:rsidRPr="00456D15" w:rsidRDefault="00456D15" w:rsidP="00456D15">
      <w:pPr>
        <w:rPr>
          <w:sz w:val="28"/>
          <w:szCs w:val="28"/>
          <w:u w:val="single"/>
        </w:rPr>
      </w:pPr>
      <w:r w:rsidRPr="00456D15">
        <w:rPr>
          <w:sz w:val="28"/>
          <w:szCs w:val="28"/>
          <w:u w:val="single"/>
        </w:rPr>
        <w:t>Требования безопасности во время работы:</w:t>
      </w:r>
    </w:p>
    <w:p w:rsidR="00456D15" w:rsidRPr="00456D15" w:rsidRDefault="00456D15" w:rsidP="00456D15">
      <w:pPr>
        <w:rPr>
          <w:sz w:val="28"/>
          <w:szCs w:val="28"/>
        </w:rPr>
      </w:pPr>
      <w:r w:rsidRPr="00456D15">
        <w:rPr>
          <w:sz w:val="28"/>
          <w:szCs w:val="28"/>
        </w:rPr>
        <w:t>-соблюдение технологии производства и правила эксплуатации оборудования;</w:t>
      </w:r>
    </w:p>
    <w:p w:rsidR="00456D15" w:rsidRPr="00456D15" w:rsidRDefault="00456D15" w:rsidP="00456D15">
      <w:pPr>
        <w:rPr>
          <w:sz w:val="28"/>
          <w:szCs w:val="28"/>
        </w:rPr>
      </w:pPr>
      <w:r w:rsidRPr="00456D15">
        <w:rPr>
          <w:sz w:val="28"/>
          <w:szCs w:val="28"/>
        </w:rPr>
        <w:t>-соблюдение правил по технике безопасности;</w:t>
      </w:r>
    </w:p>
    <w:p w:rsidR="00456D15" w:rsidRPr="00456D15" w:rsidRDefault="00456D15" w:rsidP="00456D15">
      <w:pPr>
        <w:rPr>
          <w:sz w:val="28"/>
          <w:szCs w:val="28"/>
        </w:rPr>
      </w:pPr>
      <w:r w:rsidRPr="00456D15">
        <w:rPr>
          <w:sz w:val="28"/>
          <w:szCs w:val="28"/>
        </w:rPr>
        <w:t>-не оставлять работающее оборудование без присмотра;</w:t>
      </w:r>
    </w:p>
    <w:p w:rsidR="00456D15" w:rsidRPr="00456D15" w:rsidRDefault="00456D15" w:rsidP="00456D15">
      <w:pPr>
        <w:rPr>
          <w:sz w:val="28"/>
          <w:szCs w:val="28"/>
        </w:rPr>
      </w:pPr>
      <w:r w:rsidRPr="00456D15">
        <w:rPr>
          <w:sz w:val="28"/>
          <w:szCs w:val="28"/>
        </w:rPr>
        <w:t>-при нарушении нормального режима работы установки, отключить ее и сообщить мастеру.</w:t>
      </w:r>
    </w:p>
    <w:p w:rsidR="00456D15" w:rsidRPr="00456D15" w:rsidRDefault="00456D15" w:rsidP="00456D15">
      <w:pPr>
        <w:rPr>
          <w:sz w:val="28"/>
          <w:szCs w:val="28"/>
        </w:rPr>
      </w:pPr>
    </w:p>
    <w:p w:rsidR="00456D15" w:rsidRPr="00456D15" w:rsidRDefault="00456D15" w:rsidP="00456D15">
      <w:pPr>
        <w:rPr>
          <w:sz w:val="28"/>
          <w:szCs w:val="28"/>
          <w:u w:val="single"/>
        </w:rPr>
      </w:pPr>
      <w:r w:rsidRPr="00456D15">
        <w:rPr>
          <w:sz w:val="28"/>
          <w:szCs w:val="28"/>
          <w:u w:val="single"/>
        </w:rPr>
        <w:t>Требования техники безопасности в аварийных ситуациях:</w:t>
      </w:r>
    </w:p>
    <w:p w:rsidR="00456D15" w:rsidRPr="00456D15" w:rsidRDefault="00456D15" w:rsidP="00456D15">
      <w:pPr>
        <w:rPr>
          <w:sz w:val="28"/>
          <w:szCs w:val="28"/>
        </w:rPr>
      </w:pPr>
      <w:r w:rsidRPr="00456D15">
        <w:rPr>
          <w:sz w:val="28"/>
          <w:szCs w:val="28"/>
        </w:rPr>
        <w:t>Аварийной считается ситуация, при которой нарушается нормальный режим работы, что может привести к несчастным случаям  с людьми, аварии, поломкам и повреждениям оборудования.</w:t>
      </w:r>
    </w:p>
    <w:p w:rsidR="00456D15" w:rsidRPr="00456D15" w:rsidRDefault="00456D15" w:rsidP="00456D15">
      <w:pPr>
        <w:rPr>
          <w:sz w:val="28"/>
          <w:szCs w:val="28"/>
        </w:rPr>
      </w:pPr>
      <w:r w:rsidRPr="00456D15">
        <w:rPr>
          <w:sz w:val="28"/>
          <w:szCs w:val="28"/>
        </w:rPr>
        <w:t>Виды нарушений нормального режима работы технологического оборудования: поломка, сбой в работе, внезапное заболевание работающего, несчастный случай, пожар на рабочем месте (нужно остановить работу и сообщить начальнику цеха или мастеру).</w:t>
      </w:r>
    </w:p>
    <w:p w:rsidR="00456D15" w:rsidRPr="00456D15" w:rsidRDefault="00456D15" w:rsidP="00456D15">
      <w:pPr>
        <w:rPr>
          <w:sz w:val="28"/>
          <w:szCs w:val="28"/>
        </w:rPr>
      </w:pPr>
      <w:r w:rsidRPr="00456D15">
        <w:rPr>
          <w:sz w:val="28"/>
          <w:szCs w:val="28"/>
        </w:rPr>
        <w:t>При несчастном случае сообщить в медпункт и оказать доврачебную помощь пострадавшему. Каждый работник обязан уметь оказывать доврачебную помощь (при вывихах, переломах, кровотечениях, поражениях электрическим током, остановки сердца</w:t>
      </w:r>
      <w:proofErr w:type="gramStart"/>
      <w:r w:rsidRPr="00456D15">
        <w:rPr>
          <w:sz w:val="28"/>
          <w:szCs w:val="28"/>
        </w:rPr>
        <w:t xml:space="preserve"> )</w:t>
      </w:r>
      <w:proofErr w:type="gramEnd"/>
      <w:r w:rsidRPr="00456D15">
        <w:rPr>
          <w:sz w:val="28"/>
          <w:szCs w:val="28"/>
        </w:rPr>
        <w:t xml:space="preserve">. </w:t>
      </w:r>
    </w:p>
    <w:p w:rsidR="00456D15" w:rsidRPr="00456D15" w:rsidRDefault="00456D15" w:rsidP="00456D15">
      <w:pPr>
        <w:rPr>
          <w:sz w:val="28"/>
          <w:szCs w:val="28"/>
        </w:rPr>
      </w:pPr>
    </w:p>
    <w:p w:rsidR="00456D15" w:rsidRPr="00456D15" w:rsidRDefault="00456D15" w:rsidP="00456D15">
      <w:pPr>
        <w:rPr>
          <w:sz w:val="28"/>
          <w:szCs w:val="28"/>
          <w:u w:val="single"/>
        </w:rPr>
      </w:pPr>
      <w:r w:rsidRPr="00456D15">
        <w:rPr>
          <w:sz w:val="28"/>
          <w:szCs w:val="28"/>
          <w:u w:val="single"/>
        </w:rPr>
        <w:lastRenderedPageBreak/>
        <w:t>Требования техники безопасности по окончании работы:</w:t>
      </w:r>
    </w:p>
    <w:p w:rsidR="00456D15" w:rsidRPr="00456D15" w:rsidRDefault="00456D15" w:rsidP="00456D15">
      <w:pPr>
        <w:rPr>
          <w:sz w:val="28"/>
          <w:szCs w:val="28"/>
        </w:rPr>
      </w:pPr>
      <w:r w:rsidRPr="00456D15">
        <w:rPr>
          <w:sz w:val="28"/>
          <w:szCs w:val="28"/>
        </w:rPr>
        <w:t>-выполнять инструкцию по остановки оборудования, правила мойки и дезинфекции.</w:t>
      </w:r>
    </w:p>
    <w:p w:rsidR="00456D15" w:rsidRPr="00456D15" w:rsidRDefault="00456D15" w:rsidP="00456D15">
      <w:pPr>
        <w:rPr>
          <w:sz w:val="28"/>
          <w:szCs w:val="28"/>
        </w:rPr>
      </w:pPr>
      <w:r w:rsidRPr="00456D15">
        <w:rPr>
          <w:sz w:val="28"/>
          <w:szCs w:val="28"/>
        </w:rPr>
        <w:t>-обязательна спецодежда.</w:t>
      </w:r>
    </w:p>
    <w:p w:rsidR="00456D15" w:rsidRPr="00456D15" w:rsidRDefault="00456D15" w:rsidP="00456D15">
      <w:pPr>
        <w:rPr>
          <w:sz w:val="28"/>
          <w:szCs w:val="28"/>
        </w:rPr>
      </w:pPr>
      <w:r w:rsidRPr="00456D15">
        <w:rPr>
          <w:sz w:val="28"/>
          <w:szCs w:val="28"/>
        </w:rPr>
        <w:t xml:space="preserve">-по окончании работы сообщить </w:t>
      </w:r>
      <w:proofErr w:type="gramStart"/>
      <w:r w:rsidRPr="00456D15">
        <w:rPr>
          <w:sz w:val="28"/>
          <w:szCs w:val="28"/>
        </w:rPr>
        <w:t>мастеру</w:t>
      </w:r>
      <w:proofErr w:type="gramEnd"/>
      <w:r w:rsidRPr="00456D15">
        <w:rPr>
          <w:sz w:val="28"/>
          <w:szCs w:val="28"/>
        </w:rPr>
        <w:t xml:space="preserve"> если были неполадки в работе оборудования.</w:t>
      </w:r>
    </w:p>
    <w:p w:rsidR="00456D15" w:rsidRPr="00456D15" w:rsidRDefault="00456D15" w:rsidP="00456D15">
      <w:pPr>
        <w:rPr>
          <w:sz w:val="28"/>
          <w:szCs w:val="28"/>
        </w:rPr>
      </w:pPr>
      <w:r w:rsidRPr="00456D15">
        <w:rPr>
          <w:sz w:val="28"/>
          <w:szCs w:val="28"/>
        </w:rPr>
        <w:t>При работе с оборудованием, во избежание несчастных случаев используют специальные знаки и таблички типа &lt;&lt;не включать - работают люди&gt;&gt; и т.д</w:t>
      </w:r>
      <w:proofErr w:type="gramStart"/>
      <w:r w:rsidRPr="00456D15">
        <w:rPr>
          <w:sz w:val="28"/>
          <w:szCs w:val="28"/>
        </w:rPr>
        <w:t>..</w:t>
      </w:r>
      <w:proofErr w:type="gramEnd"/>
    </w:p>
    <w:p w:rsidR="00456D15" w:rsidRPr="00456D15" w:rsidRDefault="00456D15" w:rsidP="00456D15">
      <w:pPr>
        <w:rPr>
          <w:b/>
          <w:sz w:val="28"/>
          <w:szCs w:val="28"/>
        </w:rPr>
      </w:pPr>
    </w:p>
    <w:sectPr w:rsidR="00456D15" w:rsidRPr="00456D15" w:rsidSect="00E92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56D15"/>
    <w:rsid w:val="00456D15"/>
    <w:rsid w:val="00E92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C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435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lika-brain</dc:creator>
  <cp:lastModifiedBy>lika-brain</cp:lastModifiedBy>
  <cp:revision>1</cp:revision>
  <dcterms:created xsi:type="dcterms:W3CDTF">2010-07-10T17:46:00Z</dcterms:created>
  <dcterms:modified xsi:type="dcterms:W3CDTF">2010-07-10T17:50:00Z</dcterms:modified>
</cp:coreProperties>
</file>