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6EE" w:rsidRDefault="00FC6800">
      <w:pPr>
        <w:shd w:val="clear" w:color="auto" w:fill="FFFFFF"/>
        <w:ind w:firstLine="567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bCs/>
          <w:color w:val="000000"/>
          <w:sz w:val="28"/>
          <w:szCs w:val="28"/>
        </w:rPr>
        <w:t>ОБРОБКА СИРОВИНИ. ВИРОБНИЦТВО НАПІВФАБРИКАТІВ</w:t>
      </w:r>
    </w:p>
    <w:p w:rsidR="00B776EE" w:rsidRDefault="00FC6800">
      <w:pPr>
        <w:shd w:val="clear" w:color="auto" w:fill="FFFFFF"/>
        <w:ind w:firstLine="567"/>
        <w:jc w:val="center"/>
        <w:rPr>
          <w:b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ОБРОБКА ОВОЧІВ І ГРИБІВ</w:t>
      </w:r>
    </w:p>
    <w:p w:rsidR="00B776EE" w:rsidRDefault="00B776EE">
      <w:pPr>
        <w:shd w:val="clear" w:color="auto" w:fill="FFFFFF"/>
        <w:ind w:firstLine="567"/>
        <w:jc w:val="both"/>
        <w:rPr>
          <w:bCs/>
          <w:color w:val="000000"/>
          <w:sz w:val="28"/>
          <w:szCs w:val="28"/>
        </w:rPr>
      </w:pPr>
    </w:p>
    <w:p w:rsidR="00B776EE" w:rsidRDefault="00FC6800">
      <w:pPr>
        <w:shd w:val="clear" w:color="auto" w:fill="FFFFFF"/>
        <w:ind w:firstLine="567"/>
        <w:jc w:val="both"/>
        <w:rPr>
          <w:b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Значення овочів у харчуванні людини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Овочі — життєво необхідні продукти харчування. Вони посилю</w:t>
      </w:r>
      <w:r>
        <w:rPr>
          <w:color w:val="000000"/>
          <w:sz w:val="28"/>
          <w:szCs w:val="28"/>
        </w:rPr>
        <w:softHyphen/>
        <w:t>ють виділення шлункового соку і поліпшують процес травлення, підтримують кислотно-лужну рівновагу і рідинний обмін в орга</w:t>
      </w:r>
      <w:r>
        <w:rPr>
          <w:color w:val="000000"/>
          <w:sz w:val="28"/>
          <w:szCs w:val="28"/>
        </w:rPr>
        <w:softHyphen/>
        <w:t>нізмі. Деякі овочі (часник, цибуля, хрін, редька) містять бакте</w:t>
      </w:r>
      <w:r>
        <w:rPr>
          <w:color w:val="000000"/>
          <w:sz w:val="28"/>
          <w:szCs w:val="28"/>
        </w:rPr>
        <w:softHyphen/>
        <w:t>рицидні речовини — фітонциди, які знищують хвороботворні мікро</w:t>
      </w:r>
      <w:r>
        <w:rPr>
          <w:color w:val="000000"/>
          <w:sz w:val="28"/>
          <w:szCs w:val="28"/>
        </w:rPr>
        <w:softHyphen/>
        <w:t>би або стримують розвиток їх.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Овочі — основне джерело вітаміну С (капуста, картопля, пе</w:t>
      </w:r>
      <w:r>
        <w:rPr>
          <w:color w:val="000000"/>
          <w:sz w:val="28"/>
          <w:szCs w:val="28"/>
        </w:rPr>
        <w:softHyphen/>
        <w:t>рець, петрушка, зелена і ріпчаста цибуля), каротину (морква, по</w:t>
      </w:r>
      <w:r>
        <w:rPr>
          <w:color w:val="000000"/>
          <w:sz w:val="28"/>
          <w:szCs w:val="28"/>
        </w:rPr>
        <w:softHyphen/>
        <w:t>мідори), вітамінів груп К (зелені листяні овочі) і В (бобові, ка</w:t>
      </w:r>
      <w:r>
        <w:rPr>
          <w:color w:val="000000"/>
          <w:sz w:val="28"/>
          <w:szCs w:val="28"/>
        </w:rPr>
        <w:softHyphen/>
        <w:t>пуста), а також мінеральних речовин (0,2-2%), зокрема солей калію, кальцію, натрію, фосфору, заліза.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Овочі багаті на вуглеводи, які містяться у вигляді цукрів (са</w:t>
      </w:r>
      <w:r>
        <w:rPr>
          <w:color w:val="000000"/>
          <w:sz w:val="28"/>
          <w:szCs w:val="28"/>
        </w:rPr>
        <w:softHyphen/>
        <w:t>харози, фруктози, глюкози), крохмалю, клітковини, інуліну. Вміст цукрів коливається від 0,2 до 11 %. Багато сахарози в буряках (11%), фруктози в кавунах (5,6-11%), глюкози в моркві, динях. Крохмаль міститься в картоплі (до 25%), зеленому горошку (5-6,9), цукровій кукурудзі (4-10%), в інших овочах його зовсім немає або є в незначних кількостях. Клітковина — це основний будівельний матеріал рослинних клітин. Вміст її в овочах 0,2-2,8 %. Наявність клітковини і пектинових речовин зумовлює твер</w:t>
      </w:r>
      <w:r>
        <w:rPr>
          <w:color w:val="000000"/>
          <w:sz w:val="28"/>
          <w:szCs w:val="28"/>
        </w:rPr>
        <w:softHyphen/>
        <w:t>дість овочів. При перестиганні деяких овочів (огірків, редиски, гороху) кількість їх збільшується, що надає овочам грубого, де</w:t>
      </w:r>
      <w:r>
        <w:rPr>
          <w:color w:val="000000"/>
          <w:sz w:val="28"/>
          <w:szCs w:val="28"/>
        </w:rPr>
        <w:softHyphen/>
        <w:t>рев'янистого смаку, внаслідок чого знижується їхня харчова цінність. Інулін міститься в значній кількості (до 20%) в топінам</w:t>
      </w:r>
      <w:r>
        <w:rPr>
          <w:color w:val="000000"/>
          <w:sz w:val="28"/>
          <w:szCs w:val="28"/>
        </w:rPr>
        <w:softHyphen/>
        <w:t>бурі, часнику, корені цикорію.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Ефірні олії надають овочам приємного аромату, барвники — привабливого вигляду, органічні кислоти разом з цукрами — при</w:t>
      </w:r>
      <w:r>
        <w:rPr>
          <w:color w:val="000000"/>
          <w:sz w:val="28"/>
          <w:szCs w:val="28"/>
        </w:rPr>
        <w:softHyphen/>
        <w:t>ємного смаку і сприяють збудженню апетиту.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Овочі містять азотисті речовини у вигляді білків і сполук небілкового азоту (амінокислоти, аміачні сполуки та ін.). Високим вмістом азотистих речовин вирізняються бобові (2,4-6,5%), ка</w:t>
      </w:r>
      <w:r>
        <w:rPr>
          <w:color w:val="000000"/>
          <w:sz w:val="28"/>
          <w:szCs w:val="28"/>
        </w:rPr>
        <w:softHyphen/>
        <w:t>пустяні (1,8-4,8%) і шпинатні (-1,5-3%) овочі.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Гострий і гіркий смак цибулі, хріну, редьки, редиски зумовле</w:t>
      </w:r>
      <w:r>
        <w:rPr>
          <w:color w:val="000000"/>
          <w:sz w:val="28"/>
          <w:szCs w:val="28"/>
        </w:rPr>
        <w:softHyphen/>
        <w:t>ний вмістом у них глікозидів. У великих кількостях глікозиди отруйні. Бульби картоплі, зелені томати, баклажани містять отруй</w:t>
      </w:r>
      <w:r>
        <w:rPr>
          <w:color w:val="000000"/>
          <w:sz w:val="28"/>
          <w:szCs w:val="28"/>
        </w:rPr>
        <w:softHyphen/>
        <w:t>ний глікозид соланін, хрін — синігрин.</w:t>
      </w:r>
    </w:p>
    <w:p w:rsidR="00B776EE" w:rsidRDefault="00FC6800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Свіжі овочі містять від 70 до 90 % води Більша частина її перебиває у вільному стані, менша (18-20%) - у зв'язаному. Найбільша кількість води в огірках, томатах, салаті, капості, мен</w:t>
      </w:r>
      <w:r>
        <w:rPr>
          <w:color w:val="000000"/>
          <w:sz w:val="28"/>
          <w:szCs w:val="28"/>
        </w:rPr>
        <w:softHyphen/>
        <w:t xml:space="preserve">ше її у коренеплодах і бульбоплодах. При втраті води овочі в'януть. 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Овочі містять незначну кількість жиру (до 1 %).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У кулінарії овочі широко використовують для приготування перших і других страв, холодних, закусок, соусів і гарнірів до страв з птиці, м'яса, риби.</w:t>
      </w:r>
    </w:p>
    <w:p w:rsidR="00B776EE" w:rsidRDefault="00B776EE">
      <w:pPr>
        <w:shd w:val="clear" w:color="auto" w:fill="FFFFFF"/>
        <w:ind w:firstLine="567"/>
        <w:jc w:val="both"/>
        <w:rPr>
          <w:bCs/>
          <w:color w:val="000000"/>
          <w:sz w:val="28"/>
          <w:szCs w:val="28"/>
        </w:rPr>
      </w:pPr>
    </w:p>
    <w:p w:rsidR="00B776EE" w:rsidRDefault="00FC6800">
      <w:pPr>
        <w:shd w:val="clear" w:color="auto" w:fill="FFFFFF"/>
        <w:ind w:firstLine="567"/>
        <w:jc w:val="both"/>
        <w:rPr>
          <w:b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Основні способи теплової кулінарної обробки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Основними способами теплової кулінарної обробки є варіння і смаження.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Варіння </w:t>
      </w:r>
      <w:r>
        <w:rPr>
          <w:color w:val="000000"/>
          <w:sz w:val="28"/>
          <w:szCs w:val="28"/>
        </w:rPr>
        <w:t>— процес прогрівання продуктів до температури 100 °С у рідкому середовищі (воді, молоці, бульйоні, відварі, сиропі) або в атмосфері насиченої водяної нари.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Є кілька видів варіння: основний, припускання, на парі, на водяній бані, під тиском і у вакуумі, в СВЧ-апаратах.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Варять продукти в наплитних казанах, каструлях, сотейниках, а також у стаціонарних казанах, автоклавах, СВЧ-апаратах.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Основний спосіб варіння - </w:t>
      </w:r>
      <w:r>
        <w:rPr>
          <w:color w:val="000000"/>
          <w:sz w:val="28"/>
          <w:szCs w:val="28"/>
        </w:rPr>
        <w:t>доведення продукту до готовності при повному зануренні його в рідину. Цей спосіб застосовують при варінні бульйонів, перших страв, овочів, м'яса, риби тощо.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Розрізняють два режими варіння. При першому рідину доводять до кипіння, потім нагрівання зменшують і варять при слаб</w:t>
      </w:r>
      <w:r>
        <w:rPr>
          <w:color w:val="000000"/>
          <w:sz w:val="28"/>
          <w:szCs w:val="28"/>
        </w:rPr>
        <w:softHyphen/>
        <w:t>кому кипінні у посуді з закритою кришкою. При другому режимі після закипання рідини нагрівання припиняють і доводять продукт до готовності за рахунок акумульованого тепла.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Бурхливе кипіння під час варіння небажане, оскільки швидко википає рідина, сильніше емульгується жир (погіршується якість бульйону), розварюються продукт (втрачають свою форму), при</w:t>
      </w:r>
      <w:r>
        <w:rPr>
          <w:color w:val="000000"/>
          <w:sz w:val="28"/>
          <w:szCs w:val="28"/>
        </w:rPr>
        <w:softHyphen/>
        <w:t>скорюється перехід розчинних речовин з продуктів у рідину.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варінні із закритою кришкою краще зберігаються вітамі</w:t>
      </w:r>
      <w:r>
        <w:rPr>
          <w:color w:val="000000"/>
          <w:sz w:val="28"/>
          <w:szCs w:val="28"/>
        </w:rPr>
        <w:softHyphen/>
        <w:t xml:space="preserve">ни, ароматичні речовини, температура кипіння підвищується до 101-102 °С, завдяки чому прискорюється процес теплової обробки. </w:t>
      </w:r>
      <w:r>
        <w:rPr>
          <w:iCs/>
          <w:color w:val="000000"/>
          <w:sz w:val="28"/>
          <w:szCs w:val="28"/>
        </w:rPr>
        <w:t xml:space="preserve">Припускання - </w:t>
      </w:r>
      <w:r>
        <w:rPr>
          <w:color w:val="000000"/>
          <w:sz w:val="28"/>
          <w:szCs w:val="28"/>
        </w:rPr>
        <w:t>варіння продукту в невеликій кількості рідини (води, молока, бульйону, відвару). Продукт заливають рідиною на 1/3 його об'єму, закривають кришкою і нагрівають. При цьому нижня частина продукту вариться у воді, а верхня — в атмосфері пари. Під час припускання у відвар переходить значно менше по</w:t>
      </w:r>
      <w:r>
        <w:rPr>
          <w:color w:val="000000"/>
          <w:sz w:val="28"/>
          <w:szCs w:val="28"/>
        </w:rPr>
        <w:softHyphen/>
        <w:t>живних речовин, ніж при варінні.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Продукти, що містять велику кількість вологи, припускають у власному соку (без додавання рідини).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Варіння на парі </w:t>
      </w:r>
      <w:r>
        <w:rPr>
          <w:color w:val="000000"/>
          <w:sz w:val="28"/>
          <w:szCs w:val="28"/>
        </w:rPr>
        <w:t>— нагрівання продукту в середовищі насиченої водяної пари, коли продукти не стикаються з киплячою водою. Продукт кладуть у спеціальну пароварильну шафу або на решітку (вкладиші), яку встановлюють у посуд з водою так, щоб вода не доходила до нього. Кришку казана щільно закривають. Пара, яка утворюється при кипінні води, нагріває продукт, одночасно пере</w:t>
      </w:r>
      <w:r>
        <w:rPr>
          <w:color w:val="000000"/>
          <w:sz w:val="28"/>
          <w:szCs w:val="28"/>
        </w:rPr>
        <w:softHyphen/>
        <w:t>творюючись на воду. При варінні на парі краще зберігається фор</w:t>
      </w:r>
      <w:r>
        <w:rPr>
          <w:color w:val="000000"/>
          <w:sz w:val="28"/>
          <w:szCs w:val="28"/>
        </w:rPr>
        <w:softHyphen/>
        <w:t>ма продукту, зменшуються втрати поживних речовин. Цей спосіб використовують для приготування дієтичних страв.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На </w:t>
      </w:r>
      <w:r>
        <w:rPr>
          <w:iCs/>
          <w:color w:val="000000"/>
          <w:sz w:val="28"/>
          <w:szCs w:val="28"/>
        </w:rPr>
        <w:t xml:space="preserve">водяній бані </w:t>
      </w:r>
      <w:r>
        <w:rPr>
          <w:color w:val="000000"/>
          <w:sz w:val="28"/>
          <w:szCs w:val="28"/>
        </w:rPr>
        <w:t>варять продукти при зниженій температурі, не вищій ніж 90 °С, яку підтримують протягом усього періоду теп</w:t>
      </w:r>
      <w:r>
        <w:rPr>
          <w:color w:val="000000"/>
          <w:sz w:val="28"/>
          <w:szCs w:val="28"/>
        </w:rPr>
        <w:softHyphen/>
        <w:t>лової кулінарної обробки. Для цього використовують наплитний посуд: в один наливають воду, нагрівають її до потрібної темпе</w:t>
      </w:r>
      <w:r>
        <w:rPr>
          <w:color w:val="000000"/>
          <w:sz w:val="28"/>
          <w:szCs w:val="28"/>
        </w:rPr>
        <w:softHyphen/>
        <w:t>ратури і ставлять у неї другий посуд з продуктом.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Варіння під тиском і у вакуумі: </w:t>
      </w:r>
      <w:r>
        <w:rPr>
          <w:color w:val="000000"/>
          <w:sz w:val="28"/>
          <w:szCs w:val="28"/>
        </w:rPr>
        <w:t>при підвищеному тиску здійс</w:t>
      </w:r>
      <w:r>
        <w:rPr>
          <w:color w:val="000000"/>
          <w:sz w:val="28"/>
          <w:szCs w:val="28"/>
        </w:rPr>
        <w:softHyphen/>
        <w:t>нюється в спеціальних казанах-автоклавах,  при пониженому —у вакуум-апаратах. При використанні підвищеного тиску температу</w:t>
      </w:r>
      <w:r>
        <w:rPr>
          <w:color w:val="000000"/>
          <w:sz w:val="28"/>
          <w:szCs w:val="28"/>
        </w:rPr>
        <w:softHyphen/>
        <w:t>ра обробки збільшується до 115-130 °С, завдяки чому прискорюється варіння продуктів, що погано розварюються (кістки, бобові). Застосування високих температур призводить до погіршення якос</w:t>
      </w:r>
      <w:r>
        <w:rPr>
          <w:color w:val="000000"/>
          <w:sz w:val="28"/>
          <w:szCs w:val="28"/>
        </w:rPr>
        <w:softHyphen/>
        <w:t xml:space="preserve">ті страв і зниження харчової цінності їх. Вакуум-апарати дають змогу варити продукти при температурі, нижчій за 100 </w:t>
      </w:r>
      <w:r>
        <w:rPr>
          <w:color w:val="000000"/>
          <w:sz w:val="28"/>
          <w:szCs w:val="28"/>
          <w:vertAlign w:val="superscript"/>
        </w:rPr>
        <w:t>0</w:t>
      </w:r>
      <w:r>
        <w:rPr>
          <w:color w:val="000000"/>
          <w:sz w:val="28"/>
          <w:szCs w:val="28"/>
        </w:rPr>
        <w:t>С, збе</w:t>
      </w:r>
      <w:r>
        <w:rPr>
          <w:color w:val="000000"/>
          <w:sz w:val="28"/>
          <w:szCs w:val="28"/>
        </w:rPr>
        <w:softHyphen/>
        <w:t>регти високу якість і харчову цінність страви.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Варіння в СВЧ-апаратах, </w:t>
      </w:r>
      <w:r>
        <w:rPr>
          <w:color w:val="000000"/>
          <w:sz w:val="28"/>
          <w:szCs w:val="28"/>
        </w:rPr>
        <w:t>здійснюють у шафах типів «Волжан</w:t>
      </w:r>
      <w:r>
        <w:rPr>
          <w:color w:val="000000"/>
          <w:sz w:val="28"/>
          <w:szCs w:val="28"/>
        </w:rPr>
        <w:softHyphen/>
        <w:t>ка» і «Слав'янка», де електрична енергія перетворюється на тепло</w:t>
      </w:r>
      <w:r>
        <w:rPr>
          <w:color w:val="000000"/>
          <w:sz w:val="28"/>
          <w:szCs w:val="28"/>
        </w:rPr>
        <w:softHyphen/>
        <w:t>ву і нагрівається тільки продукт. Швидкість нагрівання залежить від діелектричних властивостей продукту. Щоб продукти, які вхо</w:t>
      </w:r>
      <w:r>
        <w:rPr>
          <w:color w:val="000000"/>
          <w:sz w:val="28"/>
          <w:szCs w:val="28"/>
        </w:rPr>
        <w:softHyphen/>
        <w:t xml:space="preserve">дять до складних страв, були готові одночасно, їх слід добирати так, щоб </w:t>
      </w:r>
      <w:r>
        <w:rPr>
          <w:iCs/>
          <w:color w:val="000000"/>
          <w:sz w:val="28"/>
          <w:szCs w:val="28"/>
        </w:rPr>
        <w:t xml:space="preserve">за </w:t>
      </w:r>
      <w:r>
        <w:rPr>
          <w:color w:val="000000"/>
          <w:sz w:val="28"/>
          <w:szCs w:val="28"/>
        </w:rPr>
        <w:t>своїми діелектричними властивостями вони не дуже відрізнялись однин від одного.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Тривалість теплової обробки продуктів струмами високої час</w:t>
      </w:r>
      <w:r>
        <w:rPr>
          <w:color w:val="000000"/>
          <w:sz w:val="28"/>
          <w:szCs w:val="28"/>
        </w:rPr>
        <w:softHyphen/>
        <w:t>тоти порівняно з традиційними способами скорочується в 5-10 ра</w:t>
      </w:r>
      <w:r>
        <w:rPr>
          <w:color w:val="000000"/>
          <w:sz w:val="28"/>
          <w:szCs w:val="28"/>
        </w:rPr>
        <w:softHyphen/>
        <w:t>зів тому, що максимальна температура розподіляється в продукті рівномірно й одночасно. Па поверхні продукту не утворюється спе</w:t>
      </w:r>
      <w:r>
        <w:rPr>
          <w:color w:val="000000"/>
          <w:sz w:val="28"/>
          <w:szCs w:val="28"/>
        </w:rPr>
        <w:softHyphen/>
        <w:t>цифічна кірочка, оскільки тепло передається в навколишнє середо</w:t>
      </w:r>
      <w:r>
        <w:rPr>
          <w:color w:val="000000"/>
          <w:sz w:val="28"/>
          <w:szCs w:val="28"/>
        </w:rPr>
        <w:softHyphen/>
        <w:t>вище. Варіння в СВЧ-апаратах найефективніше використовувати для приготування других страв, а також розігрівання замороже</w:t>
      </w:r>
      <w:r>
        <w:rPr>
          <w:color w:val="000000"/>
          <w:sz w:val="28"/>
          <w:szCs w:val="28"/>
        </w:rPr>
        <w:softHyphen/>
        <w:t>них готових виробів. У продуктах краще зберігаються поживні речовини, і вони не пригорають.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Смаження </w:t>
      </w:r>
      <w:r>
        <w:rPr>
          <w:color w:val="000000"/>
          <w:sz w:val="28"/>
          <w:szCs w:val="28"/>
        </w:rPr>
        <w:t>— нагрівання продукту з жиром без додавання води. Завдяки жиру продукт не пригорає, рівномірно обсмажується, по</w:t>
      </w:r>
      <w:r>
        <w:rPr>
          <w:color w:val="000000"/>
          <w:sz w:val="28"/>
          <w:szCs w:val="28"/>
        </w:rPr>
        <w:softHyphen/>
        <w:t>ліпшується його смак і підвищується калорійність. У технології смаження важливим є вид жиру, його якість, стійкість і темпера</w:t>
      </w:r>
      <w:r>
        <w:rPr>
          <w:color w:val="000000"/>
          <w:sz w:val="28"/>
          <w:szCs w:val="28"/>
        </w:rPr>
        <w:softHyphen/>
        <w:t>тура димоутворення.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За походженням і видом сировини жири поділяють на тваринні (масло коров'яче, тваринні топлені жири), рослинні (рослинні олії), комбіновані (маргарин, кулінарні жири).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Масло коров'яче </w:t>
      </w:r>
      <w:r>
        <w:rPr>
          <w:color w:val="000000"/>
          <w:sz w:val="28"/>
          <w:szCs w:val="28"/>
        </w:rPr>
        <w:t>— це концентрат молочного жиру, який діста</w:t>
      </w:r>
      <w:r>
        <w:rPr>
          <w:color w:val="000000"/>
          <w:sz w:val="28"/>
          <w:szCs w:val="28"/>
        </w:rPr>
        <w:softHyphen/>
        <w:t>ють у процесі обробки вершків. Дуже поживний продукт, що міс</w:t>
      </w:r>
      <w:r>
        <w:rPr>
          <w:color w:val="000000"/>
          <w:sz w:val="28"/>
          <w:szCs w:val="28"/>
        </w:rPr>
        <w:softHyphen/>
        <w:t>тить 45-98% жиру, до складу якого входять низькомолекулярні насичені і біологічно цінні ненасичені жирні кислоти. Температура плавлення масла коров'ячого 28-34 °С. Воно добре засвоюється (на 96-98%). Виробляють масло коров'яче вершкове і топлене.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Вершкове масло містить такі самі речовини, що й молоко, але в іншому відсотковому відношенні. Воно містить, %: 45-82,5 жиру, 0,6-5,1 білків, 0,6-1,8 лактози, 15,7-35 води, вітаміни А, </w:t>
      </w:r>
      <w:r>
        <w:rPr>
          <w:color w:val="000000"/>
          <w:sz w:val="28"/>
          <w:szCs w:val="28"/>
          <w:lang w:val="en-US"/>
        </w:rPr>
        <w:t>D</w:t>
      </w:r>
      <w:r>
        <w:rPr>
          <w:color w:val="000000"/>
          <w:sz w:val="28"/>
          <w:szCs w:val="28"/>
        </w:rPr>
        <w:t>, Е, групи 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Розрізняють такі види вершкового масла: несолене, солене, Вологодське, Любительське, Селянське, бутербродне, дієтичне, з наповнювачами (шоколадне, медове, фруктово-ягідне).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У кулінарії вершкове масло використовують для приготування бутербродів, заправляння капі, гарнірів, соусів, молочних юшок, смаження сирників, омлетів, інколи птиці.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Топлене масло </w:t>
      </w:r>
      <w:r>
        <w:rPr>
          <w:color w:val="000000"/>
          <w:sz w:val="28"/>
          <w:szCs w:val="28"/>
        </w:rPr>
        <w:t>виробляють з вершковою, яке має дефекти, або із зачисток масла перетоплюванням. Воно містить не менш як 98% жиру і не більш як 1% вологи.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Топлене масло використовують для заправляння варених ма</w:t>
      </w:r>
      <w:r>
        <w:rPr>
          <w:color w:val="000000"/>
          <w:sz w:val="28"/>
          <w:szCs w:val="28"/>
        </w:rPr>
        <w:softHyphen/>
        <w:t>каронних виробів, овочів, додають в тісто.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Тваринні </w:t>
      </w:r>
      <w:r>
        <w:rPr>
          <w:bCs/>
          <w:color w:val="000000"/>
          <w:sz w:val="28"/>
          <w:szCs w:val="28"/>
        </w:rPr>
        <w:t xml:space="preserve">топлені жири </w:t>
      </w:r>
      <w:r>
        <w:rPr>
          <w:color w:val="000000"/>
          <w:sz w:val="28"/>
          <w:szCs w:val="28"/>
        </w:rPr>
        <w:t>виробляють з жиру-сирцю або кісток тварин. Розрізняють такі види топлених жирів, яловичий, бараня</w:t>
      </w:r>
      <w:r>
        <w:rPr>
          <w:color w:val="000000"/>
          <w:sz w:val="28"/>
          <w:szCs w:val="28"/>
        </w:rPr>
        <w:softHyphen/>
        <w:t>чий, свинячий, кістковий, збірний, курячий, гусячий, качиний. Топлені жири, за винятком збірного, випускають вищого і І сортів, а жир птиці - І і ІІ сортів. Топлені жири мають різну консистен</w:t>
      </w:r>
      <w:r>
        <w:rPr>
          <w:color w:val="000000"/>
          <w:sz w:val="28"/>
          <w:szCs w:val="28"/>
        </w:rPr>
        <w:softHyphen/>
        <w:t>цію, температуру топлення і засвоюваність. До тугоплавких нале</w:t>
      </w:r>
      <w:r>
        <w:rPr>
          <w:color w:val="000000"/>
          <w:sz w:val="28"/>
          <w:szCs w:val="28"/>
        </w:rPr>
        <w:softHyphen/>
        <w:t>жать яловичий (температура топлення 42-52 °С), баранячий (тем</w:t>
      </w:r>
      <w:r>
        <w:rPr>
          <w:color w:val="000000"/>
          <w:sz w:val="28"/>
          <w:szCs w:val="28"/>
        </w:rPr>
        <w:softHyphen/>
        <w:t>пература топлення — 44-55 °С). Засвоюваність їх відповідно 80-94% і 80-90%. Свинячий жир має температуру топлення 36-42 °С, засвоюваність 96-98%, кістковий — відповідно 35-44°С і 92-97 %.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Використовують тваринні топлені жири для пасерування ово</w:t>
      </w:r>
      <w:r>
        <w:rPr>
          <w:color w:val="000000"/>
          <w:sz w:val="28"/>
          <w:szCs w:val="28"/>
        </w:rPr>
        <w:softHyphen/>
        <w:t>чів, смаження м'яса, птиці і виробів з них.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Олії </w:t>
      </w:r>
      <w:r>
        <w:rPr>
          <w:color w:val="000000"/>
          <w:sz w:val="28"/>
          <w:szCs w:val="28"/>
        </w:rPr>
        <w:t>одержують витягуванням їх з насіння олійних рослин (со</w:t>
      </w:r>
      <w:r>
        <w:rPr>
          <w:color w:val="000000"/>
          <w:sz w:val="28"/>
          <w:szCs w:val="28"/>
        </w:rPr>
        <w:softHyphen/>
        <w:t>няшника, льону, гірчиці, арахісу, сої), а також з м'якоті плодів (маслин, кокосових і олійних пальм, горіхів) і відходів харчового виробництва, що містять олії (зародків кукурудзи та інших зерно</w:t>
      </w:r>
      <w:r>
        <w:rPr>
          <w:color w:val="000000"/>
          <w:sz w:val="28"/>
          <w:szCs w:val="28"/>
        </w:rPr>
        <w:softHyphen/>
        <w:t>вих культур, плодових кісточок). Після витягування олії з сиро</w:t>
      </w:r>
      <w:r>
        <w:rPr>
          <w:color w:val="000000"/>
          <w:sz w:val="28"/>
          <w:szCs w:val="28"/>
        </w:rPr>
        <w:softHyphen/>
        <w:t>вини її очищають. Залежно від способу очищення олії поділяють на рафіновані, гідровані і нерафіновані.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Рафіновані — </w:t>
      </w:r>
      <w:r>
        <w:rPr>
          <w:color w:val="000000"/>
          <w:sz w:val="28"/>
          <w:szCs w:val="28"/>
        </w:rPr>
        <w:t>олії, з яких видалені ароматичні речовини. Воші прозорі і без запаху.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Нерафіновані </w:t>
      </w:r>
      <w:r>
        <w:rPr>
          <w:color w:val="000000"/>
          <w:sz w:val="28"/>
          <w:szCs w:val="28"/>
        </w:rPr>
        <w:t>— це такі олії, які пройшли механічне очищення (фільтрування, центрифугування або відстоювання). Вони мають інтенсивне забарвлення.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Гідровані — </w:t>
      </w:r>
      <w:r>
        <w:rPr>
          <w:color w:val="000000"/>
          <w:sz w:val="28"/>
          <w:szCs w:val="28"/>
        </w:rPr>
        <w:t>олії, які пройшли механічну обробку і гідратацію (видалення білкових і слизистих речовин). Вони мають менш ін</w:t>
      </w:r>
      <w:r>
        <w:rPr>
          <w:color w:val="000000"/>
          <w:sz w:val="28"/>
          <w:szCs w:val="28"/>
        </w:rPr>
        <w:softHyphen/>
        <w:t>тенсивне забарвлення, слабше виражені смак і запах.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Рослинні олії містять 99,9% жиру, 0,1 % води, добре засвою</w:t>
      </w:r>
      <w:r>
        <w:rPr>
          <w:color w:val="000000"/>
          <w:sz w:val="28"/>
          <w:szCs w:val="28"/>
        </w:rPr>
        <w:softHyphen/>
        <w:t>ються (на 95-98%). Використовують їх у кулінарії для смажен</w:t>
      </w:r>
      <w:r>
        <w:rPr>
          <w:color w:val="000000"/>
          <w:sz w:val="28"/>
          <w:szCs w:val="28"/>
        </w:rPr>
        <w:softHyphen/>
        <w:t>ня риби, овочів, заправляння салатів.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Комбіновані жири </w:t>
      </w:r>
      <w:r>
        <w:rPr>
          <w:color w:val="000000"/>
          <w:sz w:val="28"/>
          <w:szCs w:val="28"/>
        </w:rPr>
        <w:t xml:space="preserve">— це маргарин і кулінарні жири. </w:t>
      </w:r>
      <w:r>
        <w:rPr>
          <w:iCs/>
          <w:color w:val="000000"/>
          <w:sz w:val="28"/>
          <w:szCs w:val="28"/>
        </w:rPr>
        <w:t xml:space="preserve">Маргарин </w:t>
      </w:r>
      <w:r>
        <w:rPr>
          <w:color w:val="000000"/>
          <w:sz w:val="28"/>
          <w:szCs w:val="28"/>
        </w:rPr>
        <w:t>— високоякісний жир, подібний до вершкового мас</w:t>
      </w:r>
      <w:r>
        <w:rPr>
          <w:color w:val="000000"/>
          <w:sz w:val="28"/>
          <w:szCs w:val="28"/>
        </w:rPr>
        <w:softHyphen/>
        <w:t>ла за смаком, кольором, ароматом, консистенцією, вмістом жирів, білків, вуглеводів. Основною складовою частиною маргарину є саломас (гідрогенізований жир). Крім того, в рецептуру маргари</w:t>
      </w:r>
      <w:r>
        <w:rPr>
          <w:color w:val="000000"/>
          <w:sz w:val="28"/>
          <w:szCs w:val="28"/>
        </w:rPr>
        <w:softHyphen/>
        <w:t>ну входять рідкі рослинні олії (соняшникова, кукурудзяна та ін.), тваринні жири (яловичий, свинячий, коров'яче масло), молоко ко</w:t>
      </w:r>
      <w:r>
        <w:rPr>
          <w:color w:val="000000"/>
          <w:sz w:val="28"/>
          <w:szCs w:val="28"/>
        </w:rPr>
        <w:softHyphen/>
        <w:t>ров'яче (натуральне або сухе), кухонна сіль, цукор, какао поро</w:t>
      </w:r>
      <w:r>
        <w:rPr>
          <w:color w:val="000000"/>
          <w:sz w:val="28"/>
          <w:szCs w:val="28"/>
        </w:rPr>
        <w:softHyphen/>
        <w:t>шок, ванілін, барвники і емульгатори (для одержання стійкої емульсії), лимонна кислота, ароматичні речовини. Для підвищення біологічної цінності маргарину в нього додають вітаміни А, Е.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Маргарин містить не менш як 82% жиру, не більш як 17% води, 1% вуглеводів, 0,3% білків. Температура плавлення мар</w:t>
      </w:r>
      <w:r>
        <w:rPr>
          <w:color w:val="000000"/>
          <w:sz w:val="28"/>
          <w:szCs w:val="28"/>
        </w:rPr>
        <w:softHyphen/>
        <w:t>гарину 27-33°С, засвоюваність — 94-97%.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Залежно від призначення і рецептури маргарин поділяють на різні групи і види.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Розрізняють маргарини столовий: столовий молочний, столовий Новин, Ера, вершковий, вершковий Новий; марочні — Екстра, Особ</w:t>
      </w:r>
      <w:r>
        <w:rPr>
          <w:color w:val="000000"/>
          <w:sz w:val="28"/>
          <w:szCs w:val="28"/>
        </w:rPr>
        <w:softHyphen/>
        <w:t>ливий, Слов'янським і столові — Російський, Любительський. Марочні використовують в основному для бутербродів, вершковий — для заправляння кулешиків, молочних юшок, соусів, гарнірів, при</w:t>
      </w:r>
      <w:r>
        <w:rPr>
          <w:color w:val="000000"/>
          <w:sz w:val="28"/>
          <w:szCs w:val="28"/>
        </w:rPr>
        <w:softHyphen/>
        <w:t>готування тіста, молочний столовий — для пасерування овочів, для тіста.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Крім того, випускають маргарини для промислової переробки і підприємств масового харчування - кондитерський, молочний, кондитерський вершковий, безмолочний та ін.; маргарини з смако</w:t>
      </w:r>
      <w:r>
        <w:rPr>
          <w:color w:val="000000"/>
          <w:sz w:val="28"/>
          <w:szCs w:val="28"/>
        </w:rPr>
        <w:softHyphen/>
        <w:t>вими добавками — шоколадний, молочний, шоколадний вершковий, шоколадний новин. Використовують ці маргарини для приготу</w:t>
      </w:r>
      <w:r>
        <w:rPr>
          <w:color w:val="000000"/>
          <w:sz w:val="28"/>
          <w:szCs w:val="28"/>
        </w:rPr>
        <w:softHyphen/>
        <w:t>вання бутербродів і кондитерських виробів.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Кулінарні жири - це безводна суміш саломасу з рафінованими рідкими рослинними оліями (соняшниковою, бавовниковою, соєвою та ін.) і топленими тваринними жирами (яловичим, баранячим, свинячим). Як наповнювачі використовують вітаміни А, барвники, антиокислювачі та інші речовини.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Кулінарні жири містять 99,7% жиру і 0,3% води. Температу</w:t>
      </w:r>
      <w:r>
        <w:rPr>
          <w:color w:val="000000"/>
          <w:sz w:val="28"/>
          <w:szCs w:val="28"/>
        </w:rPr>
        <w:softHyphen/>
        <w:t>ра плавлення жирів 28-36°С, засвоюваність — 96,5%. Залежно від призначення і складу випускають кілька видів жирів кулінар</w:t>
      </w:r>
      <w:r>
        <w:rPr>
          <w:color w:val="000000"/>
          <w:sz w:val="28"/>
          <w:szCs w:val="28"/>
        </w:rPr>
        <w:softHyphen/>
        <w:t>них, сало рослинне, гідрожир, жири Білоруський, Український, фритюрний - чистин рослинний саломас.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Жири Білоруський, Український, фритюрний використовують для фритюру, інші—для пасерування овочів, смаження м'яса і риби.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Більшість жирів мають специфічний аромат, смак і колір і впливають на органолептичні показники готових страв. Наприклад, риба погано поєднується з тваринними жирами і добре з рослин</w:t>
      </w:r>
      <w:r>
        <w:rPr>
          <w:color w:val="000000"/>
          <w:sz w:val="28"/>
          <w:szCs w:val="28"/>
        </w:rPr>
        <w:softHyphen/>
        <w:t>ними оліями. Тваринні жири з високими температурами плавлен</w:t>
      </w:r>
      <w:r>
        <w:rPr>
          <w:color w:val="000000"/>
          <w:sz w:val="28"/>
          <w:szCs w:val="28"/>
        </w:rPr>
        <w:softHyphen/>
        <w:t>ня і застигання погано гармонують з холодними стравами.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Розрізняють такі способи смаження: основний, у фритюрі, без жиру, у жаровій шафі, на відкритому вогні.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Основний спосіб смаження — теплова обробка продукту в неве</w:t>
      </w:r>
      <w:r>
        <w:rPr>
          <w:color w:val="000000"/>
          <w:sz w:val="28"/>
          <w:szCs w:val="28"/>
        </w:rPr>
        <w:softHyphen/>
        <w:t>ликій кількості жиру (5-10% маси продукту) при температурі 140—150°С до утворення на поверхні продукту добре підсмаженої кірочки, процес утворення якої розпочинається при температурі близько 105°С і посилюється при підвищенні темперами. Підго</w:t>
      </w:r>
      <w:r>
        <w:rPr>
          <w:color w:val="000000"/>
          <w:sz w:val="28"/>
          <w:szCs w:val="28"/>
        </w:rPr>
        <w:softHyphen/>
        <w:t>товлений для смаження продукт кладуть у наплитний посуд (ча</w:t>
      </w:r>
      <w:r>
        <w:rPr>
          <w:color w:val="000000"/>
          <w:sz w:val="28"/>
          <w:szCs w:val="28"/>
        </w:rPr>
        <w:softHyphen/>
        <w:t>вунні сковороди, листи) або електросковороди з розігрітим до тем</w:t>
      </w:r>
      <w:r>
        <w:rPr>
          <w:color w:val="000000"/>
          <w:sz w:val="28"/>
          <w:szCs w:val="28"/>
        </w:rPr>
        <w:softHyphen/>
        <w:t>ператури 150—160°С жиром. Після того як утвориться рум'яна кі</w:t>
      </w:r>
      <w:r>
        <w:rPr>
          <w:color w:val="000000"/>
          <w:sz w:val="28"/>
          <w:szCs w:val="28"/>
        </w:rPr>
        <w:softHyphen/>
        <w:t>рочка, продукт перевертають.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смаженні на відкритій поверхні тепло передається від жи</w:t>
      </w:r>
      <w:r>
        <w:rPr>
          <w:color w:val="000000"/>
          <w:sz w:val="28"/>
          <w:szCs w:val="28"/>
        </w:rPr>
        <w:softHyphen/>
        <w:t>ру до продукту (теплопередача). Сирі продукти смажать до готовності або напівготовності з додатковою тепловою обробкою. Температурний режим змінюють залежно від типу продукту.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Смаження у фритюрі </w:t>
      </w:r>
      <w:r>
        <w:rPr>
          <w:color w:val="000000"/>
          <w:sz w:val="28"/>
          <w:szCs w:val="28"/>
        </w:rPr>
        <w:t>здійснюють, повністю занурюючи продукт у попередньо нагрітий жир до температури 160—180°С. Цей вид смаження застосовують для доведення до готовності таких продук</w:t>
      </w:r>
      <w:r>
        <w:rPr>
          <w:color w:val="000000"/>
          <w:sz w:val="28"/>
          <w:szCs w:val="28"/>
        </w:rPr>
        <w:softHyphen/>
        <w:t>тів, як картопля, риба, різні вироби з м'яса, риби, борошна. Під час  смаження  утворюється  кірочка  одночасно  на  всій  поверхні продукту. Якщо продукт плаває на поверхні жиру, його перевер</w:t>
      </w:r>
      <w:r>
        <w:rPr>
          <w:color w:val="000000"/>
          <w:sz w:val="28"/>
          <w:szCs w:val="28"/>
        </w:rPr>
        <w:softHyphen/>
        <w:t>тають дерев'яною кописткою. Жиру беруть в 4-6 разів більше, ніж продукту. Кращі жири для фритюру — рослинні олії, гідрожир, рослинне сало, а також суміш гідрожиру (60%) і рослинної олії (40%). Фритюр використовують кілька разів, тому в ньому накопичуються залишки продуктів, які падають жиру неприємного смаку і запаху. Тому жир слід періодично  (через 4-5 разів ви</w:t>
      </w:r>
      <w:r>
        <w:rPr>
          <w:color w:val="000000"/>
          <w:sz w:val="28"/>
          <w:szCs w:val="28"/>
        </w:rPr>
        <w:softHyphen/>
        <w:t>користання) зливати і проціджувати. Смажать продукт у глибо</w:t>
      </w:r>
      <w:r>
        <w:rPr>
          <w:color w:val="000000"/>
          <w:sz w:val="28"/>
          <w:szCs w:val="28"/>
        </w:rPr>
        <w:softHyphen/>
        <w:t>кому посуді  (фритюрниця, електросковорода)  протягом 1-5 хв. У процесі смаження температура в середині виробу не перевищує 100 °С, тому часто продукти доводять до готовності в жаровій шафі.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Інколи продукт смажать, занурюючи його в жир на 1/2 або 1/3 об'єму (смаження в напівфритюрі).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Смаження без жиру </w:t>
      </w:r>
      <w:r>
        <w:rPr>
          <w:color w:val="000000"/>
          <w:sz w:val="28"/>
          <w:szCs w:val="28"/>
        </w:rPr>
        <w:t>застосовують для приготування виробів з , рідкого тіста (при смаженні млинцевої або омлетної стрічки)  на жаровні з барабанами, що обертаються. Переважно жаровні жи</w:t>
      </w:r>
      <w:r>
        <w:rPr>
          <w:color w:val="000000"/>
          <w:sz w:val="28"/>
          <w:szCs w:val="28"/>
        </w:rPr>
        <w:softHyphen/>
        <w:t>ром не змащують. Смаження в цьому випадку здійснюється за ра</w:t>
      </w:r>
      <w:r>
        <w:rPr>
          <w:color w:val="000000"/>
          <w:sz w:val="28"/>
          <w:szCs w:val="28"/>
        </w:rPr>
        <w:softHyphen/>
        <w:t>хунок жиру, який виділяється з тіста.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Смаження в жаровій шафі </w:t>
      </w:r>
      <w:r>
        <w:rPr>
          <w:color w:val="000000"/>
          <w:sz w:val="28"/>
          <w:szCs w:val="28"/>
        </w:rPr>
        <w:t>полягає в тому, що продукт кладуть на змащений жиром лист або сковороду і кладуть у жарову шафу, де смажать при температурі 150-270 °С. Продукт нагрівається за рахунок енергії інфрачервоного випромінювання і частково завдя</w:t>
      </w:r>
      <w:r>
        <w:rPr>
          <w:color w:val="000000"/>
          <w:sz w:val="28"/>
          <w:szCs w:val="28"/>
        </w:rPr>
        <w:softHyphen/>
        <w:t>ки теплопровідності гарячої пари і переміщення потоку повітря. Щоб прискорити переміщення потоків повітря, в стінці камери встановлюють вентилятор. Для того щоб утворилась добре підсма</w:t>
      </w:r>
      <w:r>
        <w:rPr>
          <w:color w:val="000000"/>
          <w:sz w:val="28"/>
          <w:szCs w:val="28"/>
        </w:rPr>
        <w:softHyphen/>
        <w:t>жена кірочка і зберігся сік, що виділяється, поверхню продукту змащують сметаною, яйцем, у процесі смаження перевертають, поливають жиром. Теплову обробку виробів з борошна у жаровій шафі називають випіканням.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Смаження на відкритому вогні </w:t>
      </w:r>
      <w:r>
        <w:rPr>
          <w:color w:val="000000"/>
          <w:sz w:val="28"/>
          <w:szCs w:val="28"/>
        </w:rPr>
        <w:t>здійснюється за рахунок тепло</w:t>
      </w:r>
      <w:r>
        <w:rPr>
          <w:color w:val="000000"/>
          <w:sz w:val="28"/>
          <w:szCs w:val="28"/>
        </w:rPr>
        <w:softHyphen/>
        <w:t>віддачі в полі ІЧ-випромінювання. Продукт нанизують на метале</w:t>
      </w:r>
      <w:r>
        <w:rPr>
          <w:color w:val="000000"/>
          <w:sz w:val="28"/>
          <w:szCs w:val="28"/>
        </w:rPr>
        <w:softHyphen/>
        <w:t>вий стержень (шпажку) або кладуть на металеву решітку, яку попередньо змащують жиром, і розміщують над розжареним ву</w:t>
      </w:r>
      <w:r>
        <w:rPr>
          <w:color w:val="000000"/>
          <w:sz w:val="28"/>
          <w:szCs w:val="28"/>
        </w:rPr>
        <w:softHyphen/>
        <w:t>гіллям (з берези, липи) або електроспіралях в спеціальних апара</w:t>
      </w:r>
      <w:r>
        <w:rPr>
          <w:color w:val="000000"/>
          <w:sz w:val="28"/>
          <w:szCs w:val="28"/>
        </w:rPr>
        <w:softHyphen/>
        <w:t>тах — електрогрилях і смажать. Температуру смаження регулю</w:t>
      </w:r>
      <w:r>
        <w:rPr>
          <w:color w:val="000000"/>
          <w:sz w:val="28"/>
          <w:szCs w:val="28"/>
        </w:rPr>
        <w:softHyphen/>
        <w:t>ють відстанню решітки над вугіллям або іншим джерелом тепла. При цьому способі смаження дістають повністю готові продук</w:t>
      </w:r>
      <w:r>
        <w:rPr>
          <w:color w:val="000000"/>
          <w:sz w:val="28"/>
          <w:szCs w:val="28"/>
        </w:rPr>
        <w:softHyphen/>
        <w:t>ти, які мають специфічний запах.</w:t>
      </w:r>
    </w:p>
    <w:p w:rsidR="00B776EE" w:rsidRDefault="00B776EE">
      <w:pPr>
        <w:shd w:val="clear" w:color="auto" w:fill="FFFFFF"/>
        <w:ind w:firstLine="567"/>
        <w:jc w:val="both"/>
        <w:rPr>
          <w:bCs/>
          <w:color w:val="000000"/>
          <w:sz w:val="28"/>
          <w:szCs w:val="28"/>
        </w:rPr>
      </w:pPr>
    </w:p>
    <w:p w:rsidR="00B776EE" w:rsidRDefault="00FC6800">
      <w:pPr>
        <w:shd w:val="clear" w:color="auto" w:fill="FFFFFF"/>
        <w:ind w:firstLine="567"/>
        <w:jc w:val="both"/>
        <w:rPr>
          <w:b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Комбіновані і допоміжні способи теплової кулінарної обробки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У підприємствах масового харчування використовують </w:t>
      </w:r>
      <w:r>
        <w:rPr>
          <w:bCs/>
          <w:color w:val="000000"/>
          <w:sz w:val="28"/>
          <w:szCs w:val="28"/>
        </w:rPr>
        <w:t>також ком</w:t>
      </w:r>
      <w:r>
        <w:rPr>
          <w:bCs/>
          <w:color w:val="000000"/>
          <w:sz w:val="28"/>
          <w:szCs w:val="28"/>
        </w:rPr>
        <w:softHyphen/>
      </w:r>
      <w:r>
        <w:rPr>
          <w:color w:val="000000"/>
          <w:sz w:val="28"/>
          <w:szCs w:val="28"/>
        </w:rPr>
        <w:t>біновані і допоміжні способи теплової кулінарної обробки.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Комбіновані способи теплової кулінарної обробки. </w:t>
      </w:r>
      <w:r>
        <w:rPr>
          <w:color w:val="000000"/>
          <w:sz w:val="28"/>
          <w:szCs w:val="28"/>
        </w:rPr>
        <w:t>Для надан</w:t>
      </w:r>
      <w:r>
        <w:rPr>
          <w:color w:val="000000"/>
          <w:sz w:val="28"/>
          <w:szCs w:val="28"/>
        </w:rPr>
        <w:softHyphen/>
        <w:t>ня продуктам особливого смаку, аромату, соковитості, а також для розм'якшення їх використовую комбіновані способи теплової об</w:t>
      </w:r>
      <w:r>
        <w:rPr>
          <w:color w:val="000000"/>
          <w:sz w:val="28"/>
          <w:szCs w:val="28"/>
        </w:rPr>
        <w:softHyphen/>
        <w:t>робки, такі як тушкування, запікання, варіння з поступним обсмажуванням.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Тушкування - припускання попередньо обсмажених продуктів з додаванням прянощів і приправ. Як рідину використовують бульйон або соус. Продукти тушкують у закритому посуді. Тушкуван</w:t>
      </w:r>
      <w:r>
        <w:rPr>
          <w:color w:val="000000"/>
          <w:sz w:val="28"/>
          <w:szCs w:val="28"/>
        </w:rPr>
        <w:softHyphen/>
        <w:t>ням доводять до готовності продукти, які не розм'якшуються під час смаження.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Запікання — теплова обробка продуктів у жаровій шафі з ме</w:t>
      </w:r>
      <w:r>
        <w:rPr>
          <w:color w:val="000000"/>
          <w:sz w:val="28"/>
          <w:szCs w:val="28"/>
        </w:rPr>
        <w:softHyphen/>
        <w:t>тою доведення до кулінарної готовності й утворення добре підсма</w:t>
      </w:r>
      <w:r>
        <w:rPr>
          <w:color w:val="000000"/>
          <w:sz w:val="28"/>
          <w:szCs w:val="28"/>
        </w:rPr>
        <w:softHyphen/>
        <w:t>женої кірочки. Запікають сирі продукти (сир, яйця, рибу, м'ясо), а також ті, що пройшли попередню теплову обробку (каші, мака</w:t>
      </w:r>
      <w:r>
        <w:rPr>
          <w:color w:val="000000"/>
          <w:sz w:val="28"/>
          <w:szCs w:val="28"/>
        </w:rPr>
        <w:softHyphen/>
        <w:t>рони, м'ясо та ін.). При запіканні цих продуктів додають підливу, яйця, молоко; використовують порціонні сковороди, листи, метале</w:t>
      </w:r>
      <w:r>
        <w:rPr>
          <w:color w:val="000000"/>
          <w:sz w:val="28"/>
          <w:szCs w:val="28"/>
        </w:rPr>
        <w:softHyphen/>
        <w:t>ві блюда, форми. Запечені страви подають у тому самому посуді, в якому вони запікалися.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Варіння з наступним обсмажуванням застосовують тоді, коли продукт ніжний і його не можна смажити (мозок) або, навпаки, жорсткий і не доходить до готовності при смаженні (білоголова капуста, вироби з круп). Цеп спосіб теплової кулінарної обробки застосовують і в лікувальному харчуванні. Часто цим способом смажать картоплю для надання їй особливого смаку.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Допоміжні способи теплової кулінарної обробки — обсмалю</w:t>
      </w:r>
      <w:r>
        <w:rPr>
          <w:bCs/>
          <w:color w:val="000000"/>
          <w:sz w:val="28"/>
          <w:szCs w:val="28"/>
        </w:rPr>
        <w:softHyphen/>
      </w:r>
      <w:r>
        <w:rPr>
          <w:color w:val="000000"/>
          <w:sz w:val="28"/>
          <w:szCs w:val="28"/>
        </w:rPr>
        <w:t>вання, бланшування (обшпарювання), пасерування і термостатування.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Обсмалювання використовуючи газові пальники, для спалювання шерсті, волосків на поверхні продуктів, які оброб</w:t>
      </w:r>
      <w:r>
        <w:rPr>
          <w:color w:val="000000"/>
          <w:sz w:val="28"/>
          <w:szCs w:val="28"/>
        </w:rPr>
        <w:softHyphen/>
        <w:t>люють (голови, копита великої рогатої худоби, тушки птиці).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Бланшування (обшпарювання) — короткочасне (від 1 до 5 хв.) обшпарювання продукту окропом або парою з наступним обполіс</w:t>
      </w:r>
      <w:r>
        <w:rPr>
          <w:color w:val="000000"/>
          <w:sz w:val="28"/>
          <w:szCs w:val="28"/>
        </w:rPr>
        <w:softHyphen/>
        <w:t>куванням холодною водою. Під дією високої температури поверх</w:t>
      </w:r>
      <w:r>
        <w:rPr>
          <w:color w:val="000000"/>
          <w:sz w:val="28"/>
          <w:szCs w:val="28"/>
        </w:rPr>
        <w:softHyphen/>
        <w:t>невий шар продукту руйнується. Цей спосіб використовують, щоб полегшити наступну механічну кулінарну обробку продуктів (об</w:t>
      </w:r>
      <w:r>
        <w:rPr>
          <w:color w:val="000000"/>
          <w:sz w:val="28"/>
          <w:szCs w:val="28"/>
        </w:rPr>
        <w:softHyphen/>
        <w:t>шпарювання риби з хрящовим скелетом перед розбиранням дрібнолускатої риби перед її обчищанням), запобігти перебігу фер</w:t>
      </w:r>
      <w:r>
        <w:rPr>
          <w:color w:val="000000"/>
          <w:sz w:val="28"/>
          <w:szCs w:val="28"/>
        </w:rPr>
        <w:softHyphen/>
        <w:t>ментативних процесів, які спричиняють потемніння обчищеної по</w:t>
      </w:r>
      <w:r>
        <w:rPr>
          <w:color w:val="000000"/>
          <w:sz w:val="28"/>
          <w:szCs w:val="28"/>
        </w:rPr>
        <w:softHyphen/>
        <w:t>верхні (картопля, яблука), видалити гіркий присмак (капуста білоголова, крупи та ін.), запобігти склеюванню виробів і забезпе</w:t>
      </w:r>
      <w:r>
        <w:rPr>
          <w:color w:val="000000"/>
          <w:sz w:val="28"/>
          <w:szCs w:val="28"/>
        </w:rPr>
        <w:softHyphen/>
        <w:t>чити прозорість бульйону (локшина домашня).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Пасерування — </w:t>
      </w:r>
      <w:r>
        <w:rPr>
          <w:color w:val="000000"/>
          <w:sz w:val="28"/>
          <w:szCs w:val="28"/>
        </w:rPr>
        <w:t>це короткочасне обсмажування продукту з жи</w:t>
      </w:r>
      <w:r>
        <w:rPr>
          <w:color w:val="000000"/>
          <w:sz w:val="28"/>
          <w:szCs w:val="28"/>
        </w:rPr>
        <w:softHyphen/>
        <w:t>ром або без нього перед наступною тепловою обробкою. Пасерую нарізані цибулю, моркву, біле коріння, столовий буряк, томатне пюре, борошно.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Підготовлені овочі пасерують у невеликій кількості жиру (10-15% маси овочів) без утворення рум'яної кірочки. У сотейнику, чавунній сковороді або електросковороді розігрівають жир до тем</w:t>
      </w:r>
      <w:r>
        <w:rPr>
          <w:color w:val="000000"/>
          <w:sz w:val="28"/>
          <w:szCs w:val="28"/>
        </w:rPr>
        <w:softHyphen/>
        <w:t>ператури 105-110 °С, кладуть нарізані овочі (спочатку цибулю пасерують до розм'якшення, потім моркву, а через деякий час петрушку або селеру) шаром не більш як 3-4 см і пасерують при температурі 110-120 °С, періодично помішуючи. Кожен вид овочів можна пасерувати окремо.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Томатне пюре розводять невеликою кількістю бульйону або води і пасерують з жиром (5-10% маси продукту) 15-20 хв. Як</w:t>
      </w:r>
      <w:r>
        <w:rPr>
          <w:color w:val="000000"/>
          <w:sz w:val="28"/>
          <w:szCs w:val="28"/>
        </w:rPr>
        <w:softHyphen/>
        <w:t>що томатне пюре пасерують з овочами, то спочатку овочі пасеру</w:t>
      </w:r>
      <w:r>
        <w:rPr>
          <w:color w:val="000000"/>
          <w:sz w:val="28"/>
          <w:szCs w:val="28"/>
        </w:rPr>
        <w:softHyphen/>
        <w:t>ють до розм'якшення, а потім кладуть розведене томатне пюре і пасерують разом 15-20 хв.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Під час пасерування в жирі розчиняються каротин і барвні ре</w:t>
      </w:r>
      <w:r>
        <w:rPr>
          <w:color w:val="000000"/>
          <w:sz w:val="28"/>
          <w:szCs w:val="28"/>
        </w:rPr>
        <w:softHyphen/>
        <w:t>човини томату й моркви, ефірні олії цибулі і білого коріння, які надають жиру кольору і запаху продукту. Каротин, розчинений у жирі, краще засвоюється. Страви, до яких додають пасеровані овочі і томат, набувають приємного зовнішнього вигляду, запаху, кольору і смаку. Пасеровані овочі краще, ніж сирі, зберігають свою форму нарізки при тепловій обробці.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Для пасерування використовують пшеничне борошно не нижче ніж І сорту. Його можна пасерувати з жиром (жирова пасеровка) або без нього (суха пасеровка). Просіяне борошно насипають на лист або сковороду шаром 2-3 см для пасерування з жиром або 5 см — без жиру і прогрівають у жаровій шафі або на плиті при температурі 120-150 °С, періодично помішуючи.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Під час пасерування з борошна випаровується волога, зникає запах сирого борошна. Залежно від температури нагрівання воно набуває різноманітних відтінків (від світло-жовтого до світло-коричневого), смаку і приємного аромату смаженого горіха. Білкові речовини борошна втрачають властивість набухати, крохмаль декстринізується, внаслідок чого при заварюванні з пасерованого бо</w:t>
      </w:r>
      <w:r>
        <w:rPr>
          <w:color w:val="000000"/>
          <w:sz w:val="28"/>
          <w:szCs w:val="28"/>
        </w:rPr>
        <w:softHyphen/>
        <w:t>рошна утворюється однорідна еластична маса. Пасеровані продук</w:t>
      </w:r>
      <w:r>
        <w:rPr>
          <w:color w:val="000000"/>
          <w:sz w:val="28"/>
          <w:szCs w:val="28"/>
        </w:rPr>
        <w:softHyphen/>
        <w:t>ти використовують для приготування перших страв, соусів та других страв.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Термостатування— </w:t>
      </w:r>
      <w:r>
        <w:rPr>
          <w:color w:val="000000"/>
          <w:sz w:val="28"/>
          <w:szCs w:val="28"/>
        </w:rPr>
        <w:t>підтримування  заданої  температури  страв на роздачі або при надходженні до місця споживання.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визначенні строків теплової обробки за основу беруть властивості і кількість продуктів. Відлік часу починають з моменту, коли температура навколишнього середовища становить 100 °С. Готовність визначають органолептичне за розм'якшенням продукту, зміною кольору і запаху. Температура в найтовстішій частині продукту до моменту готовності має бути не меншою ніж 80 °С.</w:t>
      </w:r>
    </w:p>
    <w:p w:rsidR="00B776EE" w:rsidRDefault="00B776EE">
      <w:pPr>
        <w:shd w:val="clear" w:color="auto" w:fill="FFFFFF"/>
        <w:ind w:firstLine="567"/>
        <w:jc w:val="both"/>
        <w:rPr>
          <w:bCs/>
          <w:color w:val="000000"/>
          <w:sz w:val="28"/>
          <w:szCs w:val="28"/>
        </w:rPr>
      </w:pPr>
    </w:p>
    <w:p w:rsidR="00B776EE" w:rsidRDefault="00FC6800">
      <w:pPr>
        <w:shd w:val="clear" w:color="auto" w:fill="FFFFFF"/>
        <w:ind w:firstLine="567"/>
        <w:jc w:val="both"/>
        <w:rPr>
          <w:b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Процеси, які відбуваються в продуктах під час теплової кулінарної обробки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нагріванні білки, жири, вуглеводи, вітаміни, мінеральні, сма</w:t>
      </w:r>
      <w:r>
        <w:rPr>
          <w:color w:val="000000"/>
          <w:sz w:val="28"/>
          <w:szCs w:val="28"/>
        </w:rPr>
        <w:softHyphen/>
        <w:t>кові й ароматичні речовини, що містяться в продуктах, зазнають фізико-хімічних змін, які впливають па харчову цінність, а також на засвоюваність, смак, запах і зовнішній вигляд готової про</w:t>
      </w:r>
      <w:r>
        <w:rPr>
          <w:color w:val="000000"/>
          <w:sz w:val="28"/>
          <w:szCs w:val="28"/>
        </w:rPr>
        <w:softHyphen/>
        <w:t>дукції.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Змінювання білків. </w:t>
      </w:r>
      <w:r>
        <w:rPr>
          <w:color w:val="000000"/>
          <w:sz w:val="28"/>
          <w:szCs w:val="28"/>
        </w:rPr>
        <w:t>Під час теплової обробки білки зсідаються. Початкова стадія зсідання білків (денатурація) починається з на</w:t>
      </w:r>
      <w:r>
        <w:rPr>
          <w:color w:val="000000"/>
          <w:sz w:val="28"/>
          <w:szCs w:val="28"/>
        </w:rPr>
        <w:softHyphen/>
        <w:t xml:space="preserve">грівання продукту до </w:t>
      </w:r>
      <w:r>
        <w:rPr>
          <w:iCs/>
          <w:color w:val="000000"/>
          <w:sz w:val="28"/>
          <w:szCs w:val="28"/>
        </w:rPr>
        <w:t xml:space="preserve">40 </w:t>
      </w:r>
      <w:r>
        <w:rPr>
          <w:color w:val="000000"/>
          <w:sz w:val="28"/>
          <w:szCs w:val="28"/>
        </w:rPr>
        <w:t xml:space="preserve">°С. При цьому білки втрачають нативні (природні) властивості. При нагріванні продуктів до температури більш як 70 °С відбувається коагуляція білків. Вони втрачають властивість розчинятися й утримувати воду (набухати), в зв'язку </w:t>
      </w:r>
      <w:r>
        <w:rPr>
          <w:iCs/>
          <w:color w:val="000000"/>
          <w:sz w:val="28"/>
          <w:szCs w:val="28"/>
        </w:rPr>
        <w:t xml:space="preserve">з </w:t>
      </w:r>
      <w:r>
        <w:rPr>
          <w:color w:val="000000"/>
          <w:sz w:val="28"/>
          <w:szCs w:val="28"/>
        </w:rPr>
        <w:t>чим маса риби і м'яса після теплової обробки зменшується.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Білки, які містяться в продуктах у вигляді розчинів, зсідають</w:t>
      </w:r>
      <w:r>
        <w:rPr>
          <w:color w:val="000000"/>
          <w:sz w:val="28"/>
          <w:szCs w:val="28"/>
        </w:rPr>
        <w:softHyphen/>
        <w:t>ся пластівцями. Це явище спостерігається при варінні бульйонів з м'яса, риби. У воду переходить частина білка, який збирається на поверхні бульйону, утворюючи піну.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Білки, які містяться в продуктах у вигляді драглеподібної ма</w:t>
      </w:r>
      <w:r>
        <w:rPr>
          <w:color w:val="000000"/>
          <w:sz w:val="28"/>
          <w:szCs w:val="28"/>
        </w:rPr>
        <w:softHyphen/>
        <w:t>си, при нагріванні ущільнюються, виділяючи частину води (білки м'яса, риби), винятком є білки яєць, які при зсіданні не виділя</w:t>
      </w:r>
      <w:r>
        <w:rPr>
          <w:color w:val="000000"/>
          <w:sz w:val="28"/>
          <w:szCs w:val="28"/>
        </w:rPr>
        <w:softHyphen/>
        <w:t>ють води. Чим вища температура продукту при тепловій обробці, тим більше ущільнюються білки, тим більше води вони виділяють. Внаслідок цього знижується засвоюваність їх організмом людини. Тому продукти, в яких містяться білки, не слід переварювати.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Змінювання жирів. </w:t>
      </w:r>
      <w:r>
        <w:rPr>
          <w:color w:val="000000"/>
          <w:sz w:val="28"/>
          <w:szCs w:val="28"/>
        </w:rPr>
        <w:t>Під час теплової обробки жири, які міс</w:t>
      </w:r>
      <w:r>
        <w:rPr>
          <w:color w:val="000000"/>
          <w:sz w:val="28"/>
          <w:szCs w:val="28"/>
        </w:rPr>
        <w:softHyphen/>
        <w:t>тяться в продуктах, частково витоплюються. При варінні бульйонів жир спливає на його поверхні. При тривалому і бурному кипінні у воді жир емульгує (розпадається на найдрібніші кульки). Емуль</w:t>
      </w:r>
      <w:r>
        <w:rPr>
          <w:color w:val="000000"/>
          <w:sz w:val="28"/>
          <w:szCs w:val="28"/>
        </w:rPr>
        <w:softHyphen/>
        <w:t>гований жир під дією кислот і солей, що містяться в бульйоні, роз</w:t>
      </w:r>
      <w:r>
        <w:rPr>
          <w:color w:val="000000"/>
          <w:sz w:val="28"/>
          <w:szCs w:val="28"/>
        </w:rPr>
        <w:softHyphen/>
        <w:t>падається па гліцерин і жирні кислоти. Бульйон стає каламутним і набуває неприємного смаку і запаху Тому варити продукти слід при помірному кипінні, а жир, що збирається на поверхні, періо</w:t>
      </w:r>
      <w:r>
        <w:rPr>
          <w:color w:val="000000"/>
          <w:sz w:val="28"/>
          <w:szCs w:val="28"/>
        </w:rPr>
        <w:softHyphen/>
        <w:t>дично знімати.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Під час смаження продуктів основним способом жир не зазнає глибоких фізико-хімічних змін, оскільки смаження більшості про</w:t>
      </w:r>
      <w:r>
        <w:rPr>
          <w:color w:val="000000"/>
          <w:sz w:val="28"/>
          <w:szCs w:val="28"/>
        </w:rPr>
        <w:softHyphen/>
        <w:t>дуктів триває 20-30 хв, тому харчова цінність його практично не змінюється. Важливим фактором у цьому разі є правильне добирання жиру. Для смаження не слід використовувати жири, які міс</w:t>
      </w:r>
      <w:r>
        <w:rPr>
          <w:color w:val="000000"/>
          <w:sz w:val="28"/>
          <w:szCs w:val="28"/>
        </w:rPr>
        <w:softHyphen/>
        <w:t>тять вологу (масло вершкове, маргарин вершковий), оскільки при температурі 100 °С і вище вона випаровується і спричинює розбриз</w:t>
      </w:r>
      <w:r>
        <w:rPr>
          <w:color w:val="000000"/>
          <w:sz w:val="28"/>
          <w:szCs w:val="28"/>
        </w:rPr>
        <w:softHyphen/>
        <w:t>кування їх. Втрати жиру при розбризкуванні називаються чадом. Розбризкування жиру спостерігається при смаженні продуктів з великим вмістом вологи (сира картопля, м'ясо, риба та ін.).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Під час смаження у фритюрі жир зазнає глибоких змін. Це зумовлено високою температурою, тривалістю нагрівання, забруд</w:t>
      </w:r>
      <w:r>
        <w:rPr>
          <w:color w:val="000000"/>
          <w:sz w:val="28"/>
          <w:szCs w:val="28"/>
        </w:rPr>
        <w:softHyphen/>
        <w:t>ненням жиру частинками продукту, які при високих температурах згорають. Для того щоб запобігти забрудненню фритюру, вироби, призначені для смаження у фритюрі, не обкачують у борошні, ру</w:t>
      </w:r>
      <w:r>
        <w:rPr>
          <w:color w:val="000000"/>
          <w:sz w:val="28"/>
          <w:szCs w:val="28"/>
        </w:rPr>
        <w:softHyphen/>
        <w:t>ки й інвентар змащують олією, фритюр періодично проціджують і доливають свіжий. Через 40 год безперервної роботи фритюрниці жир стає непридатним для подальшого використання. Тому для смаження у фритюрі використовують фритюрниці, в нижній части</w:t>
      </w:r>
      <w:r>
        <w:rPr>
          <w:color w:val="000000"/>
          <w:sz w:val="28"/>
          <w:szCs w:val="28"/>
        </w:rPr>
        <w:softHyphen/>
        <w:t>ні яких є холодна зона, де температура жиру значно нижча, і час</w:t>
      </w:r>
      <w:r>
        <w:rPr>
          <w:color w:val="000000"/>
          <w:sz w:val="28"/>
          <w:szCs w:val="28"/>
        </w:rPr>
        <w:softHyphen/>
        <w:t>тинки продукту не горять.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Поява диму під час смаження є результатом розщеплення мо</w:t>
      </w:r>
      <w:r>
        <w:rPr>
          <w:color w:val="000000"/>
          <w:sz w:val="28"/>
          <w:szCs w:val="28"/>
        </w:rPr>
        <w:softHyphen/>
        <w:t>лекул жиру з утворенням отруйної речовини акролеїну, яка шкід</w:t>
      </w:r>
      <w:r>
        <w:rPr>
          <w:color w:val="000000"/>
          <w:sz w:val="28"/>
          <w:szCs w:val="28"/>
        </w:rPr>
        <w:softHyphen/>
        <w:t>лива для здоров'я людини. Цей процес називають димоутворюванням. Тому для смаження слід використовувати жири з високою температурою димоутворення і смажити їх слід при температурі на 5-10 °С нижчій, ніж температура димоутворення жиру.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Найнижча температура димоутворення у рослинних жирів, особ</w:t>
      </w:r>
      <w:r>
        <w:rPr>
          <w:color w:val="000000"/>
          <w:sz w:val="28"/>
          <w:szCs w:val="28"/>
        </w:rPr>
        <w:softHyphen/>
        <w:t>ливо в оливкової олії (170°С), і найвища у кулінарних (230°С), тому при смаженні рослинні жири не рекомендується перегрівати. Нагрівають жир до температури не більш як 183 °С, щоб не викли</w:t>
      </w:r>
      <w:r>
        <w:rPr>
          <w:color w:val="000000"/>
          <w:sz w:val="28"/>
          <w:szCs w:val="28"/>
        </w:rPr>
        <w:softHyphen/>
        <w:t>кати руйнування його.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Змінювання складу вуглеводів. </w:t>
      </w:r>
      <w:r>
        <w:rPr>
          <w:color w:val="000000"/>
          <w:sz w:val="28"/>
          <w:szCs w:val="28"/>
        </w:rPr>
        <w:t>До складу продуктів входять прості і складні вуглеводи. При нагріванні з водою прості цукри розчиняються: цукор (сахароза) при нагріванні з водою в присут</w:t>
      </w:r>
      <w:r>
        <w:rPr>
          <w:color w:val="000000"/>
          <w:sz w:val="28"/>
          <w:szCs w:val="28"/>
        </w:rPr>
        <w:softHyphen/>
        <w:t>ності кислот (у разі приготування узварів, киселів, запіканні яб</w:t>
      </w:r>
      <w:r>
        <w:rPr>
          <w:color w:val="000000"/>
          <w:sz w:val="28"/>
          <w:szCs w:val="28"/>
        </w:rPr>
        <w:softHyphen/>
        <w:t>лук) зазнає інверсії — розщеплення з утворенням суміші глюкози і фруктози, які солодші від сахарози. Цукор при нагріванні без води до температури більш ніж 140-160 °С розщеплюється, утво</w:t>
      </w:r>
      <w:r>
        <w:rPr>
          <w:color w:val="000000"/>
          <w:sz w:val="28"/>
          <w:szCs w:val="28"/>
        </w:rPr>
        <w:softHyphen/>
        <w:t>рюючи забарвлену в темний колір речовину. Цей процес розщеп</w:t>
      </w:r>
      <w:r>
        <w:rPr>
          <w:color w:val="000000"/>
          <w:sz w:val="28"/>
          <w:szCs w:val="28"/>
        </w:rPr>
        <w:softHyphen/>
        <w:t>лення цукру називається карамелізацією. В результаті реакції простих цукрів з азотистими речовинами утворюються сполуки — меланоїдинові утворення, що спричиняють появу рум'яної кірочки при смаженні панірованих виробів з м'яса, риби, а також сирників, запіканок та ін..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нагріванні крохмалю до температури 110°С без води відбу</w:t>
      </w:r>
      <w:r>
        <w:rPr>
          <w:color w:val="000000"/>
          <w:sz w:val="28"/>
          <w:szCs w:val="28"/>
        </w:rPr>
        <w:softHyphen/>
        <w:t>вається його декстринізація (розщеплення з утворенням розчинних у воді продуктів). Декстринізація здійснюється на поверхні виробів з утворенням жовтувато-коричневої кірочки при пасеруванні борошна, обсмажуванні круп.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Крохмаль при нагріванні з великою кількістю води до темпера</w:t>
      </w:r>
      <w:r>
        <w:rPr>
          <w:color w:val="000000"/>
          <w:sz w:val="28"/>
          <w:szCs w:val="28"/>
        </w:rPr>
        <w:softHyphen/>
        <w:t>тури  100 °С клейстеризується з утворенням драглеподібної маси. Починається клейстеризація при температурі 55-60 °С, яка з підвищенням температури прискорюється.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тепловій обробці картоплі клейстеризація крохмалю відбувається за рахунок вологи, яка міститься в картоплі. При випіканні виробів з тіста, варінні бобових крохмаль клейстеризується за рахунок вологи, яку виділяють білки клейковини, що зсілися. А при варінні каші, макаронних виробів він клейстеризується за рахунок вологи навколишнього середовища. Цим пояснюється збільшення маси круп і макаронних виробів під час варіння.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Пружності продуктам рослинного походження надає протопек</w:t>
      </w:r>
      <w:r>
        <w:rPr>
          <w:color w:val="000000"/>
          <w:sz w:val="28"/>
          <w:szCs w:val="28"/>
        </w:rPr>
        <w:softHyphen/>
        <w:t>тин, який скріплює рослинні клітини між собою. При тепловій об</w:t>
      </w:r>
      <w:r>
        <w:rPr>
          <w:color w:val="000000"/>
          <w:sz w:val="28"/>
          <w:szCs w:val="28"/>
        </w:rPr>
        <w:softHyphen/>
        <w:t>робці під дією високої температури протопектин переходить у пек</w:t>
      </w:r>
      <w:r>
        <w:rPr>
          <w:color w:val="000000"/>
          <w:sz w:val="28"/>
          <w:szCs w:val="28"/>
        </w:rPr>
        <w:softHyphen/>
        <w:t>тин — розчинну речовину.  Внаслідок цього продукти рослинного походження розм'якшуються і легше засвоюються. Швидкість пере</w:t>
      </w:r>
      <w:r>
        <w:rPr>
          <w:color w:val="000000"/>
          <w:sz w:val="28"/>
          <w:szCs w:val="28"/>
        </w:rPr>
        <w:softHyphen/>
        <w:t>ходу протопектину в пектин залежить від властивостей продукту — в одних протопектин менш стійкий (картопля, фрукти та ін.), у ін</w:t>
      </w:r>
      <w:r>
        <w:rPr>
          <w:color w:val="000000"/>
          <w:sz w:val="28"/>
          <w:szCs w:val="28"/>
        </w:rPr>
        <w:softHyphen/>
        <w:t>ших більш стійкий (бобові, крупи, буряки); чим вища температу</w:t>
      </w:r>
      <w:r>
        <w:rPr>
          <w:color w:val="000000"/>
          <w:sz w:val="28"/>
          <w:szCs w:val="28"/>
        </w:rPr>
        <w:softHyphen/>
        <w:t>ра варіння, тим швидше протопектин переходить у пектин; у кис</w:t>
      </w:r>
      <w:r>
        <w:rPr>
          <w:color w:val="000000"/>
          <w:sz w:val="28"/>
          <w:szCs w:val="28"/>
        </w:rPr>
        <w:softHyphen/>
        <w:t>лому середовищі сповільнюється перехід протопектину в пектин. Тому при варінні страв з продуктами, які містять кислоту, їх по</w:t>
      </w:r>
      <w:r>
        <w:rPr>
          <w:color w:val="000000"/>
          <w:sz w:val="28"/>
          <w:szCs w:val="28"/>
        </w:rPr>
        <w:softHyphen/>
        <w:t>передньо тушкують або припускають і додають у страву, коли ово</w:t>
      </w:r>
      <w:r>
        <w:rPr>
          <w:color w:val="000000"/>
          <w:sz w:val="28"/>
          <w:szCs w:val="28"/>
        </w:rPr>
        <w:softHyphen/>
        <w:t>чі майже готові.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Клітковина є основною речовиною, з якої складаються стінки рослинних клітин, і при тепловій обробці в ній відбуваються не</w:t>
      </w:r>
      <w:r>
        <w:rPr>
          <w:color w:val="000000"/>
          <w:sz w:val="28"/>
          <w:szCs w:val="28"/>
        </w:rPr>
        <w:softHyphen/>
        <w:t>значні зміни. Вона набубнявіє, стає більш пористою і через неї проникають травні соки.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Змінювання вітамінів. </w:t>
      </w:r>
      <w:r>
        <w:rPr>
          <w:color w:val="000000"/>
          <w:sz w:val="28"/>
          <w:szCs w:val="28"/>
        </w:rPr>
        <w:t>При тепловій обробці руйнуються роз</w:t>
      </w:r>
      <w:r>
        <w:rPr>
          <w:color w:val="000000"/>
          <w:sz w:val="28"/>
          <w:szCs w:val="28"/>
        </w:rPr>
        <w:softHyphen/>
        <w:t>чинні у воді вітаміни, насамперед вітамін С внаслідок його окис</w:t>
      </w:r>
      <w:r>
        <w:rPr>
          <w:color w:val="000000"/>
          <w:sz w:val="28"/>
          <w:szCs w:val="28"/>
        </w:rPr>
        <w:softHyphen/>
        <w:t xml:space="preserve">лення під час варіння продуктів у посуді </w:t>
      </w:r>
      <w:r>
        <w:rPr>
          <w:iCs/>
          <w:color w:val="000000"/>
          <w:sz w:val="28"/>
          <w:szCs w:val="28"/>
        </w:rPr>
        <w:t xml:space="preserve">з </w:t>
      </w:r>
      <w:r>
        <w:rPr>
          <w:color w:val="000000"/>
          <w:sz w:val="28"/>
          <w:szCs w:val="28"/>
        </w:rPr>
        <w:t>відкритою кришкою, при подовженні строків теплової обробки і тривалому зберіганні їжі на марміті, збільшенні поверхні зіткнення продукту з киснем повітря.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Збереженню вітаміну С сприяють органічні кислоти, які міс</w:t>
      </w:r>
      <w:r>
        <w:rPr>
          <w:color w:val="000000"/>
          <w:sz w:val="28"/>
          <w:szCs w:val="28"/>
        </w:rPr>
        <w:softHyphen/>
        <w:t>тяться в овочах і фруктах. При смаженні у фритюрі вітамін С руйнується меншою мірою, ніж при смаженні основним способом. Під час варіння продуктів значна частина вітаміну переходить у відвар.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Інші розчинні у воді вітаміни (Р, РР, групи В) під час варін</w:t>
      </w:r>
      <w:r>
        <w:rPr>
          <w:color w:val="000000"/>
          <w:sz w:val="28"/>
          <w:szCs w:val="28"/>
        </w:rPr>
        <w:softHyphen/>
        <w:t>ня також переходять у відвар. Вітаміни групи В стійкі при нагрі</w:t>
      </w:r>
      <w:r>
        <w:rPr>
          <w:color w:val="000000"/>
          <w:sz w:val="28"/>
          <w:szCs w:val="28"/>
        </w:rPr>
        <w:softHyphen/>
        <w:t>ванні в кислому середовищі, а в лужному і нейтральному — руйну</w:t>
      </w:r>
      <w:r>
        <w:rPr>
          <w:color w:val="000000"/>
          <w:sz w:val="28"/>
          <w:szCs w:val="28"/>
        </w:rPr>
        <w:softHyphen/>
        <w:t>ються при тепловій обробці на 20-30%.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тепловій обробці добре зберігаються жиророзчинні віта</w:t>
      </w:r>
      <w:r>
        <w:rPr>
          <w:color w:val="000000"/>
          <w:sz w:val="28"/>
          <w:szCs w:val="28"/>
        </w:rPr>
        <w:softHyphen/>
        <w:t>міни А, О, Е, К. Так, при пасеруванні моркви майже не знижуєть</w:t>
      </w:r>
      <w:r>
        <w:rPr>
          <w:color w:val="000000"/>
          <w:sz w:val="28"/>
          <w:szCs w:val="28"/>
        </w:rPr>
        <w:softHyphen/>
        <w:t>ся її вітамінна активність — розчинений у жирах каротин моркви легше переходить у вітамін А. Завдяки стійкості каротину пасеро</w:t>
      </w:r>
      <w:r>
        <w:rPr>
          <w:color w:val="000000"/>
          <w:sz w:val="28"/>
          <w:szCs w:val="28"/>
        </w:rPr>
        <w:softHyphen/>
        <w:t>вані в жирі овочі зберігаються довго, хоч при тривалому зберіган</w:t>
      </w:r>
      <w:r>
        <w:rPr>
          <w:color w:val="000000"/>
          <w:sz w:val="28"/>
          <w:szCs w:val="28"/>
        </w:rPr>
        <w:softHyphen/>
        <w:t>ні вітаміни частково руйнуються під впливом кисню.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Мінеральні речовини при тепловій обробці не змінюються, час</w:t>
      </w:r>
      <w:r>
        <w:rPr>
          <w:color w:val="000000"/>
          <w:sz w:val="28"/>
          <w:szCs w:val="28"/>
        </w:rPr>
        <w:softHyphen/>
        <w:t>тина їх переходить у відвар, який використовують для приготуван</w:t>
      </w:r>
      <w:r>
        <w:rPr>
          <w:color w:val="000000"/>
          <w:sz w:val="28"/>
          <w:szCs w:val="28"/>
        </w:rPr>
        <w:softHyphen/>
        <w:t>ня соусів і перших страв.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Змінювання барвників. </w:t>
      </w:r>
      <w:r>
        <w:rPr>
          <w:color w:val="000000"/>
          <w:sz w:val="28"/>
          <w:szCs w:val="28"/>
        </w:rPr>
        <w:t>Хлорофіл зелених листків овочів при варінні під дією кислот руйнується, утворюються буро забарвлені речовини. Тому щавель і шпинат припускають окремо.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Антоціани сливи, клюкви, вишень, чорної смородини стійкі про</w:t>
      </w:r>
      <w:r>
        <w:rPr>
          <w:color w:val="000000"/>
          <w:sz w:val="28"/>
          <w:szCs w:val="28"/>
        </w:rPr>
        <w:softHyphen/>
        <w:t>ти теплової обробки, проте з іонами алюмінію вони набувають синього кольору, тому фруктові киселі не слід варити в алюмініє</w:t>
      </w:r>
      <w:r>
        <w:rPr>
          <w:color w:val="000000"/>
          <w:sz w:val="28"/>
          <w:szCs w:val="28"/>
        </w:rPr>
        <w:softHyphen/>
        <w:t>вому посуді.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Пігменти буряків беталаміни нерозчинні в жирах, тому буряки для вінегрету слід заправляти олією, щоб вони не забарвили інші овочі.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 нагріванні пігменти буряків набувають бурого кольору. Для зберігання кольору буряків теплову обробку їх здійснюють у кислому середовищі з підвищеною концентрацією відвару.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М'ясо при тепловій обробці змінює забарвлення — стає сірим внаслідок того, що змінюється барвник міоглобін.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Каротин моркви, томатів стійкий проти теплової обробки, доб</w:t>
      </w:r>
      <w:r>
        <w:rPr>
          <w:color w:val="000000"/>
          <w:sz w:val="28"/>
          <w:szCs w:val="28"/>
        </w:rPr>
        <w:softHyphen/>
        <w:t>ре розчиняється у жирі; цю властивість використовують у куліна</w:t>
      </w:r>
      <w:r>
        <w:rPr>
          <w:color w:val="000000"/>
          <w:sz w:val="28"/>
          <w:szCs w:val="28"/>
        </w:rPr>
        <w:softHyphen/>
        <w:t>рії для забарвлення страв. Овочі білого кольору набувають жовтого відтінку завдяки утворенню нових барвників — флавонів.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Аромат багатьох продуктів зумовлений вмістом ефірних олій і екстрактивних речовин.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Ефірні олії при варінні звітрюються з парою. Для зменшення втрат цибулю й ароматичне коріння пасерують з жиром. При цьо</w:t>
      </w:r>
      <w:r>
        <w:rPr>
          <w:color w:val="000000"/>
          <w:sz w:val="28"/>
          <w:szCs w:val="28"/>
        </w:rPr>
        <w:softHyphen/>
        <w:t>му ефірні олії розчиняються в жирі і добре зберігаються. З цією метою лавровий лист, перець, мускатний горіх кладуть перед за</w:t>
      </w:r>
      <w:r>
        <w:rPr>
          <w:color w:val="000000"/>
          <w:sz w:val="28"/>
          <w:szCs w:val="28"/>
        </w:rPr>
        <w:softHyphen/>
        <w:t>кінченням приготування страв.</w:t>
      </w:r>
    </w:p>
    <w:p w:rsidR="00B776EE" w:rsidRDefault="00FC6800">
      <w:pPr>
        <w:shd w:val="clear" w:color="auto" w:fill="FFFFFF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Екстрактивні речовини під час смаження м'яса і риби концен</w:t>
      </w:r>
      <w:r>
        <w:rPr>
          <w:color w:val="000000"/>
          <w:sz w:val="28"/>
          <w:szCs w:val="28"/>
        </w:rPr>
        <w:softHyphen/>
        <w:t>труються у виробах, надають їм приємного смаку й аромату. При варінні вони розчиняються у воді, переходять у бульйон. Виваре</w:t>
      </w:r>
      <w:r>
        <w:rPr>
          <w:color w:val="000000"/>
          <w:sz w:val="28"/>
          <w:szCs w:val="28"/>
        </w:rPr>
        <w:softHyphen/>
        <w:t>ні продукти втрачають смакові й ароматичні якості, гірше засвою</w:t>
      </w:r>
      <w:r>
        <w:rPr>
          <w:color w:val="000000"/>
          <w:sz w:val="28"/>
          <w:szCs w:val="28"/>
        </w:rPr>
        <w:softHyphen/>
        <w:t>ються.</w:t>
      </w:r>
    </w:p>
    <w:sectPr w:rsidR="00B776EE">
      <w:type w:val="continuous"/>
      <w:pgSz w:w="11909" w:h="16834"/>
      <w:pgMar w:top="1134" w:right="1134" w:bottom="1134" w:left="1134" w:header="709" w:footer="709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6800"/>
    <w:rsid w:val="00752DA0"/>
    <w:rsid w:val="00B776EE"/>
    <w:rsid w:val="00F775C7"/>
    <w:rsid w:val="00FC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4056</Words>
  <Characters>26391</Characters>
  <Application>Microsoft Office Word</Application>
  <DocSecurity>0</DocSecurity>
  <Lines>482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>Менеджмент. Маркетинг. Реклама</Manager>
  <Company/>
  <LinksUpToDate>false</LinksUpToDate>
  <CharactersWithSpaces>30397</CharactersWithSpaces>
  <SharedDoc>false</SharedDoc>
  <HyperlinkBase>Менеджмент. Маркетинг. Реклама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Менеджмент. Маркетинг. Реклама</cp:keywords>
  <dc:description>Менеджмент. Маркетинг. Реклама</dc:description>
  <cp:lastModifiedBy>Alex</cp:lastModifiedBy>
  <cp:revision>2</cp:revision>
  <cp:lastPrinted>1900-12-31T21:00:00Z</cp:lastPrinted>
  <dcterms:created xsi:type="dcterms:W3CDTF">2016-12-15T07:55:00Z</dcterms:created>
  <dcterms:modified xsi:type="dcterms:W3CDTF">2016-12-15T07:55:00Z</dcterms:modified>
  <cp:category>Менеджмент. Маркетинг. Реклама</cp:category>
</cp:coreProperties>
</file>