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30" w:rsidRDefault="00C81930">
      <w:pPr>
        <w:pStyle w:val="a3"/>
        <w:spacing w:line="240" w:lineRule="auto"/>
        <w:rPr>
          <w:sz w:val="32"/>
        </w:rPr>
      </w:pPr>
      <w:bookmarkStart w:id="0" w:name="_GoBack"/>
      <w:bookmarkEnd w:id="0"/>
    </w:p>
    <w:p w:rsidR="00C81930" w:rsidRDefault="00C81930">
      <w:pPr>
        <w:pStyle w:val="a3"/>
        <w:spacing w:line="240" w:lineRule="auto"/>
      </w:pPr>
    </w:p>
    <w:p w:rsidR="00C81930" w:rsidRDefault="00C81930">
      <w:pPr>
        <w:pStyle w:val="a3"/>
        <w:spacing w:line="240" w:lineRule="auto"/>
      </w:pPr>
    </w:p>
    <w:p w:rsidR="00C81930" w:rsidRDefault="00C81930">
      <w:pPr>
        <w:pStyle w:val="a3"/>
        <w:spacing w:line="240" w:lineRule="auto"/>
      </w:pPr>
    </w:p>
    <w:p w:rsidR="00C81930" w:rsidRDefault="00A14ECB">
      <w:pPr>
        <w:pStyle w:val="a3"/>
        <w:spacing w:line="240" w:lineRule="auto"/>
      </w:pPr>
      <w:r>
        <w:t xml:space="preserve">Реферат </w:t>
      </w: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48"/>
          <w:szCs w:val="20"/>
          <w:lang w:val="uk-UA"/>
        </w:rPr>
      </w:pPr>
      <w:r>
        <w:rPr>
          <w:b/>
          <w:bCs/>
          <w:sz w:val="48"/>
          <w:szCs w:val="20"/>
          <w:lang w:val="uk-UA"/>
        </w:rPr>
        <w:t>на тему:</w:t>
      </w: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hadow/>
          <w:sz w:val="110"/>
          <w:szCs w:val="20"/>
          <w:lang w:val="uk-UA"/>
        </w:rPr>
      </w:pPr>
      <w:r>
        <w:rPr>
          <w:b/>
          <w:bCs/>
          <w:shadow/>
          <w:sz w:val="110"/>
          <w:szCs w:val="20"/>
          <w:lang w:val="uk-UA"/>
        </w:rPr>
        <w:t>“О В О Ч  І”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hadow/>
          <w:sz w:val="72"/>
          <w:szCs w:val="20"/>
          <w:lang w:val="uk-UA"/>
        </w:rPr>
      </w:pPr>
    </w:p>
    <w:p w:rsidR="00C81930" w:rsidRDefault="00C81930">
      <w:pPr>
        <w:rPr>
          <w:sz w:val="72"/>
          <w:lang w:val="uk-UA"/>
        </w:rPr>
      </w:pPr>
    </w:p>
    <w:p w:rsidR="00C81930" w:rsidRDefault="00C81930">
      <w:pPr>
        <w:rPr>
          <w:sz w:val="72"/>
          <w:lang w:val="uk-UA"/>
        </w:rPr>
      </w:pPr>
    </w:p>
    <w:p w:rsidR="00C81930" w:rsidRDefault="00C81930">
      <w:pPr>
        <w:rPr>
          <w:sz w:val="72"/>
          <w:lang w:val="uk-UA"/>
        </w:rPr>
      </w:pPr>
    </w:p>
    <w:p w:rsidR="00C81930" w:rsidRDefault="00C81930">
      <w:pPr>
        <w:rPr>
          <w:sz w:val="72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  <w:r>
        <w:rPr>
          <w:sz w:val="72"/>
          <w:lang w:val="uk-UA"/>
        </w:rPr>
        <w:br w:type="page"/>
      </w:r>
      <w:r>
        <w:rPr>
          <w:b/>
          <w:bCs/>
          <w:sz w:val="24"/>
          <w:szCs w:val="20"/>
          <w:lang w:val="uk-UA"/>
        </w:rPr>
        <w:t>1. Значення овочів у харчуванні людини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Овочі — життєво необхідні продукти харчування. Вони посилюють виділення шлункового соку і поліпшують процес травлення, підтри</w:t>
      </w:r>
      <w:r>
        <w:rPr>
          <w:sz w:val="24"/>
          <w:szCs w:val="20"/>
          <w:lang w:val="uk-UA"/>
        </w:rPr>
        <w:softHyphen/>
        <w:t>мують кислотно-лужну рівновагу і рідинний обмін в організмі. Деякі овочі (часник, цибуля, хрін, редька) містять бактерицидні речовини — фітонциди, які знищують хвороботворних мікробів або стримують роз</w:t>
      </w:r>
      <w:r>
        <w:rPr>
          <w:sz w:val="24"/>
          <w:szCs w:val="20"/>
          <w:lang w:val="uk-UA"/>
        </w:rPr>
        <w:softHyphen/>
        <w:t>виток їх.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Овочі — основне джерело вітаміну С (капуста, картопля, перець, петрушка, зелена і ріпчаста цибуля), каротину (морква, помідори), вітамінів груп К, Е (зелені листяні овочі) і В (бобові, капуста), а також мінеральних речовин (0,2—2%), зокрема солей калію, кальцію, натрію, фосфору, заліза.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Овочі багаті на вуглеводи, які містяться у вигляді цукрів (сахарози, фруктози, глюкози), крохмалю, клітковини, інуліну. Вміст цукрів ко</w:t>
      </w:r>
      <w:r>
        <w:rPr>
          <w:sz w:val="24"/>
          <w:szCs w:val="20"/>
          <w:lang w:val="uk-UA"/>
        </w:rPr>
        <w:softHyphen/>
        <w:t>ливається від 0,2 до 11 %. Багато сахарози в буряках (11 %), фруктози в кавунах (5,6—11 %), глюкози в моркві, динях. Крохмаль міститься в кар</w:t>
      </w:r>
      <w:r>
        <w:rPr>
          <w:sz w:val="24"/>
          <w:szCs w:val="20"/>
          <w:lang w:val="uk-UA"/>
        </w:rPr>
        <w:softHyphen/>
        <w:t>топлі (до 25%), зеленому горошку (5—6,9%), цукровій кукурудзі (4— 10%), в інших овочах його зовсім немає або є в незначних кількостях. Клітковина — це основний будівельний матеріал рослинних клітин. Вміст в овочах 0,2—2,8%. Наявність її клітковини І пектинових речо</w:t>
      </w:r>
      <w:r>
        <w:rPr>
          <w:sz w:val="24"/>
          <w:szCs w:val="20"/>
          <w:lang w:val="uk-UA"/>
        </w:rPr>
        <w:softHyphen/>
        <w:t>вин зумовлює твердість овочів. При перестиганні деяких овочів (огірків, редиски, гороху) кількість їх збільшується, що надає овочам грубого, дерев'янистого смаку, внаслідок чого знижується їхня харчова цінність. Інулін міститься в значній кількості (до 20%) в топінамбурі, часнику, корені цикорію.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Ефірні олії надають овочам приємного аромату, барвники — при</w:t>
      </w:r>
      <w:r>
        <w:rPr>
          <w:sz w:val="24"/>
          <w:szCs w:val="20"/>
          <w:lang w:val="uk-UA"/>
        </w:rPr>
        <w:softHyphen/>
        <w:t>вабливого вигляду, органічні кислоти разом з цукрами — приємного смаку і сприяють збудженню апетиту.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Овочі містять азотисті речовини у вигляді білків і сполук небілкового азоту (амінокислоти, аміачні сполуки та ін.). Високим вмістом азотистих речовин вирізняються бобові (2,4—6,5%), капустяні (1,8—4,8%) і шпинатні (1,5—3%) овочі.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Гострий і гіркий смак цибулі, хріну, редьки, редиски зумовлений вмістом у них глікозидів. У великих кількостях глікозиди отруйні. Буль</w:t>
      </w:r>
      <w:r>
        <w:rPr>
          <w:sz w:val="24"/>
          <w:szCs w:val="20"/>
          <w:lang w:val="uk-UA"/>
        </w:rPr>
        <w:softHyphen/>
        <w:t>би картоплі, зелені томати, баклажани містять отруйний глікозид со</w:t>
      </w:r>
      <w:r>
        <w:rPr>
          <w:sz w:val="24"/>
          <w:szCs w:val="20"/>
          <w:lang w:val="uk-UA"/>
        </w:rPr>
        <w:softHyphen/>
        <w:t>ланін, хрін —синігрин.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Свіжі овочі містять від 70 до 90% води. Більша частина її перебуває у вільному стані, менша (18—20%) — у зв'язаному. Найбільша кількість води в огірках, томатах, салаті, капусті, менше її у коренеплодах і буль</w:t>
      </w:r>
      <w:r>
        <w:rPr>
          <w:sz w:val="24"/>
          <w:szCs w:val="20"/>
          <w:lang w:val="uk-UA"/>
        </w:rPr>
        <w:softHyphen/>
        <w:t>боплодах. При втраті води овочі в'януть.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Овочі містять незначну кількість жиру (до 1 %).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кулінарії овочі широко використовують для приготування пер</w:t>
      </w:r>
      <w:r>
        <w:rPr>
          <w:sz w:val="24"/>
          <w:szCs w:val="20"/>
          <w:lang w:val="uk-UA"/>
        </w:rPr>
        <w:softHyphen/>
        <w:t>ших і других страв, холодних закусок, соусів і гарнірів до страв з птиці, м'яса, риби.</w:t>
      </w:r>
    </w:p>
    <w:p w:rsidR="00C81930" w:rsidRDefault="00C81930">
      <w:pPr>
        <w:widowControl w:val="0"/>
        <w:autoSpaceDE w:val="0"/>
        <w:autoSpaceDN w:val="0"/>
        <w:adjustRightInd w:val="0"/>
        <w:ind w:firstLine="72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2. Класифікація овочів</w:t>
      </w:r>
    </w:p>
    <w:p w:rsidR="00C81930" w:rsidRDefault="00573DA3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noProof/>
          <w:sz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90pt;margin-top:91.5pt;width:293.25pt;height:154.5pt;z-index:251657728">
            <v:imagedata r:id="rId5" o:title="" cropleft="10002f" cropright="5212f"/>
            <w10:wrap type="topAndBottom"/>
          </v:shape>
        </w:pict>
      </w:r>
      <w:r w:rsidR="00A14ECB">
        <w:rPr>
          <w:sz w:val="24"/>
          <w:szCs w:val="20"/>
          <w:lang w:val="uk-UA"/>
        </w:rPr>
        <w:t>Овочі поділяють на дві групи: вегетативні і плодові. Вегетативні овочі. Цю групу овочів поділяють на такі підгрупи: бульбоплоди — кар</w:t>
      </w:r>
      <w:r w:rsidR="00A14ECB">
        <w:rPr>
          <w:sz w:val="24"/>
          <w:szCs w:val="20"/>
          <w:lang w:val="uk-UA"/>
        </w:rPr>
        <w:softHyphen/>
        <w:t>топля, батат, топінамбур (рис. 1).</w:t>
      </w:r>
    </w:p>
    <w:p w:rsidR="00C81930" w:rsidRDefault="00C81930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коренеплоди — морква, буряк, редиска, редька, ріпа, бруква, пет</w:t>
      </w:r>
      <w:r>
        <w:rPr>
          <w:sz w:val="24"/>
          <w:szCs w:val="20"/>
          <w:lang w:val="uk-UA"/>
        </w:rPr>
        <w:softHyphen/>
        <w:t>рушка, селера, пастернак,хрін;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капустяні — капуста білоголова, червоноголова, савойська, цвітна, брюссельська, кольрабі (рис. 2);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 xml:space="preserve">цибулеві — цибуля ріпчаста, цибуля зелена, цибуля-порей (рис. 3), цибуля-батун, часник; </w:t>
      </w:r>
    </w:p>
    <w:p w:rsidR="00C81930" w:rsidRDefault="00573DA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lang w:val="uk-UA"/>
        </w:rPr>
      </w:pPr>
      <w:r>
        <w:rPr>
          <w:sz w:val="24"/>
          <w:lang w:val="uk-UA"/>
        </w:rPr>
        <w:pict>
          <v:shape id="_x0000_i1025" type="#_x0000_t75" style="width:333.75pt;height:352.5pt">
            <v:imagedata r:id="rId6" o:title="" cropleft="2497f"/>
          </v:shape>
        </w:pic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салатно-шпинатні — салат, шпинат, щавель; десертні — ревінь, сгіаржа, артишок (рис. 4);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пряні — кріп, естрагон, васильки, майоран, чабер.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Плодові овочі. В їжу використовують плоди і насіння рослин. Цю групу поділяють на такі підгрупи: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гарбузові — огірки, гарбузи, кабачки, патисони, кавуни, дині; то</w:t>
      </w:r>
      <w:r>
        <w:rPr>
          <w:sz w:val="24"/>
          <w:szCs w:val="20"/>
          <w:lang w:val="uk-UA"/>
        </w:rPr>
        <w:softHyphen/>
        <w:t>матні — томати, баклажани, стручковий перець;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бобові — горох, квасоля, боби;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 xml:space="preserve">зернові — цукрова кукурудза.                                     </w:t>
      </w:r>
    </w:p>
    <w:p w:rsidR="00C81930" w:rsidRDefault="00573DA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lang w:val="uk-UA"/>
        </w:rPr>
      </w:pPr>
      <w:r>
        <w:rPr>
          <w:sz w:val="24"/>
          <w:lang w:val="uk-UA"/>
        </w:rPr>
        <w:pict>
          <v:shape id="_x0000_i1026" type="#_x0000_t75" style="width:312pt;height:150pt">
            <v:imagedata r:id="rId7" o:title="" cropleft="4887f" cropright="3620f"/>
          </v:shape>
        </w:pic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Залежно від способу одержання врожаю розрізняють овочі відкри</w:t>
      </w:r>
      <w:r>
        <w:rPr>
          <w:sz w:val="24"/>
          <w:szCs w:val="20"/>
          <w:lang w:val="uk-UA"/>
        </w:rPr>
        <w:softHyphen/>
        <w:t>того і закритого грунту, ґрунтові, парникові, тепличні.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Залежно від строків дозрівання різні сорти овочів поділяють на ранні, середні і пізні.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3. Характеристика технологічного процесу обробки овочів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Технологічний процес обробки овочів складається з таких послідов</w:t>
      </w:r>
      <w:r>
        <w:rPr>
          <w:sz w:val="24"/>
          <w:szCs w:val="20"/>
          <w:lang w:val="uk-UA"/>
        </w:rPr>
        <w:softHyphen/>
        <w:t>них операцій: сортування і калібрування, миття, обчищання, проми</w:t>
      </w:r>
      <w:r>
        <w:rPr>
          <w:sz w:val="24"/>
          <w:szCs w:val="20"/>
          <w:lang w:val="uk-UA"/>
        </w:rPr>
        <w:softHyphen/>
        <w:t>вання і нарізування.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Сортування і калібрування сприяють раціональному використанню овочів для приготування страв, зменшують кількість відходів при ме</w:t>
      </w:r>
      <w:r>
        <w:rPr>
          <w:sz w:val="24"/>
          <w:szCs w:val="20"/>
          <w:lang w:val="uk-UA"/>
        </w:rPr>
        <w:softHyphen/>
        <w:t>ханізованій обробці. При сортуванні видаляють пошкоджені овочі, сто</w:t>
      </w:r>
      <w:r>
        <w:rPr>
          <w:sz w:val="24"/>
          <w:szCs w:val="20"/>
          <w:lang w:val="uk-UA"/>
        </w:rPr>
        <w:softHyphen/>
        <w:t>ронні домішки. Калібрують овочі за розміром, ступенем достигання, якістю. Ці операції в основному здійснюють вручну. На великих підприємствах картоплю калібрують на калібрувальних машинах.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Миють овочі з метою видалення з поверхні їх залишків землі і піску, збільшення строків експлуатації картоплечисток, раціонального вико</w:t>
      </w:r>
      <w:r>
        <w:rPr>
          <w:sz w:val="24"/>
          <w:szCs w:val="20"/>
          <w:lang w:val="uk-UA"/>
        </w:rPr>
        <w:softHyphen/>
        <w:t>ристання відходів. Миють овочі в овочемийних машинах або вручну у ваннах з решітчастим настилом (перемішують дерев'яною кописткою, виймають металевими ковшами з отворами).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Обчищають овочі з метою видалення тих частин, що мають пони</w:t>
      </w:r>
      <w:r>
        <w:rPr>
          <w:sz w:val="24"/>
          <w:szCs w:val="20"/>
          <w:lang w:val="uk-UA"/>
        </w:rPr>
        <w:softHyphen/>
        <w:t>жену харчову цінність (шкірочка, плодоніжка). Обчищають їх у кар</w:t>
      </w:r>
      <w:r>
        <w:rPr>
          <w:sz w:val="24"/>
          <w:szCs w:val="20"/>
          <w:lang w:val="uk-UA"/>
        </w:rPr>
        <w:softHyphen/>
        <w:t>топлечистках або обпалюють у термоагрегатах при температурі 1100— 1200°С протягом 6—12 с, або обчищають вручну ножами (корінчастим, жолобковим).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Після обчищання механічним способом овочі дочищають вручну ножами жолобковим або з коротким лезом, а також за допомогою ме</w:t>
      </w:r>
      <w:r>
        <w:rPr>
          <w:sz w:val="24"/>
          <w:szCs w:val="20"/>
          <w:lang w:val="uk-UA"/>
        </w:rPr>
        <w:softHyphen/>
        <w:t>ханічного пристрою.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Промивають обчищені овочі у холодній воді (у ваннах), щоб вида</w:t>
      </w:r>
      <w:r>
        <w:rPr>
          <w:sz w:val="24"/>
          <w:szCs w:val="20"/>
          <w:lang w:val="uk-UA"/>
        </w:rPr>
        <w:softHyphen/>
        <w:t>лити залишки шкірочки, піску.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Нарізують (подрібнюють) овочі для того, щоб надати їм певної фор</w:t>
      </w:r>
      <w:r>
        <w:rPr>
          <w:sz w:val="24"/>
          <w:szCs w:val="20"/>
          <w:lang w:val="uk-UA"/>
        </w:rPr>
        <w:softHyphen/>
        <w:t>ми. Крім того, це сприяє рівномірному прогріванню й одночасному доведенню до готовності різних видів овочів, які підлягають тепловій обробці разом, поліпшує зовнішній вигляд і смак страви.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Нарізують овочі механічним способом або вручну.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Для нарізування овочів уручну організовують робоче місце. На ви</w:t>
      </w:r>
      <w:r>
        <w:rPr>
          <w:sz w:val="24"/>
          <w:szCs w:val="20"/>
          <w:lang w:val="uk-UA"/>
        </w:rPr>
        <w:softHyphen/>
        <w:t>робничому столі перед працівником розміщують обробну дошку з мар</w:t>
      </w:r>
      <w:r>
        <w:rPr>
          <w:sz w:val="24"/>
          <w:szCs w:val="20"/>
          <w:lang w:val="uk-UA"/>
        </w:rPr>
        <w:softHyphen/>
        <w:t>куванням «ОС», зліва — тару з обчищеними овочами, справа — середній ніж кухарської трійки або ножі, виїмки й інструменти для фігурного нарізування овочів і тару для нарізаних овочів.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4. Обробка картоплі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підприємствах масового харчування, що працюють на сировині, картоплюобробляюгьзатакоюсхемою — сортування, миття, механіч</w:t>
      </w:r>
      <w:r>
        <w:rPr>
          <w:sz w:val="24"/>
          <w:szCs w:val="20"/>
          <w:lang w:val="uk-UA"/>
        </w:rPr>
        <w:softHyphen/>
        <w:t>не обчищання, ручне дочищання, промивання, зберігання, реалізація.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Сортують за якістю і розмірами, що зменшує відходи від 6 до 20% і скорочує час обчищання. Під час сортування видаляють бульбу, яка про</w:t>
      </w:r>
      <w:r>
        <w:rPr>
          <w:sz w:val="24"/>
          <w:szCs w:val="20"/>
          <w:lang w:val="uk-UA"/>
        </w:rPr>
        <w:softHyphen/>
        <w:t>росла, згнила, механічно пошкоджена.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Миють, щоб видалити з поверхні бульб залишки землі і піску, а та</w:t>
      </w:r>
      <w:r>
        <w:rPr>
          <w:sz w:val="24"/>
          <w:szCs w:val="20"/>
          <w:lang w:val="uk-UA"/>
        </w:rPr>
        <w:softHyphen/>
        <w:t>кож прискорити процес обчищання. Завдяки цьому поліпшуються са</w:t>
      </w:r>
      <w:r>
        <w:rPr>
          <w:sz w:val="24"/>
          <w:szCs w:val="20"/>
          <w:lang w:val="uk-UA"/>
        </w:rPr>
        <w:softHyphen/>
        <w:t>нітарні умови подальшої обробки, збільшується строк експлуатації кар</w:t>
      </w:r>
      <w:r>
        <w:rPr>
          <w:sz w:val="24"/>
          <w:szCs w:val="20"/>
          <w:lang w:val="uk-UA"/>
        </w:rPr>
        <w:softHyphen/>
        <w:t>топлечисток, крім того раціонально використовуються відходи. Ми</w:t>
      </w:r>
      <w:r>
        <w:rPr>
          <w:sz w:val="24"/>
          <w:szCs w:val="20"/>
          <w:lang w:val="uk-UA"/>
        </w:rPr>
        <w:softHyphen/>
        <w:t>ють вручну або механічними машинами.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Обчищають від шкірки механічним способом у картоплечистках, в які подається вода для змивання і видалення відходів. Картопля обчи</w:t>
      </w:r>
      <w:r>
        <w:rPr>
          <w:sz w:val="24"/>
          <w:szCs w:val="20"/>
          <w:lang w:val="uk-UA"/>
        </w:rPr>
        <w:softHyphen/>
        <w:t>щається шляхом тертя об шорстку поверхню диска і стінок картопле</w:t>
      </w:r>
      <w:r>
        <w:rPr>
          <w:sz w:val="24"/>
          <w:szCs w:val="20"/>
          <w:lang w:val="uk-UA"/>
        </w:rPr>
        <w:softHyphen/>
        <w:t>чистки. При цьому зчищається шкірка, відходи видаляються струме</w:t>
      </w:r>
      <w:r>
        <w:rPr>
          <w:sz w:val="24"/>
          <w:szCs w:val="20"/>
          <w:lang w:val="uk-UA"/>
        </w:rPr>
        <w:softHyphen/>
        <w:t>нем води.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Тривалість процесу залежить від якості і розміру бульб, конструк</w:t>
      </w:r>
      <w:r>
        <w:rPr>
          <w:sz w:val="24"/>
          <w:szCs w:val="20"/>
          <w:lang w:val="uk-UA"/>
        </w:rPr>
        <w:softHyphen/>
        <w:t>ційних особливостей картоплечисток і становить в середньому 3-4 хв, молодої картоплі - 0,5-1,5 хв.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Дочищають картоплю вручну жолобковим або корінчастим ножем. При цьому видаляють вічка, заглиблення, темні плями, шкірку, що за</w:t>
      </w:r>
      <w:r>
        <w:rPr>
          <w:sz w:val="24"/>
          <w:szCs w:val="20"/>
          <w:lang w:val="uk-UA"/>
        </w:rPr>
        <w:softHyphen/>
        <w:t>лишилась.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Промивають оброблену картоплю холодною водою. Відходи відправляють для переробки на крохмаль.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Обчищена картопля на повітрі темніє. Це відбувається внаслідок окислення киснем повітря речовин фенольного характеру (тирозину і хлорогенової кислоти), що містяться в картоплі, під дією ферменту поліфенолоксидази. Щоб запобігти потемнінню, обчищену картоплю зберігають у холодній воді в ваннах не більше як 2—3 год. Тривале збе</w:t>
      </w:r>
      <w:r>
        <w:rPr>
          <w:sz w:val="24"/>
          <w:szCs w:val="20"/>
          <w:lang w:val="uk-UA"/>
        </w:rPr>
        <w:softHyphen/>
        <w:t>рігання у воді знижує якість картоплі, оскільки втрачаються поживні речовини.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Батат - бульбоплід, бульби якого мають різні форми і забарвлення. За розміром більші, ніж картопля, містять крохмаль, цукор і азотисті речовини. Використовується для приготування перших страв.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Топінамбур (земляна груша) — багаторічна рослина, ЇЇ бульби ма</w:t>
      </w:r>
      <w:r>
        <w:rPr>
          <w:sz w:val="24"/>
          <w:szCs w:val="20"/>
          <w:lang w:val="uk-UA"/>
        </w:rPr>
        <w:softHyphen/>
        <w:t>ють різні форми і забарвлення. До складу його входять інулін і цукор. Перед приготуванням бульби сортують, промивають і обчищають. Ви</w:t>
      </w:r>
      <w:r>
        <w:rPr>
          <w:sz w:val="24"/>
          <w:szCs w:val="20"/>
          <w:lang w:val="uk-UA"/>
        </w:rPr>
        <w:softHyphen/>
        <w:t>користовують у сирому вигляді для салатів і смаження.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5. Обробка коренеплодів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Попереднє обчищання коренеплодів складається з таких операцій, як сортування, промивання й обчищання шкірочки. Коренеплоди сор</w:t>
      </w:r>
      <w:r>
        <w:rPr>
          <w:sz w:val="24"/>
          <w:szCs w:val="20"/>
          <w:lang w:val="uk-UA"/>
        </w:rPr>
        <w:softHyphen/>
        <w:t>тують вручну.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їх використовують залежно від форми, розміру, забарвлення для приготування супів, гарнірів, соусів, холодних закусок.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Обробку здійснюють механічним, термічним способами або вручну.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Буряки, моркву, ріпу, брукву сортують залежно від розміру, видаля</w:t>
      </w:r>
      <w:r>
        <w:rPr>
          <w:sz w:val="24"/>
          <w:szCs w:val="20"/>
          <w:lang w:val="uk-UA"/>
        </w:rPr>
        <w:softHyphen/>
        <w:t>ють зіпсовані; у молодих буряків і моркви зрізають бадилля, промива</w:t>
      </w:r>
      <w:r>
        <w:rPr>
          <w:sz w:val="24"/>
          <w:szCs w:val="20"/>
          <w:lang w:val="uk-UA"/>
        </w:rPr>
        <w:softHyphen/>
        <w:t>ють, обчищають у картоплечистках, а потім дочищають вручну.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Петрушку, селеру, пастернак сортують, відрізають зелень, а корін</w:t>
      </w:r>
      <w:r>
        <w:rPr>
          <w:sz w:val="24"/>
          <w:szCs w:val="20"/>
          <w:lang w:val="uk-UA"/>
        </w:rPr>
        <w:softHyphen/>
        <w:t>ня промивають і обчищають вручну, ножем зішкрібають шкірку рухом від себе і знову промивають. Зелень петрушки і селери перебирають, видаляють зіпсоване, пожовкле, зів'яле листя і миють у великій кількості води, потім у проточній, складають у друшляк (сито), даючи стекти воді.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Редиска має різну форму і забарвлення. У редиски яскравих тонів зрізають гичку і тонкий кінчик коренеплоду, а білу редьку всю обчи</w:t>
      </w:r>
      <w:r>
        <w:rPr>
          <w:sz w:val="24"/>
          <w:szCs w:val="20"/>
          <w:lang w:val="uk-UA"/>
        </w:rPr>
        <w:softHyphen/>
        <w:t>щають від шкірки, потім промивають овочі.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Хрін обчищають від шкірки (як петрушку), а якщо коріння в'яле, його попередньо замочують на 2 год. у холодній воді.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6. Обробка капустяних і цибулевих овочів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Капустяні овочі обробляють вручну. У капусти білоголової, черво</w:t>
      </w:r>
      <w:r>
        <w:rPr>
          <w:sz w:val="24"/>
          <w:szCs w:val="20"/>
          <w:lang w:val="uk-UA"/>
        </w:rPr>
        <w:softHyphen/>
        <w:t>ноголової, савойської видаляють забруднене, механічно пошкоджене, пожовкле листя, а також те, що загнило, відрізують зовнішню частину качана і промивають. Капусту розрізають на дві або чотири частини, із кожної вирізають качан. Але якщо білоголову капусту використовують для голубців, качан з головки вирізають повністю так, щоб зберегти головку і не пошкодити листя (рис. 5). Потім варять у киплячій воді до напівготовності, виймають, охолоджують, листки відокремлюють, відбивають потовщені частини (рис. 6). Якщо капуста пошкоджена гу</w:t>
      </w:r>
      <w:r>
        <w:rPr>
          <w:sz w:val="24"/>
          <w:szCs w:val="20"/>
          <w:lang w:val="uk-UA"/>
        </w:rPr>
        <w:softHyphen/>
        <w:t>сінню, її занурюють на 30 хв у холодну підсолену воду (4—5%-ний роз</w:t>
      </w:r>
      <w:r>
        <w:rPr>
          <w:sz w:val="24"/>
          <w:szCs w:val="20"/>
          <w:lang w:val="uk-UA"/>
        </w:rPr>
        <w:softHyphen/>
        <w:t>чин) і після цього промивають.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Для того щоб зберегти суцвіття цвітної капусти, її стебло відріза</w:t>
      </w:r>
      <w:r>
        <w:rPr>
          <w:sz w:val="24"/>
          <w:szCs w:val="20"/>
          <w:lang w:val="uk-UA"/>
        </w:rPr>
        <w:softHyphen/>
        <w:t>ють, відступаючи 1 — 1,5 см від початку розгалуження головки. Вида</w:t>
      </w:r>
      <w:r>
        <w:rPr>
          <w:sz w:val="24"/>
          <w:szCs w:val="20"/>
          <w:lang w:val="uk-UA"/>
        </w:rPr>
        <w:softHyphen/>
        <w:t>ляють зелене листя, зрізають ножем або зішкрібають терткою потемнілі ізагнилі місця. Якщо є гусінь, цвітну капусту кладуть у холодну підсо</w:t>
      </w:r>
      <w:r>
        <w:rPr>
          <w:sz w:val="24"/>
          <w:szCs w:val="20"/>
          <w:lang w:val="uk-UA"/>
        </w:rPr>
        <w:softHyphen/>
        <w:t>лену воду, а потім промивають.</w:t>
      </w:r>
    </w:p>
    <w:p w:rsidR="00C81930" w:rsidRDefault="00573DA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lang w:val="uk-UA"/>
        </w:rPr>
      </w:pPr>
      <w:r>
        <w:rPr>
          <w:sz w:val="24"/>
          <w:lang w:val="uk-UA"/>
        </w:rPr>
        <w:pict>
          <v:shape id="_x0000_i1027" type="#_x0000_t75" style="width:206.25pt;height:175.5pt">
            <v:imagedata r:id="rId8" o:title="" croptop="6357f" cropright="8738f"/>
          </v:shape>
        </w:pic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брюссельської капусти споживають дрібні головки, їх зрізають із стебла, обчищають і промивають.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Капусту кольрабі сортують, обчищають вручну шкірочку і проми</w:t>
      </w:r>
      <w:r>
        <w:rPr>
          <w:sz w:val="24"/>
          <w:szCs w:val="20"/>
          <w:lang w:val="uk-UA"/>
        </w:rPr>
        <w:softHyphen/>
        <w:t>вають.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Ріпчасту цибулю сортують, відрізають денце і зав'язь, обчищають сухе листя і промивають у холодній воді. У великих заготівельних підприємствах обробку цибулі здійснюють у спеціальних шафах з ви</w:t>
      </w:r>
      <w:r>
        <w:rPr>
          <w:sz w:val="24"/>
          <w:szCs w:val="20"/>
          <w:lang w:val="uk-UA"/>
        </w:rPr>
        <w:softHyphen/>
        <w:t>тяжною вентиляцією.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Можна використовувати вогневий спосіб обчищання цибулі, який полягає в обпалюванні верхньої шкірки у камері термоагрегату при тем</w:t>
      </w:r>
      <w:r>
        <w:rPr>
          <w:sz w:val="24"/>
          <w:szCs w:val="20"/>
          <w:lang w:val="uk-UA"/>
        </w:rPr>
        <w:softHyphen/>
        <w:t>пературі 1000— 1200°С з подальшим обчищанням обгорілих лусок на щітковій машині. Цибулю нарізають безпосередньо перед тепловою обробкою, оскільки швидко вивітрюються ефірні олії.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зеленої цибулі відрізають корінці, зачищають білу частину, вида</w:t>
      </w:r>
      <w:r>
        <w:rPr>
          <w:sz w:val="24"/>
          <w:szCs w:val="20"/>
          <w:lang w:val="uk-UA"/>
        </w:rPr>
        <w:softHyphen/>
        <w:t>ляють в'ялі, пожовклі і забруднені пера, старанно промивають декіль</w:t>
      </w:r>
      <w:r>
        <w:rPr>
          <w:sz w:val="24"/>
          <w:szCs w:val="20"/>
          <w:lang w:val="uk-UA"/>
        </w:rPr>
        <w:softHyphen/>
        <w:t>ка разів холодною водою і обполіскують під проточною водою.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цибулі-порею зчищають корінці, знімають пожовкле листя і те, що загнило, відрізають зелену частину стебла, розрізають уздовж для того, щоб змити пісок і землю, потім промивають холодною водою.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часнику зрізають вершечок і денце, знімають луску, розбирають головки на зубки й обчищають.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7. Обробка гарбузових, томатних і бобових овочів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Гарбузові овочі обробляють вручну. Гарбуз миють, відрізають пло</w:t>
      </w:r>
      <w:r>
        <w:rPr>
          <w:sz w:val="24"/>
          <w:szCs w:val="20"/>
          <w:lang w:val="uk-UA"/>
        </w:rPr>
        <w:softHyphen/>
        <w:t>доніжку, розрізають на декілька частин, видаляють насіння і обчища</w:t>
      </w:r>
      <w:r>
        <w:rPr>
          <w:sz w:val="24"/>
          <w:szCs w:val="20"/>
          <w:lang w:val="uk-UA"/>
        </w:rPr>
        <w:softHyphen/>
        <w:t>ють шкірку, промивають. Використовують для варіння, тушкування, смаження.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Кабачки і патисони рекомендується використовувати недозріли</w:t>
      </w:r>
      <w:r>
        <w:rPr>
          <w:sz w:val="24"/>
          <w:szCs w:val="20"/>
          <w:lang w:val="uk-UA"/>
        </w:rPr>
        <w:softHyphen/>
        <w:t>ми, оскільки в цей час вони мають ніжну смачну м'якоть. Кабачки об</w:t>
      </w:r>
      <w:r>
        <w:rPr>
          <w:sz w:val="24"/>
          <w:szCs w:val="20"/>
          <w:lang w:val="uk-UA"/>
        </w:rPr>
        <w:softHyphen/>
        <w:t>робляють по-різному в залежності від розміру, ступеня зрілості і кулі</w:t>
      </w:r>
      <w:r>
        <w:rPr>
          <w:sz w:val="24"/>
          <w:szCs w:val="20"/>
          <w:lang w:val="uk-UA"/>
        </w:rPr>
        <w:softHyphen/>
        <w:t>нарного призначення, їх промивають, відрізають плодоніжку, обчища</w:t>
      </w:r>
      <w:r>
        <w:rPr>
          <w:sz w:val="24"/>
          <w:szCs w:val="20"/>
          <w:lang w:val="uk-UA"/>
        </w:rPr>
        <w:softHyphen/>
        <w:t>ють шкірку. Великі екземпляри розрізають на частини і видаляють насіння.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Для фарширування кабачки обчищають від шкірки, розрізають упо</w:t>
      </w:r>
      <w:r>
        <w:rPr>
          <w:sz w:val="24"/>
          <w:szCs w:val="20"/>
          <w:lang w:val="uk-UA"/>
        </w:rPr>
        <w:softHyphen/>
        <w:t>перек на циліндри товщиною 4—5 см. Із кожного вирізають внутріш</w:t>
      </w:r>
      <w:r>
        <w:rPr>
          <w:sz w:val="24"/>
          <w:szCs w:val="20"/>
          <w:lang w:val="uk-UA"/>
        </w:rPr>
        <w:softHyphen/>
        <w:t>ню частину з насінням, кладуть у киплячу підсолену воду і варять 3—5 хв. Потім виймають, охолоджують і наповнюють фаршем (рис. 7).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Огірки свіжі миють, сортують залежно від розміру; пожовклі плоди з грубою або гіркою шкіркою обчищають. Парникові огірки не обчи</w:t>
      </w:r>
      <w:r>
        <w:rPr>
          <w:sz w:val="24"/>
          <w:szCs w:val="20"/>
          <w:lang w:val="uk-UA"/>
        </w:rPr>
        <w:softHyphen/>
        <w:t>щають. Використовують для приготування салатів і холодних супів.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Помідори спочатку сортують за стиглістю й якістю. У хороших ви</w:t>
      </w:r>
      <w:r>
        <w:rPr>
          <w:sz w:val="24"/>
          <w:szCs w:val="20"/>
          <w:lang w:val="uk-UA"/>
        </w:rPr>
        <w:softHyphen/>
        <w:t>даляють плодоніжки, потім помідори промивають і сортують за розмі</w:t>
      </w:r>
      <w:r>
        <w:rPr>
          <w:sz w:val="24"/>
          <w:szCs w:val="20"/>
          <w:lang w:val="uk-UA"/>
        </w:rPr>
        <w:softHyphen/>
        <w:t>ром. Міцні, красиві і стиглі використовують для салатів, прикрашення страв, фарширування. Пом'яті, перестиглі помідори йдуть на теплову обробку.</w:t>
      </w:r>
    </w:p>
    <w:p w:rsidR="00C81930" w:rsidRDefault="00573DA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lang w:val="uk-UA"/>
        </w:rPr>
      </w:pPr>
      <w:r>
        <w:rPr>
          <w:sz w:val="24"/>
          <w:lang w:val="uk-UA"/>
        </w:rPr>
        <w:pict>
          <v:shape id="_x0000_i1028" type="#_x0000_t75" style="width:330pt;height:157.5pt">
            <v:imagedata r:id="rId9" o:title=""/>
          </v:shape>
        </w:pic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помідорів, призначених для фарширування, зрізують верхній сег</w:t>
      </w:r>
      <w:r>
        <w:rPr>
          <w:sz w:val="24"/>
          <w:szCs w:val="20"/>
          <w:lang w:val="uk-UA"/>
        </w:rPr>
        <w:softHyphen/>
        <w:t>мент (кришку), видаляють частину м'якоті з насінням. Виїмку запов</w:t>
      </w:r>
      <w:r>
        <w:rPr>
          <w:sz w:val="24"/>
          <w:szCs w:val="20"/>
          <w:lang w:val="uk-UA"/>
        </w:rPr>
        <w:softHyphen/>
        <w:t>нюють фаршем (рис. 8).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Баклажани використовують у їжу в технічній стиглості (ніжна м'я</w:t>
      </w:r>
      <w:r>
        <w:rPr>
          <w:sz w:val="24"/>
          <w:szCs w:val="20"/>
          <w:lang w:val="uk-UA"/>
        </w:rPr>
        <w:softHyphen/>
        <w:t>коть і недостигле насіння). У перестиглих баклажанів м'якоть гірка, з грубими волокнами. Для зменшення гіркоти їх обшпарюють або, на</w:t>
      </w:r>
      <w:r>
        <w:rPr>
          <w:sz w:val="24"/>
          <w:szCs w:val="20"/>
          <w:lang w:val="uk-UA"/>
        </w:rPr>
        <w:softHyphen/>
        <w:t>різані на тонкі скибочки, солять і витримують 20—30 хв, потім проми</w:t>
      </w:r>
      <w:r>
        <w:rPr>
          <w:sz w:val="24"/>
          <w:szCs w:val="20"/>
          <w:lang w:val="uk-UA"/>
        </w:rPr>
        <w:softHyphen/>
        <w:t>вають. Молоді баклажани повністю від шкірки не обчищають, а лише біля плодоніжки. Стиглі баклажани після видалення плодоніжки і про</w:t>
      </w:r>
      <w:r>
        <w:rPr>
          <w:sz w:val="24"/>
          <w:szCs w:val="20"/>
          <w:lang w:val="uk-UA"/>
        </w:rPr>
        <w:softHyphen/>
        <w:t>мивання запікають у жаровій шафі, тоді шкірка знімається легко.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Перець стручковий солодкий обробляють таким чином. Спочатку видаляють плодоніжку разом з насінням, натискуючи на неї рукою у середину стручка і витягуючи назад. Потім витрушують залишки на</w:t>
      </w:r>
      <w:r>
        <w:rPr>
          <w:sz w:val="24"/>
          <w:szCs w:val="20"/>
          <w:lang w:val="uk-UA"/>
        </w:rPr>
        <w:softHyphen/>
        <w:t>сіння, промивають стручок.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Якщо перець у подальшому фаршируватимуть, то його залишають цілим. Перець промивають, роблять надріз навколо плодоніжки і ви</w:t>
      </w:r>
      <w:r>
        <w:rPr>
          <w:sz w:val="24"/>
          <w:szCs w:val="20"/>
          <w:lang w:val="uk-UA"/>
        </w:rPr>
        <w:softHyphen/>
        <w:t>даляють її разом з насінням.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У зелених стручків квасолі та гороху видаляють жилки з двох боків стручка. Потім стручки нарізають і відразу варять, щоб вони не темніли. Ці овочі використовують у стадії молочної стиглості, тому в їжу йдуть і насіння, і оболонка (лопатка).</w:t>
      </w:r>
    </w:p>
    <w:p w:rsidR="00C81930" w:rsidRDefault="00C81930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szCs w:val="20"/>
          <w:lang w:val="uk-UA"/>
        </w:rPr>
      </w:pPr>
    </w:p>
    <w:p w:rsidR="00C81930" w:rsidRDefault="00A14ECB">
      <w:pPr>
        <w:widowControl w:val="0"/>
        <w:autoSpaceDE w:val="0"/>
        <w:autoSpaceDN w:val="0"/>
        <w:adjustRightInd w:val="0"/>
        <w:jc w:val="center"/>
        <w:rPr>
          <w:b/>
          <w:bCs/>
          <w:sz w:val="24"/>
          <w:lang w:val="uk-UA"/>
        </w:rPr>
      </w:pPr>
      <w:r>
        <w:rPr>
          <w:b/>
          <w:bCs/>
          <w:sz w:val="24"/>
          <w:szCs w:val="20"/>
          <w:lang w:val="uk-UA"/>
        </w:rPr>
        <w:t>8. Обробка салатно-шпинатних, пряних і десертних овочів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Салат, шпинат, щавель, зелень петрушки і кропу перебирають, ви</w:t>
      </w:r>
      <w:r>
        <w:rPr>
          <w:sz w:val="24"/>
          <w:szCs w:val="20"/>
          <w:lang w:val="uk-UA"/>
        </w:rPr>
        <w:softHyphen/>
        <w:t>даляють пожовкле і в'яле листя, відрізають корінці, промивають кілька разів у великій кількості води.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Шпинат промивають безпосередньо перед тепловою обробкою, тому що у вологому стані він швидко псується.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Ревінь перебирають, зрізають нижню частину з черешків, зішкріба</w:t>
      </w:r>
      <w:r>
        <w:rPr>
          <w:sz w:val="24"/>
          <w:szCs w:val="20"/>
          <w:lang w:val="uk-UA"/>
        </w:rPr>
        <w:softHyphen/>
        <w:t>ють верхню плівку, промивають і нарізають. Використовують для при</w:t>
      </w:r>
      <w:r>
        <w:rPr>
          <w:sz w:val="24"/>
          <w:szCs w:val="20"/>
          <w:lang w:val="uk-UA"/>
        </w:rPr>
        <w:softHyphen/>
        <w:t>готування киселів, компотів, начинок для пиріжків.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Спаржу перебирають, обчищають шкірку так. щоб не відламалась головка — найцінніша і найсмачніша частина, промивають. Зберіга</w:t>
      </w:r>
      <w:r>
        <w:rPr>
          <w:sz w:val="24"/>
          <w:szCs w:val="20"/>
          <w:lang w:val="uk-UA"/>
        </w:rPr>
        <w:softHyphen/>
        <w:t>ють у холодній воді. Перед тепловою обробкою спаржу в'яжуть у пуч</w:t>
      </w:r>
      <w:r>
        <w:rPr>
          <w:sz w:val="24"/>
          <w:szCs w:val="20"/>
          <w:lang w:val="uk-UA"/>
        </w:rPr>
        <w:softHyphen/>
        <w:t>ки і підрівнюють.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Спаржу використовують як самостійну страву відварену, а також для приготування супів-пюре.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В артишоків краще використовувати головки зеленкуватого ко</w:t>
      </w:r>
      <w:r>
        <w:rPr>
          <w:sz w:val="24"/>
          <w:szCs w:val="20"/>
          <w:lang w:val="uk-UA"/>
        </w:rPr>
        <w:softHyphen/>
        <w:t>льору. Верхню колючу частину листя обрізають, стебло відрізають і за</w:t>
      </w:r>
      <w:r>
        <w:rPr>
          <w:sz w:val="24"/>
          <w:szCs w:val="20"/>
          <w:lang w:val="uk-UA"/>
        </w:rPr>
        <w:softHyphen/>
        <w:t>чищають денце від сухого листя. Ложкою або вишкою видаляють сер</w:t>
      </w:r>
      <w:r>
        <w:rPr>
          <w:sz w:val="24"/>
          <w:szCs w:val="20"/>
          <w:lang w:val="uk-UA"/>
        </w:rPr>
        <w:softHyphen/>
        <w:t>цевину й промивають. Щоб запобігти потемнінню, всі зрізи натира</w:t>
      </w:r>
      <w:r>
        <w:rPr>
          <w:sz w:val="24"/>
          <w:szCs w:val="20"/>
          <w:lang w:val="uk-UA"/>
        </w:rPr>
        <w:softHyphen/>
        <w:t>ють лимоном або змочують лимонною кислотою. Підготовлені артишоки зберігають не більше ніж 1 год. у підкисленій воді. Перед теп</w:t>
      </w:r>
      <w:r>
        <w:rPr>
          <w:sz w:val="24"/>
          <w:szCs w:val="20"/>
          <w:lang w:val="uk-UA"/>
        </w:rPr>
        <w:softHyphen/>
        <w:t>ловою обробкою перев'язують шпагатом для збереження форми.</w:t>
      </w:r>
    </w:p>
    <w:p w:rsidR="00C81930" w:rsidRDefault="00A14ECB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lang w:val="uk-UA"/>
        </w:rPr>
      </w:pPr>
      <w:r>
        <w:rPr>
          <w:sz w:val="24"/>
          <w:szCs w:val="20"/>
          <w:lang w:val="uk-UA"/>
        </w:rPr>
        <w:t>Качан кукурудзи молочно-воскової стиглості перед варінням об</w:t>
      </w:r>
      <w:r>
        <w:rPr>
          <w:sz w:val="24"/>
          <w:szCs w:val="20"/>
          <w:lang w:val="uk-UA"/>
        </w:rPr>
        <w:softHyphen/>
        <w:t>чищають. У кукурудзи відрізають стебло і основу, при цьому разом із стеблом відпадає листя. Потім знімають волокна, які покривають ка</w:t>
      </w:r>
      <w:r>
        <w:rPr>
          <w:sz w:val="24"/>
          <w:szCs w:val="20"/>
          <w:lang w:val="uk-UA"/>
        </w:rPr>
        <w:softHyphen/>
        <w:t>чани, і промивають.</w:t>
      </w:r>
    </w:p>
    <w:p w:rsidR="00C81930" w:rsidRDefault="00C81930">
      <w:pPr>
        <w:rPr>
          <w:lang w:val="uk-UA"/>
        </w:rPr>
      </w:pPr>
    </w:p>
    <w:sectPr w:rsidR="00C8193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9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14ECB"/>
    <w:rsid w:val="00365934"/>
    <w:rsid w:val="00573DA3"/>
    <w:rsid w:val="00A14ECB"/>
    <w:rsid w:val="00C81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qFormat/>
    <w:pPr>
      <w:keepNext/>
      <w:ind w:firstLine="708"/>
      <w:jc w:val="center"/>
      <w:outlineLvl w:val="0"/>
    </w:pPr>
    <w:rPr>
      <w:sz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widowControl w:val="0"/>
      <w:autoSpaceDE w:val="0"/>
      <w:autoSpaceDN w:val="0"/>
      <w:adjustRightInd w:val="0"/>
      <w:spacing w:line="360" w:lineRule="auto"/>
      <w:jc w:val="center"/>
    </w:pPr>
    <w:rPr>
      <w:b/>
      <w:bCs/>
      <w:sz w:val="96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2017</Words>
  <Characters>13177</Characters>
  <Application>Microsoft Office Word</Application>
  <DocSecurity>0</DocSecurity>
  <Lines>247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 </vt:lpstr>
    </vt:vector>
  </TitlesOfParts>
  <Manager>Природничі науки</Manager>
  <Company/>
  <LinksUpToDate>false</LinksUpToDate>
  <CharactersWithSpaces>15160</CharactersWithSpaces>
  <SharedDoc>false</SharedDoc>
  <HyperlinkBase>Природничі науки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 </dc:title>
  <dc:subject/>
  <dc:creator/>
  <cp:keywords>Природничі науки</cp:keywords>
  <dc:description>Природничі науки</dc:description>
  <cp:lastModifiedBy>Alex</cp:lastModifiedBy>
  <cp:revision>2</cp:revision>
  <cp:lastPrinted>2003-12-12T05:31:00Z</cp:lastPrinted>
  <dcterms:created xsi:type="dcterms:W3CDTF">2016-12-15T08:11:00Z</dcterms:created>
  <dcterms:modified xsi:type="dcterms:W3CDTF">2016-12-15T08:11:00Z</dcterms:modified>
  <cp:category>Природничі науки</cp:category>
</cp:coreProperties>
</file>