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2AE" w:rsidRDefault="007E12AE">
      <w:pPr>
        <w:pStyle w:val="a3"/>
        <w:ind w:left="165" w:right="375"/>
        <w:jc w:val="center"/>
        <w:rPr>
          <w:sz w:val="28"/>
          <w:szCs w:val="28"/>
        </w:rPr>
      </w:pPr>
      <w:bookmarkStart w:id="0" w:name="_GoBack"/>
      <w:bookmarkEnd w:id="0"/>
      <w:r>
        <w:rPr>
          <w:b/>
          <w:bCs/>
          <w:sz w:val="28"/>
          <w:szCs w:val="28"/>
        </w:rPr>
        <w:t>Служба удаленного доступа (RAS) Windows NT</w:t>
      </w:r>
    </w:p>
    <w:p w:rsidR="007E12AE" w:rsidRDefault="007E12AE">
      <w:pPr>
        <w:pStyle w:val="a3"/>
        <w:ind w:left="165" w:right="375"/>
      </w:pPr>
      <w:r>
        <w:rPr>
          <w:b/>
          <w:bCs/>
        </w:rPr>
        <w:t>Термины, необходимые для понимания материала:</w:t>
      </w:r>
      <w:r>
        <w:t xml:space="preserve"> </w:t>
      </w:r>
    </w:p>
    <w:p w:rsidR="007E12AE" w:rsidRDefault="007E12AE">
      <w:pPr>
        <w:pStyle w:val="a3"/>
        <w:ind w:left="165" w:right="375"/>
      </w:pPr>
      <w:r>
        <w:t xml:space="preserve">Служба удаленного доступа (RAS) </w:t>
      </w:r>
    </w:p>
    <w:p w:rsidR="007E12AE" w:rsidRDefault="007E12AE">
      <w:pPr>
        <w:pStyle w:val="a3"/>
        <w:ind w:left="165" w:right="375"/>
      </w:pPr>
      <w:r>
        <w:t xml:space="preserve">Клиенты RAS </w:t>
      </w:r>
    </w:p>
    <w:p w:rsidR="007E12AE" w:rsidRDefault="007E12AE">
      <w:pPr>
        <w:pStyle w:val="a3"/>
        <w:ind w:left="165" w:right="375"/>
      </w:pPr>
      <w:r>
        <w:t xml:space="preserve">Программный интерфейс телефонной связи (ТАР1) </w:t>
      </w:r>
    </w:p>
    <w:p w:rsidR="007E12AE" w:rsidRDefault="007E12AE">
      <w:pPr>
        <w:pStyle w:val="a3"/>
        <w:ind w:left="165" w:right="375"/>
      </w:pPr>
      <w:r>
        <w:t xml:space="preserve">Телефонная книга RAS </w:t>
      </w:r>
    </w:p>
    <w:p w:rsidR="007E12AE" w:rsidRDefault="007E12AE">
      <w:pPr>
        <w:pStyle w:val="a3"/>
        <w:ind w:left="165" w:right="375"/>
      </w:pPr>
      <w:r>
        <w:t xml:space="preserve">Шифрование </w:t>
      </w:r>
    </w:p>
    <w:p w:rsidR="007E12AE" w:rsidRDefault="007E12AE">
      <w:pPr>
        <w:pStyle w:val="a3"/>
        <w:ind w:left="165" w:right="375"/>
      </w:pPr>
      <w:r>
        <w:t xml:space="preserve">Автодозвон </w:t>
      </w:r>
    </w:p>
    <w:p w:rsidR="007E12AE" w:rsidRDefault="007E12AE">
      <w:pPr>
        <w:pStyle w:val="a3"/>
        <w:ind w:left="165" w:right="375"/>
      </w:pPr>
      <w:r>
        <w:t xml:space="preserve">Журнал </w:t>
      </w:r>
    </w:p>
    <w:p w:rsidR="007E12AE" w:rsidRDefault="007E12AE">
      <w:pPr>
        <w:pStyle w:val="a3"/>
        <w:ind w:left="165" w:right="375"/>
      </w:pPr>
      <w:r>
        <w:t xml:space="preserve">Нуль-модем </w:t>
      </w:r>
    </w:p>
    <w:p w:rsidR="007E12AE" w:rsidRDefault="007E12AE">
      <w:pPr>
        <w:pStyle w:val="a3"/>
        <w:ind w:left="165" w:right="375"/>
      </w:pPr>
      <w:r>
        <w:t>Преобразование имен</w:t>
      </w:r>
    </w:p>
    <w:p w:rsidR="007E12AE" w:rsidRDefault="007E12AE">
      <w:pPr>
        <w:pStyle w:val="a3"/>
        <w:ind w:left="165" w:right="375"/>
      </w:pPr>
      <w:r>
        <w:rPr>
          <w:b/>
          <w:bCs/>
        </w:rPr>
        <w:t>Приемы и знания, которыми вы должны овладеть:</w:t>
      </w:r>
      <w:r>
        <w:t xml:space="preserve"> </w:t>
      </w:r>
    </w:p>
    <w:p w:rsidR="007E12AE" w:rsidRDefault="007E12AE">
      <w:pPr>
        <w:pStyle w:val="a3"/>
        <w:ind w:left="165" w:right="375"/>
      </w:pPr>
      <w:r>
        <w:t xml:space="preserve">Установка и настройка RAS </w:t>
      </w:r>
    </w:p>
    <w:p w:rsidR="007E12AE" w:rsidRDefault="007E12AE">
      <w:pPr>
        <w:pStyle w:val="a3"/>
        <w:ind w:left="165" w:right="375"/>
      </w:pPr>
      <w:r>
        <w:t xml:space="preserve">Настройка телефонной книги RAS </w:t>
      </w:r>
    </w:p>
    <w:p w:rsidR="007E12AE" w:rsidRDefault="007E12AE">
      <w:pPr>
        <w:pStyle w:val="a3"/>
        <w:ind w:left="165" w:right="375"/>
      </w:pPr>
      <w:r>
        <w:t xml:space="preserve">Реализация мер безопасности RAS </w:t>
      </w:r>
    </w:p>
    <w:p w:rsidR="007E12AE" w:rsidRDefault="007E12AE">
      <w:pPr>
        <w:pStyle w:val="a3"/>
        <w:ind w:left="165" w:right="375"/>
      </w:pPr>
      <w:r>
        <w:t xml:space="preserve">RAS (служба удаленного доступа) является надежным и безопасным способом распространения сетевых соединений на удаленные компьютеры. Модемы и другие коммуникационные устройства в подключениях RAS выполняют функции сетевых адаптеров. Удаленный клиент RAS может обращаться и работать со всеми ресурсами, с которыми может работать стандартный клиент с сетевым подключением. В этой главе вы узнаете все, что необходимо знать для успешного ответа на вопросы по RAS в сертификационном экзамене Microsoft. </w:t>
      </w:r>
    </w:p>
    <w:p w:rsidR="007E12AE" w:rsidRDefault="007E12AE">
      <w:pPr>
        <w:pStyle w:val="a3"/>
        <w:ind w:left="165" w:right="375"/>
      </w:pPr>
      <w:r>
        <w:rPr>
          <w:b/>
          <w:bCs/>
        </w:rPr>
        <w:t>NT RAS</w:t>
      </w:r>
      <w:r>
        <w:t xml:space="preserve"> </w:t>
      </w:r>
    </w:p>
    <w:p w:rsidR="007E12AE" w:rsidRDefault="007E12AE">
      <w:pPr>
        <w:pStyle w:val="a3"/>
        <w:ind w:left="165" w:right="375"/>
      </w:pPr>
      <w:r>
        <w:t xml:space="preserve">Коммуникационные возможности RAS в Windows NT 4 заметно улучшились по сравнению с версией 3.51. Многие новые особенности, в том числе простота установки, процесс настройки и общее поведение, были позаимствованы из Windows 95. RAS обслуживает до 256 одновременных соединений, выполняет функции брандмауэра (firewall), шлюза или маршрутизатора, а также обеспечивает безопасность. </w:t>
      </w:r>
    </w:p>
    <w:p w:rsidR="007E12AE" w:rsidRDefault="007E12AE">
      <w:pPr>
        <w:pStyle w:val="a3"/>
        <w:ind w:left="165" w:right="375"/>
      </w:pPr>
      <w:r>
        <w:t xml:space="preserve">RAS устанавливает соединение по следующим типам связи: </w:t>
      </w:r>
    </w:p>
    <w:p w:rsidR="007E12AE" w:rsidRDefault="007E12AE">
      <w:pPr>
        <w:pStyle w:val="a3"/>
        <w:ind w:left="165" w:right="375"/>
      </w:pPr>
      <w:r>
        <w:t xml:space="preserve">• PSTN (коммутируемые телефонные линии); </w:t>
      </w:r>
    </w:p>
    <w:p w:rsidR="007E12AE" w:rsidRDefault="007E12AE">
      <w:pPr>
        <w:pStyle w:val="a3"/>
        <w:ind w:left="165" w:right="375"/>
      </w:pPr>
      <w:r>
        <w:t xml:space="preserve">• ISDN (цифровая связь с интегрированными службами); </w:t>
      </w:r>
    </w:p>
    <w:p w:rsidR="007E12AE" w:rsidRDefault="007E12AE">
      <w:pPr>
        <w:pStyle w:val="a3"/>
        <w:ind w:left="165" w:right="375"/>
      </w:pPr>
      <w:r>
        <w:t xml:space="preserve">• Сеть Х.25 с коммутацией пакетов. </w:t>
      </w:r>
    </w:p>
    <w:p w:rsidR="007E12AE" w:rsidRDefault="007E12AE">
      <w:pPr>
        <w:pStyle w:val="a3"/>
        <w:ind w:left="165" w:right="375"/>
      </w:pPr>
      <w:r>
        <w:t xml:space="preserve">В подключениях RAS используются стандартные протоколы локальных сетей. Таким образом, при установке связи через RAS сетевое взаимодействие может осуществляться с использованием протоколов TCP/IP, IPX/SPX и NetBEUI. Поскольку в соединении используются реальные сетевые протоколы, удаленный клиент RAS действует так, словно он подключен к сети локально. Единственное отличие заключается в том, что скорость пересылки данных в соединении RAS ниже, чем при физическом подключении к сети. На экзамене вам встретятся вопросы, в которых будет проверяться ваше понимание этого факта. Всегда помните, что клиент работает одинаково независимо от способа подключения (локального или через RAS). </w:t>
      </w:r>
    </w:p>
    <w:p w:rsidR="007E12AE" w:rsidRDefault="007E12AE">
      <w:pPr>
        <w:pStyle w:val="a3"/>
        <w:ind w:left="165" w:right="375"/>
      </w:pPr>
      <w:r>
        <w:rPr>
          <w:b/>
          <w:bCs/>
        </w:rPr>
        <w:t>Клиенты RAS</w:t>
      </w:r>
      <w:r>
        <w:t xml:space="preserve"> </w:t>
      </w:r>
    </w:p>
    <w:p w:rsidR="007E12AE" w:rsidRDefault="007E12AE">
      <w:pPr>
        <w:pStyle w:val="a3"/>
        <w:ind w:left="165" w:right="375"/>
      </w:pPr>
      <w:r>
        <w:t xml:space="preserve">Клиентом RAS называется любой компьютер, который может установить модемную или иную связь с сервером RAS и установить разрешенное соединение. Хотя подключения RAS оптимизированы для операционных систем Microsoft, при наличии необходимых программ, протоколов и при соответствующей настройке доступ может быть предоставлен и системам других типов. </w:t>
      </w:r>
    </w:p>
    <w:p w:rsidR="007E12AE" w:rsidRDefault="007E12AE">
      <w:pPr>
        <w:pStyle w:val="a3"/>
        <w:ind w:left="165" w:right="375"/>
      </w:pPr>
      <w:r>
        <w:t xml:space="preserve">Связи, устанавливаемые между клиентом и сервером с применением RAS, называются глобальными (WAN, Wide Area Network) связями. Поскольку RAS чаще всего используется для подключения компьютеров (или целых локальных сетей) к централизованной сети, находящейся на большом расстоянии, такая связь является глобальной. Коммуникационные протоколы, используемые для установки соединения RAS, называются протоколами глобальных сетей (протоколами WAN). Windows NT поддерживает два протокола WAN: </w:t>
      </w:r>
    </w:p>
    <w:p w:rsidR="007E12AE" w:rsidRDefault="007E12AE">
      <w:pPr>
        <w:pStyle w:val="a3"/>
        <w:ind w:left="165" w:right="375"/>
      </w:pPr>
      <w:r>
        <w:rPr>
          <w:b/>
          <w:bCs/>
        </w:rPr>
        <w:t>• SLIP.</w:t>
      </w:r>
      <w:r>
        <w:t xml:space="preserve"> Протокол SLIP (Serial Line Internet Protocol) поддерживает TCP/IP, но не поддерживает IPX/SPX или NetBEUI. SLIP не поддерживает DHCP, следовательно, каждому клиенту должен быть присвоен адрес IP. Кроме того, SLIP не поддерживает шифрование паролей. Этот протокол предусмотрен лишь для того, чтобы сервер NT мог выступать в роли клиента при подключении к серверу Unix; он не может использоваться для обслуживания входящих подключений в NT. </w:t>
      </w:r>
    </w:p>
    <w:p w:rsidR="007E12AE" w:rsidRDefault="007E12AE">
      <w:pPr>
        <w:pStyle w:val="a3"/>
        <w:ind w:left="165" w:right="375"/>
      </w:pPr>
      <w:r>
        <w:rPr>
          <w:b/>
          <w:bCs/>
        </w:rPr>
        <w:t>• РРР.</w:t>
      </w:r>
      <w:r>
        <w:t xml:space="preserve"> Протокол РРР поддерживает ряд других протоколов, включая AppleTalk, TCP/IP, IPX/SPX и NetBEUI. Он разрабатывался для расширения возможностей протокола SLIP. РРР поддерживает DHCP и шифрование паролей. В настоящее время он является самым распространенным и общепринятым протоколом глобальных сетей. </w:t>
      </w:r>
    </w:p>
    <w:p w:rsidR="007E12AE" w:rsidRDefault="007E12AE">
      <w:pPr>
        <w:pStyle w:val="a3"/>
        <w:ind w:left="165" w:right="375"/>
      </w:pPr>
      <w:r>
        <w:t xml:space="preserve">Windows NT Server может выполнять функции клиента RAS при мо-демном (или ином) подключении к другому серверу или компьютерной системе. Наиболее распространенная ситуация, при которой NT выступает в роли клиента, — подключение локальной сети к Интер-нету. </w:t>
      </w:r>
    </w:p>
    <w:p w:rsidR="007E12AE" w:rsidRDefault="007E12AE">
      <w:pPr>
        <w:pStyle w:val="a3"/>
        <w:ind w:left="165" w:right="375"/>
      </w:pPr>
      <w:r>
        <w:rPr>
          <w:b/>
          <w:bCs/>
        </w:rPr>
        <w:t>Серверы RAS</w:t>
      </w:r>
      <w:r>
        <w:t xml:space="preserve"> </w:t>
      </w:r>
    </w:p>
    <w:p w:rsidR="007E12AE" w:rsidRDefault="007E12AE">
      <w:pPr>
        <w:pStyle w:val="a3"/>
        <w:ind w:left="165" w:right="375"/>
      </w:pPr>
      <w:r>
        <w:rPr>
          <w:b/>
          <w:bCs/>
        </w:rPr>
        <w:t xml:space="preserve">Внимание </w:t>
      </w:r>
    </w:p>
    <w:p w:rsidR="007E12AE" w:rsidRDefault="007E12AE">
      <w:pPr>
        <w:pStyle w:val="a3"/>
        <w:ind w:left="165" w:right="375"/>
      </w:pPr>
      <w:r>
        <w:t xml:space="preserve">Windows NT Server может обслуживать до 256 входящих подключений RAS. Об NT как о сервере RAS необходимо запомнить следующее: </w:t>
      </w:r>
    </w:p>
    <w:p w:rsidR="007E12AE" w:rsidRDefault="007E12AE">
      <w:pPr>
        <w:pStyle w:val="a3"/>
        <w:ind w:left="165" w:right="375"/>
      </w:pPr>
      <w:r>
        <w:t xml:space="preserve">Поддерживаются только клиенты РРР — протокол SLIP для модемных подключении не поддерживается. Между сервером и подключенным через РРР клиентом RAS создается шлюз NetBIOS, предназначенный для выполнения стандартных сетевых операций NT. RAS обеспечивает маршрутизацию IP и IPX. </w:t>
      </w:r>
    </w:p>
    <w:p w:rsidR="007E12AE" w:rsidRDefault="007E12AE">
      <w:pPr>
        <w:pStyle w:val="a3"/>
        <w:ind w:left="165" w:right="375"/>
      </w:pPr>
      <w:r>
        <w:t xml:space="preserve">• RAS поддерживает приложения NetBIOS и Windows Sockets. </w:t>
      </w:r>
    </w:p>
    <w:p w:rsidR="007E12AE" w:rsidRDefault="007E12AE">
      <w:pPr>
        <w:pStyle w:val="a3"/>
        <w:ind w:left="165" w:right="375"/>
      </w:pPr>
      <w:r>
        <w:t xml:space="preserve">• RAS поддерживает подключения РРТР (Point-to-Point Tunneling Protocol), тем самым обеспечивая безопасное взаимодействие компьютеров с Windows NT через Интернет. Кроме того, RAS поддерживает многоканальный протокол МР (Multilink PPP), в котором могут объединяться несколько подключений. </w:t>
      </w:r>
    </w:p>
    <w:p w:rsidR="007E12AE" w:rsidRDefault="007E12AE">
      <w:pPr>
        <w:pStyle w:val="a3"/>
        <w:ind w:left="165" w:right="375"/>
      </w:pPr>
      <w:r>
        <w:rPr>
          <w:b/>
          <w:bCs/>
        </w:rPr>
        <w:t>РРТР (Point-to-Point Tunneling Protocol)</w:t>
      </w:r>
      <w:r>
        <w:t xml:space="preserve"> </w:t>
      </w:r>
    </w:p>
    <w:p w:rsidR="007E12AE" w:rsidRDefault="007E12AE">
      <w:pPr>
        <w:pStyle w:val="a3"/>
        <w:ind w:left="165" w:right="375"/>
      </w:pPr>
      <w:r>
        <w:t xml:space="preserve">Протокол РРТР позволяет •«внедрять» пакеты IPX, NetBEUI и TCP/IP в PPP с целью обеспечения безопасной связи клиента с сервером через Интернет. Подключения РРТР применяются для создания VPN (виртуальных частных сетей, Virtual Private Networks) в небольших компаниях, которые не могут себе позволить аренду дорогих выделенных линий для сетевой связи на большие расстояния. С помощью РРТР пользователь, находящийся в любой точке земного шара, может подключиться к сети своей организации. В РРТР реализована мощная схема шифрования, которая обеспечивает большую степень защиты, чем при работе в самой сети. Таким образом, весь график РРТР в Интернете является безопасным. </w:t>
      </w:r>
    </w:p>
    <w:p w:rsidR="007E12AE" w:rsidRDefault="007E12AE">
      <w:pPr>
        <w:pStyle w:val="a3"/>
        <w:ind w:left="165" w:right="375"/>
      </w:pPr>
      <w:r>
        <w:t xml:space="preserve">РРТР, как и все остальные сетевые протоколы, необходимо установить на вкладке Protocols приложения Network. </w:t>
      </w:r>
    </w:p>
    <w:p w:rsidR="007E12AE" w:rsidRDefault="007E12AE">
      <w:pPr>
        <w:pStyle w:val="a3"/>
        <w:ind w:left="165" w:right="375"/>
      </w:pPr>
      <w:r>
        <w:rPr>
          <w:b/>
          <w:bCs/>
        </w:rPr>
        <w:t>МР (Multilink PPP)</w:t>
      </w:r>
      <w:r>
        <w:t xml:space="preserve"> </w:t>
      </w:r>
    </w:p>
    <w:p w:rsidR="007E12AE" w:rsidRDefault="007E12AE">
      <w:pPr>
        <w:pStyle w:val="a3"/>
        <w:ind w:left="165" w:right="375"/>
      </w:pPr>
      <w:r>
        <w:t xml:space="preserve">Windows NT позволяет объединить пропускную способность нескольких физических линий, что приводит к увеличению общей пропускной способности подключения RAS. Объединение нескольких коммуникационных каналов позволяет увеличить общую пропускную способность с наименьшими затратами. Протокол МР должен поддерживаться как клиентом, так и сервером. Он не может использоваться с возможностью ответного вызова (см. далее в этой главе). </w:t>
      </w:r>
    </w:p>
    <w:p w:rsidR="007E12AE" w:rsidRDefault="007E12AE">
      <w:pPr>
        <w:pStyle w:val="a3"/>
        <w:ind w:left="165" w:right="375"/>
      </w:pPr>
      <w:r>
        <w:t xml:space="preserve">Флажок для включения многоканальное™ находится в диалоговом окне Network Protocol Configuration (см. рис. 10.1 в этой главе). </w:t>
      </w:r>
    </w:p>
    <w:p w:rsidR="007E12AE" w:rsidRDefault="007E12AE">
      <w:pPr>
        <w:pStyle w:val="a3"/>
        <w:ind w:left="165" w:right="375"/>
      </w:pPr>
      <w:r>
        <w:rPr>
          <w:b/>
          <w:bCs/>
        </w:rPr>
        <w:t>ТАРI (программный интерфейс телефонной связи) и телефонные книги</w:t>
      </w:r>
      <w:r>
        <w:t xml:space="preserve"> </w:t>
      </w:r>
    </w:p>
    <w:p w:rsidR="007E12AE" w:rsidRDefault="007E12AE">
      <w:pPr>
        <w:pStyle w:val="a3"/>
        <w:ind w:left="165" w:right="375"/>
      </w:pPr>
      <w:r>
        <w:t xml:space="preserve">В Windows NT программный интерфейс телефонной связи (TAPI) обеспечивает стандартные средства управления голосовой и факсимильной связью и пересылкой данных. TAPI может использоваться для управления многими системами РВХ и автоматизированными коммуникационными устройствами, хотя соответствующее оборудование и не поставляется с NT. </w:t>
      </w:r>
    </w:p>
    <w:p w:rsidR="007E12AE" w:rsidRDefault="007E12AE">
      <w:pPr>
        <w:pStyle w:val="a3"/>
        <w:ind w:left="165" w:right="375"/>
      </w:pPr>
      <w:r>
        <w:t xml:space="preserve">TAPI автоматически устанавливается при установке модема или компонентов RAS NT. Его присутствие необходимо для управления любым коммуникационным устройством. При каждой попытке установления модемного соединения TAPI управляет модемом и следит за процессом подключения. После того как связь будет установлена, TAPI продолжает наблюдать за связью. </w:t>
      </w:r>
    </w:p>
    <w:p w:rsidR="007E12AE" w:rsidRDefault="007E12AE">
      <w:pPr>
        <w:pStyle w:val="a3"/>
        <w:ind w:left="165" w:right="375"/>
      </w:pPr>
      <w:r>
        <w:t xml:space="preserve">Диалоговое окно Dialing Properties (вызывается из приложения Modem панели управления) управляет тем, как TAPI использует модем при звонках. Вы можете управлять параметрами междугородной связи, использованием телефонной карточки для междугородных звонков, префиксами выхода на линию и тоновым/импульсным набором. Кроме того, можно определить несколько конфигураций для звонков из различных мест. Если вы путешествуете с портативным компьютером NT Server, для каждого регулярно посещаемого города можно определить специальный профиль телефонной связи. </w:t>
      </w:r>
    </w:p>
    <w:p w:rsidR="007E12AE" w:rsidRDefault="007E12AE">
      <w:pPr>
        <w:pStyle w:val="a3"/>
        <w:ind w:left="165" w:right="375"/>
      </w:pPr>
      <w:r>
        <w:t xml:space="preserve">TAPI также управляет элементами телефонной книги, используемыми в подключениях RAS. Все функции и возможности модема и типов модемной связи настраиваются через интерфейс, которым управляет TAPI. </w:t>
      </w:r>
    </w:p>
    <w:p w:rsidR="007E12AE" w:rsidRDefault="007E12AE">
      <w:pPr>
        <w:pStyle w:val="a3"/>
        <w:ind w:left="165" w:right="375"/>
      </w:pPr>
      <w:r>
        <w:rPr>
          <w:b/>
          <w:bCs/>
        </w:rPr>
        <w:t>Установка RAS</w:t>
      </w:r>
      <w:r>
        <w:t xml:space="preserve"> </w:t>
      </w:r>
    </w:p>
    <w:p w:rsidR="007E12AE" w:rsidRDefault="007E12AE">
      <w:pPr>
        <w:pStyle w:val="a3"/>
        <w:ind w:left="165" w:right="375"/>
      </w:pPr>
      <w:r>
        <w:t xml:space="preserve">RAS устанавливается с вкладки Services приложения Network. Правильная установка RAS требует определенной подготовки и знаний. Во время установки необходимо помнить следующее: </w:t>
      </w:r>
    </w:p>
    <w:p w:rsidR="007E12AE" w:rsidRDefault="007E12AE">
      <w:pPr>
        <w:pStyle w:val="a3"/>
        <w:ind w:left="165" w:right="375"/>
      </w:pPr>
      <w:r>
        <w:t xml:space="preserve">1. Начните с физической установки или подключения модема. Если во время установки RAS не будет установлен модем, вам все равно придется установить его. </w:t>
      </w:r>
    </w:p>
    <w:p w:rsidR="007E12AE" w:rsidRDefault="007E12AE">
      <w:pPr>
        <w:pStyle w:val="a3"/>
        <w:ind w:left="165" w:right="375"/>
      </w:pPr>
      <w:r>
        <w:t xml:space="preserve">2. Установите RAS с вкладки Services приложения Network. </w:t>
      </w:r>
    </w:p>
    <w:p w:rsidR="007E12AE" w:rsidRDefault="007E12AE">
      <w:pPr>
        <w:pStyle w:val="a3"/>
        <w:ind w:left="165" w:right="375"/>
      </w:pPr>
      <w:r>
        <w:t xml:space="preserve">3. Выберите порт связи. </w:t>
      </w:r>
    </w:p>
    <w:p w:rsidR="007E12AE" w:rsidRDefault="007E12AE">
      <w:pPr>
        <w:pStyle w:val="a3"/>
        <w:ind w:left="165" w:right="375"/>
      </w:pPr>
      <w:r>
        <w:t xml:space="preserve">4. Добавьте установленный модем как устройство RAS. </w:t>
      </w:r>
    </w:p>
    <w:p w:rsidR="007E12AE" w:rsidRDefault="007E12AE">
      <w:pPr>
        <w:pStyle w:val="a3"/>
        <w:ind w:left="165" w:right="375"/>
      </w:pPr>
      <w:r>
        <w:t xml:space="preserve">5. Укажите, как должен использоваться порт: </w:t>
      </w:r>
    </w:p>
    <w:p w:rsidR="007E12AE" w:rsidRDefault="007E12AE">
      <w:pPr>
        <w:pStyle w:val="a3"/>
        <w:ind w:left="165" w:right="375"/>
      </w:pPr>
      <w:r>
        <w:t xml:space="preserve">• Только для исходящих звонков (Dial out only). </w:t>
      </w:r>
    </w:p>
    <w:p w:rsidR="007E12AE" w:rsidRDefault="007E12AE">
      <w:pPr>
        <w:pStyle w:val="a3"/>
        <w:ind w:left="165" w:right="375"/>
      </w:pPr>
      <w:r>
        <w:t xml:space="preserve">• Только для входящих звонков (Receive calls only). </w:t>
      </w:r>
    </w:p>
    <w:p w:rsidR="007E12AE" w:rsidRDefault="007E12AE">
      <w:pPr>
        <w:pStyle w:val="a3"/>
        <w:ind w:left="165" w:right="375"/>
      </w:pPr>
      <w:r>
        <w:t xml:space="preserve">• Для выполнения обоих действий (Dial out and receive calls). </w:t>
      </w:r>
    </w:p>
    <w:p w:rsidR="007E12AE" w:rsidRDefault="007E12AE">
      <w:pPr>
        <w:pStyle w:val="a3"/>
        <w:ind w:left="165" w:right="375"/>
      </w:pPr>
      <w:r>
        <w:t xml:space="preserve">6. Выберите протоколы локальной сети (см. рис. 10.1): </w:t>
      </w:r>
    </w:p>
    <w:p w:rsidR="007E12AE" w:rsidRDefault="007E12AE">
      <w:pPr>
        <w:pStyle w:val="a3"/>
        <w:ind w:left="165" w:right="375"/>
      </w:pPr>
      <w:r>
        <w:t xml:space="preserve">• Если порт был настроен только для исходящих звонков, можно выбрать только исходящие протоколы. </w:t>
      </w:r>
    </w:p>
    <w:p w:rsidR="007E12AE" w:rsidRDefault="007E12AE">
      <w:pPr>
        <w:pStyle w:val="a3"/>
        <w:ind w:left="165" w:right="375"/>
      </w:pPr>
      <w:r>
        <w:t xml:space="preserve">• Если порт был настроен только для входящих звонков, можно выбрать только входящие протоколы. </w:t>
      </w:r>
    </w:p>
    <w:p w:rsidR="007E12AE" w:rsidRDefault="007E12AE">
      <w:pPr>
        <w:pStyle w:val="a3"/>
        <w:ind w:left="165" w:right="375"/>
      </w:pPr>
      <w:r>
        <w:t xml:space="preserve">• Если порт был настроен для выполнения обоих действий, выбираются как входящие, так и исходящие протоколы. </w:t>
      </w:r>
    </w:p>
    <w:p w:rsidR="007E12AE" w:rsidRDefault="007E12AE">
      <w:pPr>
        <w:pStyle w:val="a3"/>
        <w:ind w:left="165" w:right="375"/>
      </w:pPr>
      <w:r>
        <w:t xml:space="preserve">7. Настройте конкретные параметры каждого входящего протокола (см. рис. 10.2 и 10.3). </w:t>
      </w:r>
    </w:p>
    <w:p w:rsidR="007E12AE" w:rsidRDefault="000E05A8">
      <w:pPr>
        <w:pStyle w:val="a3"/>
        <w:ind w:left="165" w:right="37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3.75pt;height:310.5pt">
            <v:imagedata r:id="rId6" o:title="103"/>
          </v:shape>
        </w:pict>
      </w:r>
      <w:r w:rsidR="007E12AE">
        <w:br w:type="textWrapping" w:clear="all"/>
      </w:r>
    </w:p>
    <w:p w:rsidR="007E12AE" w:rsidRDefault="007E12AE">
      <w:pPr>
        <w:pStyle w:val="a3"/>
        <w:ind w:left="165" w:right="375"/>
        <w:jc w:val="center"/>
      </w:pPr>
      <w:r>
        <w:rPr>
          <w:b/>
          <w:bCs/>
        </w:rPr>
        <w:t>Рис. 10.1.</w:t>
      </w:r>
      <w:r>
        <w:t xml:space="preserve"> Диалоговое окно сетевой конфигурации RAS </w:t>
      </w:r>
    </w:p>
    <w:p w:rsidR="007E12AE" w:rsidRDefault="000E05A8">
      <w:pPr>
        <w:pStyle w:val="a3"/>
        <w:ind w:left="165" w:right="375"/>
      </w:pPr>
      <w:r>
        <w:pict>
          <v:shape id="_x0000_i1026" type="#_x0000_t75" style="width:339pt;height:282.75pt">
            <v:imagedata r:id="rId7" o:title="104"/>
          </v:shape>
        </w:pict>
      </w:r>
      <w:r w:rsidR="007E12AE">
        <w:br w:type="textWrapping" w:clear="all"/>
      </w:r>
    </w:p>
    <w:p w:rsidR="007E12AE" w:rsidRDefault="007E12AE">
      <w:pPr>
        <w:pStyle w:val="a3"/>
        <w:ind w:left="165" w:right="375"/>
        <w:jc w:val="center"/>
      </w:pPr>
      <w:r>
        <w:rPr>
          <w:b/>
          <w:bCs/>
        </w:rPr>
        <w:t>Рис. 10.2.</w:t>
      </w:r>
      <w:r>
        <w:t xml:space="preserve"> Диалоговое окно конфигурации TCP/IP сервера RAS </w:t>
      </w:r>
    </w:p>
    <w:p w:rsidR="007E12AE" w:rsidRDefault="000E05A8">
      <w:pPr>
        <w:pStyle w:val="a3"/>
        <w:ind w:left="165" w:right="375"/>
      </w:pPr>
      <w:r>
        <w:pict>
          <v:shape id="_x0000_i1027" type="#_x0000_t75" style="width:283.5pt;height:246.75pt">
            <v:imagedata r:id="rId8" o:title="105"/>
          </v:shape>
        </w:pict>
      </w:r>
      <w:r w:rsidR="007E12AE">
        <w:br w:type="textWrapping" w:clear="all"/>
      </w:r>
    </w:p>
    <w:p w:rsidR="007E12AE" w:rsidRDefault="007E12AE">
      <w:pPr>
        <w:pStyle w:val="a3"/>
        <w:ind w:left="165" w:right="375"/>
        <w:jc w:val="center"/>
      </w:pPr>
      <w:r>
        <w:rPr>
          <w:b/>
          <w:bCs/>
        </w:rPr>
        <w:t>Рис. 10.3.</w:t>
      </w:r>
      <w:r>
        <w:t xml:space="preserve"> Диалоговое окно конфигурации IPX сервера RAS </w:t>
      </w:r>
    </w:p>
    <w:p w:rsidR="007E12AE" w:rsidRDefault="007E12AE">
      <w:pPr>
        <w:pStyle w:val="a3"/>
        <w:ind w:left="165" w:right="375"/>
      </w:pPr>
      <w:r>
        <w:t xml:space="preserve">После установки RAS необходимо проверить конфигурацию порта и модема с помощью приложений Port и Modem панели управления. </w:t>
      </w:r>
    </w:p>
    <w:p w:rsidR="007E12AE" w:rsidRDefault="007E12AE">
      <w:pPr>
        <w:pStyle w:val="a3"/>
        <w:ind w:left="165" w:right="375"/>
      </w:pPr>
      <w:r>
        <w:t xml:space="preserve">Если RAS была настроена на прием входящих звонков, порт и модем не могут использоваться другими приложениями. RAS блокирует доступ к порту, чтобы следить за входящими звонками. </w:t>
      </w:r>
    </w:p>
    <w:p w:rsidR="007E12AE" w:rsidRDefault="007E12AE">
      <w:pPr>
        <w:pStyle w:val="a3"/>
        <w:ind w:left="165" w:right="375"/>
      </w:pPr>
      <w:r>
        <w:rPr>
          <w:b/>
          <w:bCs/>
        </w:rPr>
        <w:t>Маршрутизация, шлюзы и брандмауэры</w:t>
      </w:r>
      <w:r>
        <w:t xml:space="preserve"> </w:t>
      </w:r>
    </w:p>
    <w:p w:rsidR="007E12AE" w:rsidRDefault="007E12AE">
      <w:pPr>
        <w:pStyle w:val="a3"/>
        <w:ind w:left="165" w:right="375"/>
      </w:pPr>
      <w:r>
        <w:t xml:space="preserve">Клиентам RAS, использующим сетевые протоколы, можно разрешить доступ ко всей сети или ограничить его сервером RAS. Если доступ клиентов RAS ограничивается сервером RAS, то RAS выполняет функции брандмауэра (firewall), то есть предотвращает любой внешний доступ за пределами сервера. Если клиентам RAS разрешен доступ ко всей сети, RAS используется как маршрутизатор. Если единственным используемым протоколом является NetBEUI, RAS выступает в роли шлюза, который обеспечивает доступ к сети для немаршрути-зируемого протокола NetBEUI. </w:t>
      </w:r>
    </w:p>
    <w:p w:rsidR="007E12AE" w:rsidRDefault="007E12AE">
      <w:pPr>
        <w:pStyle w:val="a3"/>
        <w:ind w:left="165" w:right="375"/>
      </w:pPr>
      <w:r>
        <w:rPr>
          <w:b/>
          <w:bCs/>
        </w:rPr>
        <w:t>Телефонная книга RAS</w:t>
      </w:r>
      <w:r>
        <w:t xml:space="preserve"> </w:t>
      </w:r>
    </w:p>
    <w:p w:rsidR="007E12AE" w:rsidRDefault="007E12AE">
      <w:pPr>
        <w:pStyle w:val="a3"/>
        <w:ind w:left="165" w:right="375"/>
      </w:pPr>
      <w:r>
        <w:t xml:space="preserve">Для управления и работы с модемной связью RAS используется телефонная книга RAS. Эта утилита, Dial-Up Networking (DUN), находится в папке Programs &gt;• Accessories меню Start. При первом запуске DUN запускается мастер RAS Wizard, который поможет вам создать первый элемент телефонной книги. При каждом последующем запуске открывается диалоговое окно Phonebook. В нем можно создать и модифицировать параметры удаленного доступа для каждого соединения RAS. </w:t>
      </w:r>
    </w:p>
    <w:p w:rsidR="007E12AE" w:rsidRDefault="007E12AE">
      <w:pPr>
        <w:pStyle w:val="a3"/>
        <w:ind w:left="165" w:right="375"/>
      </w:pPr>
      <w:r>
        <w:t xml:space="preserve">Элементы телефонной книги содержат следующую информацию: </w:t>
      </w:r>
    </w:p>
    <w:p w:rsidR="007E12AE" w:rsidRDefault="007E12AE">
      <w:pPr>
        <w:pStyle w:val="a3"/>
        <w:ind w:left="165" w:right="375"/>
      </w:pPr>
      <w:r>
        <w:t xml:space="preserve">• Имя, номер телефона и используемый модем. </w:t>
      </w:r>
    </w:p>
    <w:p w:rsidR="007E12AE" w:rsidRDefault="007E12AE">
      <w:pPr>
        <w:pStyle w:val="a3"/>
        <w:ind w:left="165" w:right="375"/>
      </w:pPr>
      <w:r>
        <w:t xml:space="preserve">• Тип сервера и параметры протокола. </w:t>
      </w:r>
    </w:p>
    <w:p w:rsidR="007E12AE" w:rsidRDefault="007E12AE">
      <w:pPr>
        <w:pStyle w:val="a3"/>
        <w:ind w:left="165" w:right="375"/>
      </w:pPr>
      <w:r>
        <w:t xml:space="preserve">• Сценарии подключения. </w:t>
      </w:r>
    </w:p>
    <w:p w:rsidR="007E12AE" w:rsidRDefault="007E12AE">
      <w:pPr>
        <w:pStyle w:val="a3"/>
        <w:ind w:left="165" w:right="375"/>
      </w:pPr>
      <w:r>
        <w:t xml:space="preserve">• Параметры системы безопасности. </w:t>
      </w:r>
    </w:p>
    <w:p w:rsidR="007E12AE" w:rsidRDefault="007E12AE">
      <w:pPr>
        <w:pStyle w:val="a3"/>
        <w:ind w:left="165" w:right="375"/>
      </w:pPr>
      <w:r>
        <w:t xml:space="preserve">• Параметры Х.25 (в случае необходимости). </w:t>
      </w:r>
    </w:p>
    <w:p w:rsidR="007E12AE" w:rsidRDefault="007E12AE">
      <w:pPr>
        <w:pStyle w:val="a3"/>
        <w:ind w:left="165" w:right="375"/>
      </w:pPr>
      <w:r>
        <w:rPr>
          <w:b/>
          <w:bCs/>
        </w:rPr>
        <w:t>Безопасность RAS</w:t>
      </w:r>
      <w:r>
        <w:t xml:space="preserve"> </w:t>
      </w:r>
    </w:p>
    <w:p w:rsidR="007E12AE" w:rsidRDefault="007E12AE">
      <w:pPr>
        <w:pStyle w:val="a3"/>
        <w:ind w:left="165" w:right="375"/>
      </w:pPr>
      <w:r>
        <w:t xml:space="preserve">RAS предусматривает несколько уровней и типов безопасности, которые защищают сеть от неуполномоченного удаленного доступа. В следующих разделах средства безопасности рассматриваются более подробно. </w:t>
      </w:r>
    </w:p>
    <w:p w:rsidR="007E12AE" w:rsidRDefault="007E12AE">
      <w:pPr>
        <w:pStyle w:val="a3"/>
        <w:ind w:left="165" w:right="375"/>
      </w:pPr>
      <w:r>
        <w:rPr>
          <w:b/>
          <w:bCs/>
        </w:rPr>
        <w:t>Шифрование</w:t>
      </w:r>
      <w:r>
        <w:t xml:space="preserve"> </w:t>
      </w:r>
    </w:p>
    <w:p w:rsidR="007E12AE" w:rsidRDefault="007E12AE">
      <w:pPr>
        <w:pStyle w:val="a3"/>
        <w:ind w:left="165" w:right="375"/>
      </w:pPr>
      <w:r>
        <w:t xml:space="preserve">Для повышения или понижения уровня безопасности соединения </w:t>
      </w:r>
      <w:r>
        <w:rPr>
          <w:i/>
          <w:iCs/>
        </w:rPr>
        <w:t>Windows</w:t>
      </w:r>
      <w:r>
        <w:t xml:space="preserve"> NT применяются следующие средства: </w:t>
      </w:r>
    </w:p>
    <w:p w:rsidR="007E12AE" w:rsidRDefault="007E12AE">
      <w:pPr>
        <w:pStyle w:val="a3"/>
        <w:ind w:left="165" w:right="375"/>
      </w:pPr>
      <w:r>
        <w:t xml:space="preserve">• Вкладку Security элемента телефонной книги для исходящих соединений RAS. </w:t>
      </w:r>
    </w:p>
    <w:p w:rsidR="007E12AE" w:rsidRDefault="007E12AE">
      <w:pPr>
        <w:pStyle w:val="a3"/>
        <w:ind w:left="165" w:right="375"/>
      </w:pPr>
      <w:r>
        <w:t xml:space="preserve">• Диалоговое окно Network Protocol Configuration для входящих соединений RAS (см. рис. 10.1). </w:t>
      </w:r>
    </w:p>
    <w:p w:rsidR="007E12AE" w:rsidRDefault="007E12AE">
      <w:pPr>
        <w:pStyle w:val="a3"/>
        <w:ind w:left="165" w:right="375"/>
      </w:pPr>
      <w:r>
        <w:t> </w:t>
      </w:r>
    </w:p>
    <w:p w:rsidR="007E12AE" w:rsidRDefault="007E12AE">
      <w:pPr>
        <w:pStyle w:val="a3"/>
        <w:ind w:left="165" w:right="375"/>
      </w:pPr>
      <w:r>
        <w:rPr>
          <w:b/>
          <w:bCs/>
        </w:rPr>
        <w:t>Внимание</w:t>
      </w:r>
      <w:r>
        <w:t xml:space="preserve"> </w:t>
      </w:r>
    </w:p>
    <w:p w:rsidR="007E12AE" w:rsidRDefault="007E12AE">
      <w:pPr>
        <w:pStyle w:val="a3"/>
        <w:ind w:left="165" w:right="375"/>
      </w:pPr>
      <w:r>
        <w:t xml:space="preserve">Параметр, определяющий шифрование данных в RAS, может принимать три значения: </w:t>
      </w:r>
    </w:p>
    <w:p w:rsidR="007E12AE" w:rsidRDefault="007E12AE">
      <w:pPr>
        <w:pStyle w:val="a3"/>
        <w:ind w:left="165" w:right="375"/>
      </w:pPr>
      <w:r>
        <w:rPr>
          <w:b/>
          <w:bCs/>
        </w:rPr>
        <w:t>1. Любые пароли, включая обычный текст.</w:t>
      </w:r>
      <w:r>
        <w:t xml:space="preserve"> Значение обладает минимальными ограничениями. Оно используется в тех случаях, когда пользователи не слишком беспокоятся о своих паролях. Допускается соединение с любой проверкой подлинности, обеспечиваемой сервером, следовательно, оно пригодится при подключениях к серверам без программного обеспечения Microsoft. </w:t>
      </w:r>
    </w:p>
    <w:p w:rsidR="007E12AE" w:rsidRDefault="007E12AE">
      <w:pPr>
        <w:pStyle w:val="a3"/>
        <w:ind w:left="165" w:right="375"/>
      </w:pPr>
      <w:r>
        <w:rPr>
          <w:b/>
          <w:bCs/>
        </w:rPr>
        <w:t>2. Шифрование паролей.</w:t>
      </w:r>
      <w:r>
        <w:t xml:space="preserve"> Значение пригодится в тех ситуациях, когда пересылка пароля в текстовом виде нежелательна, и при подключении к серверам без программного обеспечения Microsoft. </w:t>
      </w:r>
    </w:p>
    <w:p w:rsidR="007E12AE" w:rsidRDefault="007E12AE">
      <w:pPr>
        <w:pStyle w:val="a3"/>
        <w:ind w:left="165" w:right="375"/>
      </w:pPr>
      <w:r>
        <w:rPr>
          <w:b/>
          <w:bCs/>
        </w:rPr>
        <w:t>3. Шифрование паролей Microsoft.</w:t>
      </w:r>
      <w:r>
        <w:t xml:space="preserve"> При выборе этого значения должен использоваться протокол MS-CHAP (Microsoft Challenge Authentication Handshake Protocol), следовательно, оно пригодится при подключении к серверам Microsoft. Если установлен флажок шифрования данных (Require Data Encryption), все пересылаемые по сети данные шифруются. Шифрование в Windows NT осуществляется с помощью алгоритма RSA (Rivest-Shamir-Adleman) Data Security Incorporated RC4. Если пересылаемые данные не удастся правильно дешифровать, соединение автоматически разрывается. </w:t>
      </w:r>
    </w:p>
    <w:p w:rsidR="007E12AE" w:rsidRDefault="007E12AE">
      <w:pPr>
        <w:pStyle w:val="a3"/>
        <w:ind w:left="165" w:right="375"/>
      </w:pPr>
      <w:r>
        <w:rPr>
          <w:b/>
          <w:bCs/>
        </w:rPr>
        <w:t>Ответный вызов</w:t>
      </w:r>
      <w:r>
        <w:t xml:space="preserve"> </w:t>
      </w:r>
    </w:p>
    <w:p w:rsidR="007E12AE" w:rsidRDefault="007E12AE">
      <w:pPr>
        <w:pStyle w:val="a3"/>
        <w:ind w:left="165" w:right="375"/>
      </w:pPr>
      <w:r>
        <w:t xml:space="preserve">Ответный вызов (callback) — средство безопасности, при котором соединение RAS устанавливается лишь после того, как сервер отключается от входящего звонка и затем перезванивает пользователю. Настройка ответного вызова осуществляется командой User &gt;• Properties в программе User Manager For Domains или одноименной командой Remote Access Manager. Параметр принимает следующие значения: </w:t>
      </w:r>
    </w:p>
    <w:p w:rsidR="007E12AE" w:rsidRDefault="007E12AE">
      <w:pPr>
        <w:pStyle w:val="a3"/>
        <w:ind w:left="165" w:right="375"/>
      </w:pPr>
      <w:r>
        <w:rPr>
          <w:b/>
          <w:bCs/>
        </w:rPr>
        <w:t>• Запрет ответного вызова</w:t>
      </w:r>
      <w:r>
        <w:t xml:space="preserve"> (No Call Back). Значение принимается по умолчанию. Оно означает, что при установлении пользователем соединения RAS он не получит ответного вызова. </w:t>
      </w:r>
    </w:p>
    <w:p w:rsidR="007E12AE" w:rsidRDefault="007E12AE">
      <w:pPr>
        <w:pStyle w:val="a3"/>
        <w:ind w:left="165" w:right="375"/>
      </w:pPr>
      <w:r>
        <w:rPr>
          <w:b/>
          <w:bCs/>
        </w:rPr>
        <w:t>• Номер задается вызывающей стороной</w:t>
      </w:r>
      <w:r>
        <w:t xml:space="preserve"> (Set By Caller). Номер ответного вызова задается пользователем. Это хороший способ сэкономить на междугородных звонках, потому что сервер перезванивает клиенту по номеру, задаваемому пользователем. </w:t>
      </w:r>
    </w:p>
    <w:p w:rsidR="007E12AE" w:rsidRDefault="007E12AE">
      <w:pPr>
        <w:pStyle w:val="a3"/>
        <w:ind w:left="165" w:right="375"/>
      </w:pPr>
      <w:r>
        <w:rPr>
          <w:b/>
          <w:bCs/>
        </w:rPr>
        <w:t>• Номер задан ранее</w:t>
      </w:r>
      <w:r>
        <w:t xml:space="preserve"> (Preset To). Настройка ответного вызова осуществляется заранее. Уровень безопасности при этом повышается, потому что пользователь может звонить лишь с предварительно заданных телефонных номеров. </w:t>
      </w:r>
    </w:p>
    <w:p w:rsidR="007E12AE" w:rsidRDefault="007E12AE">
      <w:pPr>
        <w:pStyle w:val="a3"/>
        <w:ind w:left="165" w:right="375"/>
      </w:pPr>
      <w:r>
        <w:rPr>
          <w:b/>
          <w:bCs/>
        </w:rPr>
        <w:t>Вход в систему через RAS</w:t>
      </w:r>
      <w:r>
        <w:t xml:space="preserve"> </w:t>
      </w:r>
    </w:p>
    <w:p w:rsidR="007E12AE" w:rsidRDefault="007E12AE">
      <w:pPr>
        <w:pStyle w:val="a3"/>
        <w:ind w:left="165" w:right="375"/>
      </w:pPr>
      <w:r>
        <w:t xml:space="preserve">В Windows NT 4 RAS может использоваться для входа в домен — для этого следует установить флажок Connect Via Dial-In и ввести имя нужного домена. Это позволяет установить соединение RAS с удаленной сетью без предварительного локального входа. </w:t>
      </w:r>
    </w:p>
    <w:p w:rsidR="007E12AE" w:rsidRDefault="007E12AE">
      <w:pPr>
        <w:pStyle w:val="a3"/>
        <w:ind w:left="165" w:right="375"/>
      </w:pPr>
      <w:r>
        <w:t> </w:t>
      </w:r>
    </w:p>
    <w:p w:rsidR="007E12AE" w:rsidRDefault="007E12AE">
      <w:pPr>
        <w:pStyle w:val="a3"/>
        <w:ind w:left="165" w:right="375"/>
      </w:pPr>
      <w:r>
        <w:rPr>
          <w:b/>
          <w:bCs/>
          <w:u w:val="single"/>
        </w:rPr>
        <w:t>Совет</w:t>
      </w:r>
      <w:r>
        <w:t xml:space="preserve"> </w:t>
      </w:r>
    </w:p>
    <w:p w:rsidR="007E12AE" w:rsidRDefault="007E12AE">
      <w:pPr>
        <w:pStyle w:val="a3"/>
        <w:ind w:left="165" w:right="375"/>
      </w:pPr>
      <w:r>
        <w:t xml:space="preserve">Если вы используете TCP/IP для соединений RAS по медленной линии, файл LMHOSTS поможет ускорить сетевой доступ и процесс преобразования имен. Поместите файл LMHOSTS на клиентский компьютер RAS и проследите за тем, чтобы в нем присутствовал тэг #PRE — он обеспечивает кэширование адресов IP. </w:t>
      </w:r>
    </w:p>
    <w:p w:rsidR="007E12AE" w:rsidRDefault="007E12AE">
      <w:pPr>
        <w:pStyle w:val="a3"/>
        <w:ind w:left="165" w:right="375"/>
      </w:pPr>
      <w:r>
        <w:rPr>
          <w:b/>
          <w:bCs/>
        </w:rPr>
        <w:t>Дополнительные возможности RAS</w:t>
      </w:r>
      <w:r>
        <w:t xml:space="preserve"> </w:t>
      </w:r>
    </w:p>
    <w:p w:rsidR="007E12AE" w:rsidRDefault="007E12AE">
      <w:pPr>
        <w:pStyle w:val="a3"/>
        <w:ind w:left="165" w:right="375"/>
      </w:pPr>
      <w:r>
        <w:t xml:space="preserve">Эта глава отнюдь не исчерпывает всех возможностей RAS. Чтобы получить дополнительные сведения о RAS, просмотрите справочные материалы, перечисленные в конце главы. Тем не менее ниже приведен краткий список важнейших средств и возможностей RAS, необходимых для сдачи экзамена. </w:t>
      </w:r>
    </w:p>
    <w:p w:rsidR="007E12AE" w:rsidRDefault="007E12AE">
      <w:pPr>
        <w:pStyle w:val="a3"/>
        <w:ind w:left="165" w:right="375"/>
      </w:pPr>
      <w:r>
        <w:rPr>
          <w:b/>
          <w:bCs/>
        </w:rPr>
        <w:t>Автодозвон</w:t>
      </w:r>
      <w:r>
        <w:t xml:space="preserve"> </w:t>
      </w:r>
    </w:p>
    <w:p w:rsidR="007E12AE" w:rsidRDefault="007E12AE">
      <w:pPr>
        <w:pStyle w:val="a3"/>
        <w:ind w:left="165" w:right="375"/>
      </w:pPr>
      <w:r>
        <w:t xml:space="preserve">Автодозвоном (autoDial) называется способность NT запоминать местонахождение ресурсов, доступ к которым осуществляется с помощью RAS. Для этого создается таблица, связывающая сетевые адреса с элементами телефонной книги. При последующих обращениях к этому ресурсу RAS заново устанавливает соединение через глобальную сеть, чтобы снова получить доступ к ресурсу без дополнительного взаимодействия с пользователем. По умолчанию автодоз-вон включен. Автодозвон еще не функционирует на IPX/SPX, однако он работает с TCP/IP и NetBEUI. </w:t>
      </w:r>
    </w:p>
    <w:p w:rsidR="007E12AE" w:rsidRDefault="007E12AE">
      <w:pPr>
        <w:pStyle w:val="a3"/>
        <w:ind w:left="165" w:right="375"/>
      </w:pPr>
      <w:r>
        <w:rPr>
          <w:b/>
          <w:bCs/>
        </w:rPr>
        <w:t>Журналы</w:t>
      </w:r>
      <w:r>
        <w:t xml:space="preserve"> </w:t>
      </w:r>
    </w:p>
    <w:p w:rsidR="007E12AE" w:rsidRDefault="007E12AE">
      <w:pPr>
        <w:pStyle w:val="a3"/>
        <w:ind w:left="165" w:right="375"/>
      </w:pPr>
      <w:r>
        <w:t xml:space="preserve">Ведение журналов заметно упрощает диагностику проблем RAS. В NT существует два файла для записи журналов, связанных с операциями RAS. Первый из них — файл MODEMLOG.TXT, в который записываются сведения об операциях модема. Запись этого журнала включается в окне свойств модема (область Advanced Connections Settings приложения Modem). Этот файл находится в корневом каталоге NT. </w:t>
      </w:r>
    </w:p>
    <w:p w:rsidR="007E12AE" w:rsidRDefault="007E12AE">
      <w:pPr>
        <w:pStyle w:val="a3"/>
        <w:ind w:left="165" w:right="375"/>
      </w:pPr>
      <w:r>
        <w:t xml:space="preserve">Второй журнал, DEVICE.LOG, можно включить только из реестра. Ключу Logging из раздела \HKEY_LOCAL_MACHINE\SYSTEM\ CuiTentControlSet\Services\RasMain\Parameters следует присвоить 1. Файл DEVICE.LOG хранится в каталоге \%winntroor%\system32\ras. </w:t>
      </w:r>
    </w:p>
    <w:p w:rsidR="007E12AE" w:rsidRDefault="007E12AE">
      <w:pPr>
        <w:pStyle w:val="a3"/>
        <w:ind w:left="165" w:right="375"/>
      </w:pPr>
      <w:r>
        <w:t xml:space="preserve">Программа Event Viewer также регистрирует некоторые данные RAS, которые могут облегчить диагностику и расшифровку сообщений. По умолчанию информация обо всех ошибках сервера, пользовательских попытках подключений, разрывах связи и т. д. записывается в системный журнал. </w:t>
      </w:r>
    </w:p>
    <w:p w:rsidR="007E12AE" w:rsidRDefault="007E12AE">
      <w:pPr>
        <w:pStyle w:val="a3"/>
        <w:ind w:left="165" w:right="375"/>
      </w:pPr>
      <w:r>
        <w:rPr>
          <w:b/>
          <w:bCs/>
        </w:rPr>
        <w:t>Нуль-модем</w:t>
      </w:r>
      <w:r>
        <w:t xml:space="preserve"> </w:t>
      </w:r>
    </w:p>
    <w:p w:rsidR="007E12AE" w:rsidRDefault="007E12AE">
      <w:pPr>
        <w:pStyle w:val="a3"/>
        <w:ind w:left="165" w:right="375"/>
      </w:pPr>
      <w:r>
        <w:t xml:space="preserve">Нуль-модемом (нуль-модемньм кабелем) называется последовательный кабель для соединения двух компьютеров без участия модема. Такие кабели являются общепринятыми средствами соединения двух компьютеров, однако NT RAS может использовать их для установки стандартных сетевых соединений NT. Нуль-модем устанавливается из приложения Modem, где он выбирается из списка стандартных модемов. Кабель для этого не требуется, поэтому RAS можно установить и без модема. Установленный нуль-модемный кабель может использоваться как обычный модем, который, в свою очередь, используется RAS как сетевой адаптер — то есть рабочая станция, подключенная через нуль-модемный кабель, может полноценно работать в домене, только с пониженной скоростью пересылки данных. </w:t>
      </w:r>
    </w:p>
    <w:p w:rsidR="007E12AE" w:rsidRDefault="007E12AE">
      <w:pPr>
        <w:pStyle w:val="a3"/>
        <w:ind w:left="165" w:right="375"/>
      </w:pPr>
      <w:r>
        <w:rPr>
          <w:b/>
          <w:bCs/>
        </w:rPr>
        <w:t>Множественные протоколы</w:t>
      </w:r>
      <w:r>
        <w:t xml:space="preserve"> </w:t>
      </w:r>
    </w:p>
    <w:p w:rsidR="007E12AE" w:rsidRDefault="007E12AE">
      <w:pPr>
        <w:pStyle w:val="a3"/>
        <w:ind w:left="165" w:right="375"/>
      </w:pPr>
      <w:r>
        <w:t xml:space="preserve">Для обслуживания сетевых соединений RAS использует протоколы как глобальной, так и локальной сетей. Чаще всего протоколом глобальной сети является РРР. Протоколом локальной сети может быть любой из протоколов, установленных на сервере RAS. Набор протоколов может как совпадать с набором протоколов вашей локальной сети, так и отличаться от него. Используется первый найденный общий протокол клиента и сервера. Следовательно, для модемных подключений RAS следует правильно настроить порядок привязки, чтобы самый важный протокол обладал наивысшим приоритетом. </w:t>
      </w:r>
    </w:p>
    <w:p w:rsidR="007E12AE" w:rsidRDefault="007E12AE">
      <w:pPr>
        <w:pStyle w:val="a3"/>
        <w:ind w:left="165" w:right="375"/>
      </w:pPr>
      <w:r>
        <w:rPr>
          <w:b/>
          <w:bCs/>
        </w:rPr>
        <w:t>Преобразование имен</w:t>
      </w:r>
      <w:r>
        <w:t xml:space="preserve"> </w:t>
      </w:r>
    </w:p>
    <w:p w:rsidR="007E12AE" w:rsidRDefault="007E12AE">
      <w:pPr>
        <w:pStyle w:val="a3"/>
        <w:ind w:left="165" w:right="375"/>
      </w:pPr>
      <w:r>
        <w:t xml:space="preserve">В ситуациях, когда используется статическое преобразование имен, для достижения оптимальной скорости преобразования и трафика глобальной сети следует поместить файлы HOSTS (DNS) и LMHOSTS (WINS) на локальный жесткий диск клиента RAS. Однако при этом могут возникнуть проблемы с поддержанием последних версий этих файлов на нескольких удаленных клиентах. </w:t>
      </w:r>
    </w:p>
    <w:sectPr w:rsidR="007E12AE">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617798"/>
    <w:multiLevelType w:val="hybridMultilevel"/>
    <w:tmpl w:val="8D88150C"/>
    <w:lvl w:ilvl="0" w:tplc="C5DACCFE">
      <w:start w:val="1"/>
      <w:numFmt w:val="bullet"/>
      <w:lvlText w:val=""/>
      <w:lvlJc w:val="left"/>
      <w:pPr>
        <w:tabs>
          <w:tab w:val="num" w:pos="720"/>
        </w:tabs>
        <w:ind w:left="720" w:hanging="360"/>
      </w:pPr>
      <w:rPr>
        <w:rFonts w:ascii="Symbol" w:hAnsi="Symbol" w:cs="Symbol" w:hint="default"/>
        <w:sz w:val="20"/>
        <w:szCs w:val="20"/>
      </w:rPr>
    </w:lvl>
    <w:lvl w:ilvl="1" w:tplc="A4D2A53C">
      <w:start w:val="1"/>
      <w:numFmt w:val="bullet"/>
      <w:lvlText w:val=""/>
      <w:lvlJc w:val="left"/>
      <w:pPr>
        <w:tabs>
          <w:tab w:val="num" w:pos="1440"/>
        </w:tabs>
        <w:ind w:left="1440" w:hanging="360"/>
      </w:pPr>
      <w:rPr>
        <w:rFonts w:ascii="Symbol" w:hAnsi="Symbol" w:cs="Symbol" w:hint="default"/>
        <w:sz w:val="20"/>
        <w:szCs w:val="20"/>
      </w:rPr>
    </w:lvl>
    <w:lvl w:ilvl="2" w:tplc="589CE782">
      <w:start w:val="1"/>
      <w:numFmt w:val="bullet"/>
      <w:lvlText w:val=""/>
      <w:lvlJc w:val="left"/>
      <w:pPr>
        <w:tabs>
          <w:tab w:val="num" w:pos="2160"/>
        </w:tabs>
        <w:ind w:left="2160" w:hanging="360"/>
      </w:pPr>
      <w:rPr>
        <w:rFonts w:ascii="Symbol" w:hAnsi="Symbol" w:cs="Symbol" w:hint="default"/>
        <w:sz w:val="20"/>
        <w:szCs w:val="20"/>
      </w:rPr>
    </w:lvl>
    <w:lvl w:ilvl="3" w:tplc="2C74A8A2">
      <w:start w:val="1"/>
      <w:numFmt w:val="bullet"/>
      <w:lvlText w:val=""/>
      <w:lvlJc w:val="left"/>
      <w:pPr>
        <w:tabs>
          <w:tab w:val="num" w:pos="2880"/>
        </w:tabs>
        <w:ind w:left="2880" w:hanging="360"/>
      </w:pPr>
      <w:rPr>
        <w:rFonts w:ascii="Symbol" w:hAnsi="Symbol" w:cs="Symbol" w:hint="default"/>
        <w:sz w:val="20"/>
        <w:szCs w:val="20"/>
      </w:rPr>
    </w:lvl>
    <w:lvl w:ilvl="4" w:tplc="EDDA8C74">
      <w:start w:val="1"/>
      <w:numFmt w:val="bullet"/>
      <w:lvlText w:val=""/>
      <w:lvlJc w:val="left"/>
      <w:pPr>
        <w:tabs>
          <w:tab w:val="num" w:pos="3600"/>
        </w:tabs>
        <w:ind w:left="3600" w:hanging="360"/>
      </w:pPr>
      <w:rPr>
        <w:rFonts w:ascii="Symbol" w:hAnsi="Symbol" w:cs="Symbol" w:hint="default"/>
        <w:sz w:val="20"/>
        <w:szCs w:val="20"/>
      </w:rPr>
    </w:lvl>
    <w:lvl w:ilvl="5" w:tplc="E82449A2">
      <w:start w:val="1"/>
      <w:numFmt w:val="bullet"/>
      <w:lvlText w:val=""/>
      <w:lvlJc w:val="left"/>
      <w:pPr>
        <w:tabs>
          <w:tab w:val="num" w:pos="4320"/>
        </w:tabs>
        <w:ind w:left="4320" w:hanging="360"/>
      </w:pPr>
      <w:rPr>
        <w:rFonts w:ascii="Symbol" w:hAnsi="Symbol" w:cs="Symbol" w:hint="default"/>
        <w:sz w:val="20"/>
        <w:szCs w:val="20"/>
      </w:rPr>
    </w:lvl>
    <w:lvl w:ilvl="6" w:tplc="4858C3E6">
      <w:start w:val="1"/>
      <w:numFmt w:val="bullet"/>
      <w:lvlText w:val=""/>
      <w:lvlJc w:val="left"/>
      <w:pPr>
        <w:tabs>
          <w:tab w:val="num" w:pos="5040"/>
        </w:tabs>
        <w:ind w:left="5040" w:hanging="360"/>
      </w:pPr>
      <w:rPr>
        <w:rFonts w:ascii="Symbol" w:hAnsi="Symbol" w:cs="Symbol" w:hint="default"/>
        <w:sz w:val="20"/>
        <w:szCs w:val="20"/>
      </w:rPr>
    </w:lvl>
    <w:lvl w:ilvl="7" w:tplc="05DAE9D0">
      <w:start w:val="1"/>
      <w:numFmt w:val="bullet"/>
      <w:lvlText w:val=""/>
      <w:lvlJc w:val="left"/>
      <w:pPr>
        <w:tabs>
          <w:tab w:val="num" w:pos="5760"/>
        </w:tabs>
        <w:ind w:left="5760" w:hanging="360"/>
      </w:pPr>
      <w:rPr>
        <w:rFonts w:ascii="Symbol" w:hAnsi="Symbol" w:cs="Symbol" w:hint="default"/>
        <w:sz w:val="20"/>
        <w:szCs w:val="20"/>
      </w:rPr>
    </w:lvl>
    <w:lvl w:ilvl="8" w:tplc="93000922">
      <w:start w:val="1"/>
      <w:numFmt w:val="bullet"/>
      <w:lvlText w:val=""/>
      <w:lvlJc w:val="left"/>
      <w:pPr>
        <w:tabs>
          <w:tab w:val="num" w:pos="6480"/>
        </w:tabs>
        <w:ind w:left="6480" w:hanging="360"/>
      </w:pPr>
      <w:rPr>
        <w:rFonts w:ascii="Symbol" w:hAnsi="Symbol" w:cs="Symbol" w:hint="default"/>
        <w:sz w:val="20"/>
        <w:szCs w:val="20"/>
      </w:rPr>
    </w:lvl>
  </w:abstractNum>
  <w:abstractNum w:abstractNumId="1">
    <w:nsid w:val="0FE5783A"/>
    <w:multiLevelType w:val="hybridMultilevel"/>
    <w:tmpl w:val="480ECF24"/>
    <w:lvl w:ilvl="0" w:tplc="35D6B12C">
      <w:start w:val="1"/>
      <w:numFmt w:val="decimal"/>
      <w:lvlText w:val="%1."/>
      <w:lvlJc w:val="left"/>
      <w:pPr>
        <w:tabs>
          <w:tab w:val="num" w:pos="720"/>
        </w:tabs>
        <w:ind w:left="720" w:hanging="360"/>
      </w:pPr>
    </w:lvl>
    <w:lvl w:ilvl="1" w:tplc="80B64814">
      <w:start w:val="1"/>
      <w:numFmt w:val="decimal"/>
      <w:lvlText w:val="%2."/>
      <w:lvlJc w:val="left"/>
      <w:pPr>
        <w:tabs>
          <w:tab w:val="num" w:pos="1440"/>
        </w:tabs>
        <w:ind w:left="1440" w:hanging="360"/>
      </w:pPr>
    </w:lvl>
    <w:lvl w:ilvl="2" w:tplc="ACB417F0">
      <w:start w:val="1"/>
      <w:numFmt w:val="decimal"/>
      <w:lvlText w:val="%3."/>
      <w:lvlJc w:val="left"/>
      <w:pPr>
        <w:tabs>
          <w:tab w:val="num" w:pos="2160"/>
        </w:tabs>
        <w:ind w:left="2160" w:hanging="360"/>
      </w:pPr>
    </w:lvl>
    <w:lvl w:ilvl="3" w:tplc="A0848000">
      <w:start w:val="1"/>
      <w:numFmt w:val="decimal"/>
      <w:lvlText w:val="%4."/>
      <w:lvlJc w:val="left"/>
      <w:pPr>
        <w:tabs>
          <w:tab w:val="num" w:pos="2880"/>
        </w:tabs>
        <w:ind w:left="2880" w:hanging="360"/>
      </w:pPr>
    </w:lvl>
    <w:lvl w:ilvl="4" w:tplc="271A816E">
      <w:start w:val="1"/>
      <w:numFmt w:val="decimal"/>
      <w:lvlText w:val="%5."/>
      <w:lvlJc w:val="left"/>
      <w:pPr>
        <w:tabs>
          <w:tab w:val="num" w:pos="3600"/>
        </w:tabs>
        <w:ind w:left="3600" w:hanging="360"/>
      </w:pPr>
    </w:lvl>
    <w:lvl w:ilvl="5" w:tplc="BE6482F4">
      <w:start w:val="1"/>
      <w:numFmt w:val="decimal"/>
      <w:lvlText w:val="%6."/>
      <w:lvlJc w:val="left"/>
      <w:pPr>
        <w:tabs>
          <w:tab w:val="num" w:pos="4320"/>
        </w:tabs>
        <w:ind w:left="4320" w:hanging="360"/>
      </w:pPr>
    </w:lvl>
    <w:lvl w:ilvl="6" w:tplc="38E07262">
      <w:start w:val="1"/>
      <w:numFmt w:val="decimal"/>
      <w:lvlText w:val="%7."/>
      <w:lvlJc w:val="left"/>
      <w:pPr>
        <w:tabs>
          <w:tab w:val="num" w:pos="5040"/>
        </w:tabs>
        <w:ind w:left="5040" w:hanging="360"/>
      </w:pPr>
    </w:lvl>
    <w:lvl w:ilvl="7" w:tplc="A3D0F55C">
      <w:start w:val="1"/>
      <w:numFmt w:val="decimal"/>
      <w:lvlText w:val="%8."/>
      <w:lvlJc w:val="left"/>
      <w:pPr>
        <w:tabs>
          <w:tab w:val="num" w:pos="5760"/>
        </w:tabs>
        <w:ind w:left="5760" w:hanging="360"/>
      </w:pPr>
    </w:lvl>
    <w:lvl w:ilvl="8" w:tplc="8D72D1DC">
      <w:start w:val="1"/>
      <w:numFmt w:val="decimal"/>
      <w:lvlText w:val="%9."/>
      <w:lvlJc w:val="left"/>
      <w:pPr>
        <w:tabs>
          <w:tab w:val="num" w:pos="6480"/>
        </w:tabs>
        <w:ind w:left="6480" w:hanging="360"/>
      </w:pPr>
    </w:lvl>
  </w:abstractNum>
  <w:abstractNum w:abstractNumId="2">
    <w:nsid w:val="108E4A92"/>
    <w:multiLevelType w:val="hybridMultilevel"/>
    <w:tmpl w:val="2B8CFADC"/>
    <w:lvl w:ilvl="0" w:tplc="6666ECA0">
      <w:start w:val="1"/>
      <w:numFmt w:val="bullet"/>
      <w:lvlText w:val=""/>
      <w:lvlJc w:val="left"/>
      <w:pPr>
        <w:tabs>
          <w:tab w:val="num" w:pos="720"/>
        </w:tabs>
        <w:ind w:left="720" w:hanging="360"/>
      </w:pPr>
      <w:rPr>
        <w:rFonts w:ascii="Symbol" w:hAnsi="Symbol" w:cs="Symbol" w:hint="default"/>
        <w:sz w:val="20"/>
        <w:szCs w:val="20"/>
      </w:rPr>
    </w:lvl>
    <w:lvl w:ilvl="1" w:tplc="610CA4E2">
      <w:start w:val="1"/>
      <w:numFmt w:val="bullet"/>
      <w:lvlText w:val=""/>
      <w:lvlJc w:val="left"/>
      <w:pPr>
        <w:tabs>
          <w:tab w:val="num" w:pos="1440"/>
        </w:tabs>
        <w:ind w:left="1440" w:hanging="360"/>
      </w:pPr>
      <w:rPr>
        <w:rFonts w:ascii="Symbol" w:hAnsi="Symbol" w:cs="Symbol" w:hint="default"/>
        <w:sz w:val="20"/>
        <w:szCs w:val="20"/>
      </w:rPr>
    </w:lvl>
    <w:lvl w:ilvl="2" w:tplc="005879EE">
      <w:start w:val="1"/>
      <w:numFmt w:val="bullet"/>
      <w:lvlText w:val=""/>
      <w:lvlJc w:val="left"/>
      <w:pPr>
        <w:tabs>
          <w:tab w:val="num" w:pos="2160"/>
        </w:tabs>
        <w:ind w:left="2160" w:hanging="360"/>
      </w:pPr>
      <w:rPr>
        <w:rFonts w:ascii="Symbol" w:hAnsi="Symbol" w:cs="Symbol" w:hint="default"/>
        <w:sz w:val="20"/>
        <w:szCs w:val="20"/>
      </w:rPr>
    </w:lvl>
    <w:lvl w:ilvl="3" w:tplc="04823E64">
      <w:start w:val="1"/>
      <w:numFmt w:val="bullet"/>
      <w:lvlText w:val=""/>
      <w:lvlJc w:val="left"/>
      <w:pPr>
        <w:tabs>
          <w:tab w:val="num" w:pos="2880"/>
        </w:tabs>
        <w:ind w:left="2880" w:hanging="360"/>
      </w:pPr>
      <w:rPr>
        <w:rFonts w:ascii="Symbol" w:hAnsi="Symbol" w:cs="Symbol" w:hint="default"/>
        <w:sz w:val="20"/>
        <w:szCs w:val="20"/>
      </w:rPr>
    </w:lvl>
    <w:lvl w:ilvl="4" w:tplc="DCD0D7DA">
      <w:start w:val="1"/>
      <w:numFmt w:val="bullet"/>
      <w:lvlText w:val=""/>
      <w:lvlJc w:val="left"/>
      <w:pPr>
        <w:tabs>
          <w:tab w:val="num" w:pos="3600"/>
        </w:tabs>
        <w:ind w:left="3600" w:hanging="360"/>
      </w:pPr>
      <w:rPr>
        <w:rFonts w:ascii="Symbol" w:hAnsi="Symbol" w:cs="Symbol" w:hint="default"/>
        <w:sz w:val="20"/>
        <w:szCs w:val="20"/>
      </w:rPr>
    </w:lvl>
    <w:lvl w:ilvl="5" w:tplc="5CE052F0">
      <w:start w:val="1"/>
      <w:numFmt w:val="bullet"/>
      <w:lvlText w:val=""/>
      <w:lvlJc w:val="left"/>
      <w:pPr>
        <w:tabs>
          <w:tab w:val="num" w:pos="4320"/>
        </w:tabs>
        <w:ind w:left="4320" w:hanging="360"/>
      </w:pPr>
      <w:rPr>
        <w:rFonts w:ascii="Symbol" w:hAnsi="Symbol" w:cs="Symbol" w:hint="default"/>
        <w:sz w:val="20"/>
        <w:szCs w:val="20"/>
      </w:rPr>
    </w:lvl>
    <w:lvl w:ilvl="6" w:tplc="2940F7D4">
      <w:start w:val="1"/>
      <w:numFmt w:val="bullet"/>
      <w:lvlText w:val=""/>
      <w:lvlJc w:val="left"/>
      <w:pPr>
        <w:tabs>
          <w:tab w:val="num" w:pos="5040"/>
        </w:tabs>
        <w:ind w:left="5040" w:hanging="360"/>
      </w:pPr>
      <w:rPr>
        <w:rFonts w:ascii="Symbol" w:hAnsi="Symbol" w:cs="Symbol" w:hint="default"/>
        <w:sz w:val="20"/>
        <w:szCs w:val="20"/>
      </w:rPr>
    </w:lvl>
    <w:lvl w:ilvl="7" w:tplc="4A8C4C4E">
      <w:start w:val="1"/>
      <w:numFmt w:val="bullet"/>
      <w:lvlText w:val=""/>
      <w:lvlJc w:val="left"/>
      <w:pPr>
        <w:tabs>
          <w:tab w:val="num" w:pos="5760"/>
        </w:tabs>
        <w:ind w:left="5760" w:hanging="360"/>
      </w:pPr>
      <w:rPr>
        <w:rFonts w:ascii="Symbol" w:hAnsi="Symbol" w:cs="Symbol" w:hint="default"/>
        <w:sz w:val="20"/>
        <w:szCs w:val="20"/>
      </w:rPr>
    </w:lvl>
    <w:lvl w:ilvl="8" w:tplc="A9C6B424">
      <w:start w:val="1"/>
      <w:numFmt w:val="bullet"/>
      <w:lvlText w:val=""/>
      <w:lvlJc w:val="left"/>
      <w:pPr>
        <w:tabs>
          <w:tab w:val="num" w:pos="6480"/>
        </w:tabs>
        <w:ind w:left="6480" w:hanging="360"/>
      </w:pPr>
      <w:rPr>
        <w:rFonts w:ascii="Symbol" w:hAnsi="Symbol" w:cs="Symbol" w:hint="default"/>
        <w:sz w:val="20"/>
        <w:szCs w:val="20"/>
      </w:rPr>
    </w:lvl>
  </w:abstractNum>
  <w:abstractNum w:abstractNumId="3">
    <w:nsid w:val="15A521CD"/>
    <w:multiLevelType w:val="hybridMultilevel"/>
    <w:tmpl w:val="C7CA4930"/>
    <w:lvl w:ilvl="0" w:tplc="3FEA5708">
      <w:start w:val="1"/>
      <w:numFmt w:val="bullet"/>
      <w:lvlText w:val=""/>
      <w:lvlJc w:val="left"/>
      <w:pPr>
        <w:tabs>
          <w:tab w:val="num" w:pos="720"/>
        </w:tabs>
        <w:ind w:left="720" w:hanging="360"/>
      </w:pPr>
      <w:rPr>
        <w:rFonts w:ascii="Symbol" w:hAnsi="Symbol" w:cs="Symbol" w:hint="default"/>
        <w:sz w:val="20"/>
        <w:szCs w:val="20"/>
      </w:rPr>
    </w:lvl>
    <w:lvl w:ilvl="1" w:tplc="5CA21A84">
      <w:start w:val="1"/>
      <w:numFmt w:val="bullet"/>
      <w:lvlText w:val=""/>
      <w:lvlJc w:val="left"/>
      <w:pPr>
        <w:tabs>
          <w:tab w:val="num" w:pos="1440"/>
        </w:tabs>
        <w:ind w:left="1440" w:hanging="360"/>
      </w:pPr>
      <w:rPr>
        <w:rFonts w:ascii="Symbol" w:hAnsi="Symbol" w:cs="Symbol" w:hint="default"/>
        <w:sz w:val="20"/>
        <w:szCs w:val="20"/>
      </w:rPr>
    </w:lvl>
    <w:lvl w:ilvl="2" w:tplc="B78C2220">
      <w:start w:val="1"/>
      <w:numFmt w:val="bullet"/>
      <w:lvlText w:val=""/>
      <w:lvlJc w:val="left"/>
      <w:pPr>
        <w:tabs>
          <w:tab w:val="num" w:pos="2160"/>
        </w:tabs>
        <w:ind w:left="2160" w:hanging="360"/>
      </w:pPr>
      <w:rPr>
        <w:rFonts w:ascii="Symbol" w:hAnsi="Symbol" w:cs="Symbol" w:hint="default"/>
        <w:sz w:val="20"/>
        <w:szCs w:val="20"/>
      </w:rPr>
    </w:lvl>
    <w:lvl w:ilvl="3" w:tplc="6EA4E6A8">
      <w:start w:val="1"/>
      <w:numFmt w:val="bullet"/>
      <w:lvlText w:val=""/>
      <w:lvlJc w:val="left"/>
      <w:pPr>
        <w:tabs>
          <w:tab w:val="num" w:pos="2880"/>
        </w:tabs>
        <w:ind w:left="2880" w:hanging="360"/>
      </w:pPr>
      <w:rPr>
        <w:rFonts w:ascii="Symbol" w:hAnsi="Symbol" w:cs="Symbol" w:hint="default"/>
        <w:sz w:val="20"/>
        <w:szCs w:val="20"/>
      </w:rPr>
    </w:lvl>
    <w:lvl w:ilvl="4" w:tplc="7590B648">
      <w:start w:val="1"/>
      <w:numFmt w:val="bullet"/>
      <w:lvlText w:val=""/>
      <w:lvlJc w:val="left"/>
      <w:pPr>
        <w:tabs>
          <w:tab w:val="num" w:pos="3600"/>
        </w:tabs>
        <w:ind w:left="3600" w:hanging="360"/>
      </w:pPr>
      <w:rPr>
        <w:rFonts w:ascii="Symbol" w:hAnsi="Symbol" w:cs="Symbol" w:hint="default"/>
        <w:sz w:val="20"/>
        <w:szCs w:val="20"/>
      </w:rPr>
    </w:lvl>
    <w:lvl w:ilvl="5" w:tplc="7D2A3DD2">
      <w:start w:val="1"/>
      <w:numFmt w:val="bullet"/>
      <w:lvlText w:val=""/>
      <w:lvlJc w:val="left"/>
      <w:pPr>
        <w:tabs>
          <w:tab w:val="num" w:pos="4320"/>
        </w:tabs>
        <w:ind w:left="4320" w:hanging="360"/>
      </w:pPr>
      <w:rPr>
        <w:rFonts w:ascii="Symbol" w:hAnsi="Symbol" w:cs="Symbol" w:hint="default"/>
        <w:sz w:val="20"/>
        <w:szCs w:val="20"/>
      </w:rPr>
    </w:lvl>
    <w:lvl w:ilvl="6" w:tplc="FB62743A">
      <w:start w:val="1"/>
      <w:numFmt w:val="bullet"/>
      <w:lvlText w:val=""/>
      <w:lvlJc w:val="left"/>
      <w:pPr>
        <w:tabs>
          <w:tab w:val="num" w:pos="5040"/>
        </w:tabs>
        <w:ind w:left="5040" w:hanging="360"/>
      </w:pPr>
      <w:rPr>
        <w:rFonts w:ascii="Symbol" w:hAnsi="Symbol" w:cs="Symbol" w:hint="default"/>
        <w:sz w:val="20"/>
        <w:szCs w:val="20"/>
      </w:rPr>
    </w:lvl>
    <w:lvl w:ilvl="7" w:tplc="3F3AFFAA">
      <w:start w:val="1"/>
      <w:numFmt w:val="bullet"/>
      <w:lvlText w:val=""/>
      <w:lvlJc w:val="left"/>
      <w:pPr>
        <w:tabs>
          <w:tab w:val="num" w:pos="5760"/>
        </w:tabs>
        <w:ind w:left="5760" w:hanging="360"/>
      </w:pPr>
      <w:rPr>
        <w:rFonts w:ascii="Symbol" w:hAnsi="Symbol" w:cs="Symbol" w:hint="default"/>
        <w:sz w:val="20"/>
        <w:szCs w:val="20"/>
      </w:rPr>
    </w:lvl>
    <w:lvl w:ilvl="8" w:tplc="CDCEE0F4">
      <w:start w:val="1"/>
      <w:numFmt w:val="bullet"/>
      <w:lvlText w:val=""/>
      <w:lvlJc w:val="left"/>
      <w:pPr>
        <w:tabs>
          <w:tab w:val="num" w:pos="6480"/>
        </w:tabs>
        <w:ind w:left="6480" w:hanging="360"/>
      </w:pPr>
      <w:rPr>
        <w:rFonts w:ascii="Symbol" w:hAnsi="Symbol" w:cs="Symbol" w:hint="default"/>
        <w:sz w:val="20"/>
        <w:szCs w:val="20"/>
      </w:rPr>
    </w:lvl>
  </w:abstractNum>
  <w:abstractNum w:abstractNumId="4">
    <w:nsid w:val="17460037"/>
    <w:multiLevelType w:val="hybridMultilevel"/>
    <w:tmpl w:val="FD0C5942"/>
    <w:lvl w:ilvl="0" w:tplc="B5422424">
      <w:start w:val="1"/>
      <w:numFmt w:val="bullet"/>
      <w:lvlText w:val=""/>
      <w:lvlJc w:val="left"/>
      <w:pPr>
        <w:tabs>
          <w:tab w:val="num" w:pos="720"/>
        </w:tabs>
        <w:ind w:left="720" w:hanging="360"/>
      </w:pPr>
      <w:rPr>
        <w:rFonts w:ascii="Symbol" w:hAnsi="Symbol" w:cs="Symbol" w:hint="default"/>
        <w:sz w:val="20"/>
        <w:szCs w:val="20"/>
      </w:rPr>
    </w:lvl>
    <w:lvl w:ilvl="1" w:tplc="F0A233C2">
      <w:start w:val="1"/>
      <w:numFmt w:val="bullet"/>
      <w:lvlText w:val=""/>
      <w:lvlJc w:val="left"/>
      <w:pPr>
        <w:tabs>
          <w:tab w:val="num" w:pos="1440"/>
        </w:tabs>
        <w:ind w:left="1440" w:hanging="360"/>
      </w:pPr>
      <w:rPr>
        <w:rFonts w:ascii="Symbol" w:hAnsi="Symbol" w:cs="Symbol" w:hint="default"/>
        <w:sz w:val="20"/>
        <w:szCs w:val="20"/>
      </w:rPr>
    </w:lvl>
    <w:lvl w:ilvl="2" w:tplc="F1725926">
      <w:start w:val="1"/>
      <w:numFmt w:val="bullet"/>
      <w:lvlText w:val=""/>
      <w:lvlJc w:val="left"/>
      <w:pPr>
        <w:tabs>
          <w:tab w:val="num" w:pos="2160"/>
        </w:tabs>
        <w:ind w:left="2160" w:hanging="360"/>
      </w:pPr>
      <w:rPr>
        <w:rFonts w:ascii="Symbol" w:hAnsi="Symbol" w:cs="Symbol" w:hint="default"/>
        <w:sz w:val="20"/>
        <w:szCs w:val="20"/>
      </w:rPr>
    </w:lvl>
    <w:lvl w:ilvl="3" w:tplc="65863A10">
      <w:start w:val="1"/>
      <w:numFmt w:val="bullet"/>
      <w:lvlText w:val=""/>
      <w:lvlJc w:val="left"/>
      <w:pPr>
        <w:tabs>
          <w:tab w:val="num" w:pos="2880"/>
        </w:tabs>
        <w:ind w:left="2880" w:hanging="360"/>
      </w:pPr>
      <w:rPr>
        <w:rFonts w:ascii="Symbol" w:hAnsi="Symbol" w:cs="Symbol" w:hint="default"/>
        <w:sz w:val="20"/>
        <w:szCs w:val="20"/>
      </w:rPr>
    </w:lvl>
    <w:lvl w:ilvl="4" w:tplc="C204C834">
      <w:start w:val="1"/>
      <w:numFmt w:val="bullet"/>
      <w:lvlText w:val=""/>
      <w:lvlJc w:val="left"/>
      <w:pPr>
        <w:tabs>
          <w:tab w:val="num" w:pos="3600"/>
        </w:tabs>
        <w:ind w:left="3600" w:hanging="360"/>
      </w:pPr>
      <w:rPr>
        <w:rFonts w:ascii="Symbol" w:hAnsi="Symbol" w:cs="Symbol" w:hint="default"/>
        <w:sz w:val="20"/>
        <w:szCs w:val="20"/>
      </w:rPr>
    </w:lvl>
    <w:lvl w:ilvl="5" w:tplc="F7D67DE6">
      <w:start w:val="1"/>
      <w:numFmt w:val="bullet"/>
      <w:lvlText w:val=""/>
      <w:lvlJc w:val="left"/>
      <w:pPr>
        <w:tabs>
          <w:tab w:val="num" w:pos="4320"/>
        </w:tabs>
        <w:ind w:left="4320" w:hanging="360"/>
      </w:pPr>
      <w:rPr>
        <w:rFonts w:ascii="Symbol" w:hAnsi="Symbol" w:cs="Symbol" w:hint="default"/>
        <w:sz w:val="20"/>
        <w:szCs w:val="20"/>
      </w:rPr>
    </w:lvl>
    <w:lvl w:ilvl="6" w:tplc="6B08A326">
      <w:start w:val="1"/>
      <w:numFmt w:val="bullet"/>
      <w:lvlText w:val=""/>
      <w:lvlJc w:val="left"/>
      <w:pPr>
        <w:tabs>
          <w:tab w:val="num" w:pos="5040"/>
        </w:tabs>
        <w:ind w:left="5040" w:hanging="360"/>
      </w:pPr>
      <w:rPr>
        <w:rFonts w:ascii="Symbol" w:hAnsi="Symbol" w:cs="Symbol" w:hint="default"/>
        <w:sz w:val="20"/>
        <w:szCs w:val="20"/>
      </w:rPr>
    </w:lvl>
    <w:lvl w:ilvl="7" w:tplc="83A4AE30">
      <w:start w:val="1"/>
      <w:numFmt w:val="bullet"/>
      <w:lvlText w:val=""/>
      <w:lvlJc w:val="left"/>
      <w:pPr>
        <w:tabs>
          <w:tab w:val="num" w:pos="5760"/>
        </w:tabs>
        <w:ind w:left="5760" w:hanging="360"/>
      </w:pPr>
      <w:rPr>
        <w:rFonts w:ascii="Symbol" w:hAnsi="Symbol" w:cs="Symbol" w:hint="default"/>
        <w:sz w:val="20"/>
        <w:szCs w:val="20"/>
      </w:rPr>
    </w:lvl>
    <w:lvl w:ilvl="8" w:tplc="F4A64E5E">
      <w:start w:val="1"/>
      <w:numFmt w:val="bullet"/>
      <w:lvlText w:val=""/>
      <w:lvlJc w:val="left"/>
      <w:pPr>
        <w:tabs>
          <w:tab w:val="num" w:pos="6480"/>
        </w:tabs>
        <w:ind w:left="6480" w:hanging="360"/>
      </w:pPr>
      <w:rPr>
        <w:rFonts w:ascii="Symbol" w:hAnsi="Symbol" w:cs="Symbol" w:hint="default"/>
        <w:sz w:val="20"/>
        <w:szCs w:val="20"/>
      </w:rPr>
    </w:lvl>
  </w:abstractNum>
  <w:abstractNum w:abstractNumId="5">
    <w:nsid w:val="197C5386"/>
    <w:multiLevelType w:val="hybridMultilevel"/>
    <w:tmpl w:val="F4F859FE"/>
    <w:lvl w:ilvl="0" w:tplc="C378486A">
      <w:start w:val="1"/>
      <w:numFmt w:val="bullet"/>
      <w:lvlText w:val=""/>
      <w:lvlJc w:val="left"/>
      <w:pPr>
        <w:tabs>
          <w:tab w:val="num" w:pos="720"/>
        </w:tabs>
        <w:ind w:left="720" w:hanging="360"/>
      </w:pPr>
      <w:rPr>
        <w:rFonts w:ascii="Symbol" w:hAnsi="Symbol" w:cs="Symbol" w:hint="default"/>
        <w:sz w:val="20"/>
        <w:szCs w:val="20"/>
      </w:rPr>
    </w:lvl>
    <w:lvl w:ilvl="1" w:tplc="8376C9EA">
      <w:start w:val="1"/>
      <w:numFmt w:val="bullet"/>
      <w:lvlText w:val=""/>
      <w:lvlJc w:val="left"/>
      <w:pPr>
        <w:tabs>
          <w:tab w:val="num" w:pos="1440"/>
        </w:tabs>
        <w:ind w:left="1440" w:hanging="360"/>
      </w:pPr>
      <w:rPr>
        <w:rFonts w:ascii="Symbol" w:hAnsi="Symbol" w:cs="Symbol" w:hint="default"/>
        <w:sz w:val="20"/>
        <w:szCs w:val="20"/>
      </w:rPr>
    </w:lvl>
    <w:lvl w:ilvl="2" w:tplc="D3B2E47A">
      <w:start w:val="1"/>
      <w:numFmt w:val="bullet"/>
      <w:lvlText w:val=""/>
      <w:lvlJc w:val="left"/>
      <w:pPr>
        <w:tabs>
          <w:tab w:val="num" w:pos="2160"/>
        </w:tabs>
        <w:ind w:left="2160" w:hanging="360"/>
      </w:pPr>
      <w:rPr>
        <w:rFonts w:ascii="Symbol" w:hAnsi="Symbol" w:cs="Symbol" w:hint="default"/>
        <w:sz w:val="20"/>
        <w:szCs w:val="20"/>
      </w:rPr>
    </w:lvl>
    <w:lvl w:ilvl="3" w:tplc="99445126">
      <w:start w:val="1"/>
      <w:numFmt w:val="bullet"/>
      <w:lvlText w:val=""/>
      <w:lvlJc w:val="left"/>
      <w:pPr>
        <w:tabs>
          <w:tab w:val="num" w:pos="2880"/>
        </w:tabs>
        <w:ind w:left="2880" w:hanging="360"/>
      </w:pPr>
      <w:rPr>
        <w:rFonts w:ascii="Symbol" w:hAnsi="Symbol" w:cs="Symbol" w:hint="default"/>
        <w:sz w:val="20"/>
        <w:szCs w:val="20"/>
      </w:rPr>
    </w:lvl>
    <w:lvl w:ilvl="4" w:tplc="AAA6317C">
      <w:start w:val="1"/>
      <w:numFmt w:val="bullet"/>
      <w:lvlText w:val=""/>
      <w:lvlJc w:val="left"/>
      <w:pPr>
        <w:tabs>
          <w:tab w:val="num" w:pos="3600"/>
        </w:tabs>
        <w:ind w:left="3600" w:hanging="360"/>
      </w:pPr>
      <w:rPr>
        <w:rFonts w:ascii="Symbol" w:hAnsi="Symbol" w:cs="Symbol" w:hint="default"/>
        <w:sz w:val="20"/>
        <w:szCs w:val="20"/>
      </w:rPr>
    </w:lvl>
    <w:lvl w:ilvl="5" w:tplc="CCB8621C">
      <w:start w:val="1"/>
      <w:numFmt w:val="bullet"/>
      <w:lvlText w:val=""/>
      <w:lvlJc w:val="left"/>
      <w:pPr>
        <w:tabs>
          <w:tab w:val="num" w:pos="4320"/>
        </w:tabs>
        <w:ind w:left="4320" w:hanging="360"/>
      </w:pPr>
      <w:rPr>
        <w:rFonts w:ascii="Symbol" w:hAnsi="Symbol" w:cs="Symbol" w:hint="default"/>
        <w:sz w:val="20"/>
        <w:szCs w:val="20"/>
      </w:rPr>
    </w:lvl>
    <w:lvl w:ilvl="6" w:tplc="5E4E627A">
      <w:start w:val="1"/>
      <w:numFmt w:val="bullet"/>
      <w:lvlText w:val=""/>
      <w:lvlJc w:val="left"/>
      <w:pPr>
        <w:tabs>
          <w:tab w:val="num" w:pos="5040"/>
        </w:tabs>
        <w:ind w:left="5040" w:hanging="360"/>
      </w:pPr>
      <w:rPr>
        <w:rFonts w:ascii="Symbol" w:hAnsi="Symbol" w:cs="Symbol" w:hint="default"/>
        <w:sz w:val="20"/>
        <w:szCs w:val="20"/>
      </w:rPr>
    </w:lvl>
    <w:lvl w:ilvl="7" w:tplc="57E6AC44">
      <w:start w:val="1"/>
      <w:numFmt w:val="bullet"/>
      <w:lvlText w:val=""/>
      <w:lvlJc w:val="left"/>
      <w:pPr>
        <w:tabs>
          <w:tab w:val="num" w:pos="5760"/>
        </w:tabs>
        <w:ind w:left="5760" w:hanging="360"/>
      </w:pPr>
      <w:rPr>
        <w:rFonts w:ascii="Symbol" w:hAnsi="Symbol" w:cs="Symbol" w:hint="default"/>
        <w:sz w:val="20"/>
        <w:szCs w:val="20"/>
      </w:rPr>
    </w:lvl>
    <w:lvl w:ilvl="8" w:tplc="1F08FDE8">
      <w:start w:val="1"/>
      <w:numFmt w:val="bullet"/>
      <w:lvlText w:val=""/>
      <w:lvlJc w:val="left"/>
      <w:pPr>
        <w:tabs>
          <w:tab w:val="num" w:pos="6480"/>
        </w:tabs>
        <w:ind w:left="6480" w:hanging="360"/>
      </w:pPr>
      <w:rPr>
        <w:rFonts w:ascii="Symbol" w:hAnsi="Symbol" w:cs="Symbol" w:hint="default"/>
        <w:sz w:val="20"/>
        <w:szCs w:val="20"/>
      </w:rPr>
    </w:lvl>
  </w:abstractNum>
  <w:abstractNum w:abstractNumId="6">
    <w:nsid w:val="21FE5127"/>
    <w:multiLevelType w:val="hybridMultilevel"/>
    <w:tmpl w:val="FE964BE0"/>
    <w:lvl w:ilvl="0" w:tplc="553C44F6">
      <w:start w:val="1"/>
      <w:numFmt w:val="bullet"/>
      <w:lvlText w:val=""/>
      <w:lvlJc w:val="left"/>
      <w:pPr>
        <w:tabs>
          <w:tab w:val="num" w:pos="720"/>
        </w:tabs>
        <w:ind w:left="720" w:hanging="360"/>
      </w:pPr>
      <w:rPr>
        <w:rFonts w:ascii="Symbol" w:hAnsi="Symbol" w:cs="Symbol" w:hint="default"/>
        <w:sz w:val="20"/>
        <w:szCs w:val="20"/>
      </w:rPr>
    </w:lvl>
    <w:lvl w:ilvl="1" w:tplc="15F0ECEE">
      <w:start w:val="1"/>
      <w:numFmt w:val="bullet"/>
      <w:lvlText w:val=""/>
      <w:lvlJc w:val="left"/>
      <w:pPr>
        <w:tabs>
          <w:tab w:val="num" w:pos="1440"/>
        </w:tabs>
        <w:ind w:left="1440" w:hanging="360"/>
      </w:pPr>
      <w:rPr>
        <w:rFonts w:ascii="Symbol" w:hAnsi="Symbol" w:cs="Symbol" w:hint="default"/>
        <w:sz w:val="20"/>
        <w:szCs w:val="20"/>
      </w:rPr>
    </w:lvl>
    <w:lvl w:ilvl="2" w:tplc="EB50E784">
      <w:start w:val="1"/>
      <w:numFmt w:val="bullet"/>
      <w:lvlText w:val=""/>
      <w:lvlJc w:val="left"/>
      <w:pPr>
        <w:tabs>
          <w:tab w:val="num" w:pos="2160"/>
        </w:tabs>
        <w:ind w:left="2160" w:hanging="360"/>
      </w:pPr>
      <w:rPr>
        <w:rFonts w:ascii="Symbol" w:hAnsi="Symbol" w:cs="Symbol" w:hint="default"/>
        <w:sz w:val="20"/>
        <w:szCs w:val="20"/>
      </w:rPr>
    </w:lvl>
    <w:lvl w:ilvl="3" w:tplc="553EA902">
      <w:start w:val="1"/>
      <w:numFmt w:val="bullet"/>
      <w:lvlText w:val=""/>
      <w:lvlJc w:val="left"/>
      <w:pPr>
        <w:tabs>
          <w:tab w:val="num" w:pos="2880"/>
        </w:tabs>
        <w:ind w:left="2880" w:hanging="360"/>
      </w:pPr>
      <w:rPr>
        <w:rFonts w:ascii="Symbol" w:hAnsi="Symbol" w:cs="Symbol" w:hint="default"/>
        <w:sz w:val="20"/>
        <w:szCs w:val="20"/>
      </w:rPr>
    </w:lvl>
    <w:lvl w:ilvl="4" w:tplc="41E8B764">
      <w:start w:val="1"/>
      <w:numFmt w:val="bullet"/>
      <w:lvlText w:val=""/>
      <w:lvlJc w:val="left"/>
      <w:pPr>
        <w:tabs>
          <w:tab w:val="num" w:pos="3600"/>
        </w:tabs>
        <w:ind w:left="3600" w:hanging="360"/>
      </w:pPr>
      <w:rPr>
        <w:rFonts w:ascii="Symbol" w:hAnsi="Symbol" w:cs="Symbol" w:hint="default"/>
        <w:sz w:val="20"/>
        <w:szCs w:val="20"/>
      </w:rPr>
    </w:lvl>
    <w:lvl w:ilvl="5" w:tplc="FD58BB68">
      <w:start w:val="1"/>
      <w:numFmt w:val="bullet"/>
      <w:lvlText w:val=""/>
      <w:lvlJc w:val="left"/>
      <w:pPr>
        <w:tabs>
          <w:tab w:val="num" w:pos="4320"/>
        </w:tabs>
        <w:ind w:left="4320" w:hanging="360"/>
      </w:pPr>
      <w:rPr>
        <w:rFonts w:ascii="Symbol" w:hAnsi="Symbol" w:cs="Symbol" w:hint="default"/>
        <w:sz w:val="20"/>
        <w:szCs w:val="20"/>
      </w:rPr>
    </w:lvl>
    <w:lvl w:ilvl="6" w:tplc="3538ED66">
      <w:start w:val="1"/>
      <w:numFmt w:val="bullet"/>
      <w:lvlText w:val=""/>
      <w:lvlJc w:val="left"/>
      <w:pPr>
        <w:tabs>
          <w:tab w:val="num" w:pos="5040"/>
        </w:tabs>
        <w:ind w:left="5040" w:hanging="360"/>
      </w:pPr>
      <w:rPr>
        <w:rFonts w:ascii="Symbol" w:hAnsi="Symbol" w:cs="Symbol" w:hint="default"/>
        <w:sz w:val="20"/>
        <w:szCs w:val="20"/>
      </w:rPr>
    </w:lvl>
    <w:lvl w:ilvl="7" w:tplc="EC68E82E">
      <w:start w:val="1"/>
      <w:numFmt w:val="bullet"/>
      <w:lvlText w:val=""/>
      <w:lvlJc w:val="left"/>
      <w:pPr>
        <w:tabs>
          <w:tab w:val="num" w:pos="5760"/>
        </w:tabs>
        <w:ind w:left="5760" w:hanging="360"/>
      </w:pPr>
      <w:rPr>
        <w:rFonts w:ascii="Symbol" w:hAnsi="Symbol" w:cs="Symbol" w:hint="default"/>
        <w:sz w:val="20"/>
        <w:szCs w:val="20"/>
      </w:rPr>
    </w:lvl>
    <w:lvl w:ilvl="8" w:tplc="C79073A6">
      <w:start w:val="1"/>
      <w:numFmt w:val="bullet"/>
      <w:lvlText w:val=""/>
      <w:lvlJc w:val="left"/>
      <w:pPr>
        <w:tabs>
          <w:tab w:val="num" w:pos="6480"/>
        </w:tabs>
        <w:ind w:left="6480" w:hanging="360"/>
      </w:pPr>
      <w:rPr>
        <w:rFonts w:ascii="Symbol" w:hAnsi="Symbol" w:cs="Symbol" w:hint="default"/>
        <w:sz w:val="20"/>
        <w:szCs w:val="20"/>
      </w:rPr>
    </w:lvl>
  </w:abstractNum>
  <w:abstractNum w:abstractNumId="7">
    <w:nsid w:val="24062296"/>
    <w:multiLevelType w:val="hybridMultilevel"/>
    <w:tmpl w:val="1C4C16DE"/>
    <w:lvl w:ilvl="0" w:tplc="8B12CC3C">
      <w:start w:val="1"/>
      <w:numFmt w:val="decimal"/>
      <w:lvlText w:val="%1."/>
      <w:lvlJc w:val="left"/>
      <w:pPr>
        <w:tabs>
          <w:tab w:val="num" w:pos="720"/>
        </w:tabs>
        <w:ind w:left="720" w:hanging="360"/>
      </w:pPr>
    </w:lvl>
    <w:lvl w:ilvl="1" w:tplc="B1021D82">
      <w:start w:val="1"/>
      <w:numFmt w:val="decimal"/>
      <w:lvlText w:val="%2."/>
      <w:lvlJc w:val="left"/>
      <w:pPr>
        <w:tabs>
          <w:tab w:val="num" w:pos="1440"/>
        </w:tabs>
        <w:ind w:left="1440" w:hanging="360"/>
      </w:pPr>
    </w:lvl>
    <w:lvl w:ilvl="2" w:tplc="7CF65C42">
      <w:start w:val="1"/>
      <w:numFmt w:val="decimal"/>
      <w:lvlText w:val="%3."/>
      <w:lvlJc w:val="left"/>
      <w:pPr>
        <w:tabs>
          <w:tab w:val="num" w:pos="2160"/>
        </w:tabs>
        <w:ind w:left="2160" w:hanging="360"/>
      </w:pPr>
    </w:lvl>
    <w:lvl w:ilvl="3" w:tplc="DAF0E454">
      <w:start w:val="1"/>
      <w:numFmt w:val="decimal"/>
      <w:lvlText w:val="%4."/>
      <w:lvlJc w:val="left"/>
      <w:pPr>
        <w:tabs>
          <w:tab w:val="num" w:pos="2880"/>
        </w:tabs>
        <w:ind w:left="2880" w:hanging="360"/>
      </w:pPr>
    </w:lvl>
    <w:lvl w:ilvl="4" w:tplc="127461C4">
      <w:start w:val="1"/>
      <w:numFmt w:val="decimal"/>
      <w:lvlText w:val="%5."/>
      <w:lvlJc w:val="left"/>
      <w:pPr>
        <w:tabs>
          <w:tab w:val="num" w:pos="3600"/>
        </w:tabs>
        <w:ind w:left="3600" w:hanging="360"/>
      </w:pPr>
    </w:lvl>
    <w:lvl w:ilvl="5" w:tplc="1BACFD06">
      <w:start w:val="1"/>
      <w:numFmt w:val="decimal"/>
      <w:lvlText w:val="%6."/>
      <w:lvlJc w:val="left"/>
      <w:pPr>
        <w:tabs>
          <w:tab w:val="num" w:pos="4320"/>
        </w:tabs>
        <w:ind w:left="4320" w:hanging="360"/>
      </w:pPr>
    </w:lvl>
    <w:lvl w:ilvl="6" w:tplc="561C020A">
      <w:start w:val="1"/>
      <w:numFmt w:val="decimal"/>
      <w:lvlText w:val="%7."/>
      <w:lvlJc w:val="left"/>
      <w:pPr>
        <w:tabs>
          <w:tab w:val="num" w:pos="5040"/>
        </w:tabs>
        <w:ind w:left="5040" w:hanging="360"/>
      </w:pPr>
    </w:lvl>
    <w:lvl w:ilvl="7" w:tplc="982092F6">
      <w:start w:val="1"/>
      <w:numFmt w:val="decimal"/>
      <w:lvlText w:val="%8."/>
      <w:lvlJc w:val="left"/>
      <w:pPr>
        <w:tabs>
          <w:tab w:val="num" w:pos="5760"/>
        </w:tabs>
        <w:ind w:left="5760" w:hanging="360"/>
      </w:pPr>
    </w:lvl>
    <w:lvl w:ilvl="8" w:tplc="5D805F5E">
      <w:start w:val="1"/>
      <w:numFmt w:val="decimal"/>
      <w:lvlText w:val="%9."/>
      <w:lvlJc w:val="left"/>
      <w:pPr>
        <w:tabs>
          <w:tab w:val="num" w:pos="6480"/>
        </w:tabs>
        <w:ind w:left="6480" w:hanging="360"/>
      </w:pPr>
    </w:lvl>
  </w:abstractNum>
  <w:abstractNum w:abstractNumId="8">
    <w:nsid w:val="25474182"/>
    <w:multiLevelType w:val="hybridMultilevel"/>
    <w:tmpl w:val="BEB0ECEC"/>
    <w:lvl w:ilvl="0" w:tplc="B6A44368">
      <w:start w:val="1"/>
      <w:numFmt w:val="decimal"/>
      <w:lvlText w:val="%1."/>
      <w:lvlJc w:val="left"/>
      <w:pPr>
        <w:tabs>
          <w:tab w:val="num" w:pos="720"/>
        </w:tabs>
        <w:ind w:left="720" w:hanging="360"/>
      </w:pPr>
    </w:lvl>
    <w:lvl w:ilvl="1" w:tplc="43AA3DAA">
      <w:start w:val="1"/>
      <w:numFmt w:val="decimal"/>
      <w:lvlText w:val="%2."/>
      <w:lvlJc w:val="left"/>
      <w:pPr>
        <w:tabs>
          <w:tab w:val="num" w:pos="1440"/>
        </w:tabs>
        <w:ind w:left="1440" w:hanging="360"/>
      </w:pPr>
    </w:lvl>
    <w:lvl w:ilvl="2" w:tplc="FD926DD4">
      <w:start w:val="1"/>
      <w:numFmt w:val="decimal"/>
      <w:lvlText w:val="%3."/>
      <w:lvlJc w:val="left"/>
      <w:pPr>
        <w:tabs>
          <w:tab w:val="num" w:pos="2160"/>
        </w:tabs>
        <w:ind w:left="2160" w:hanging="360"/>
      </w:pPr>
    </w:lvl>
    <w:lvl w:ilvl="3" w:tplc="D2E41C38">
      <w:start w:val="1"/>
      <w:numFmt w:val="decimal"/>
      <w:lvlText w:val="%4."/>
      <w:lvlJc w:val="left"/>
      <w:pPr>
        <w:tabs>
          <w:tab w:val="num" w:pos="2880"/>
        </w:tabs>
        <w:ind w:left="2880" w:hanging="360"/>
      </w:pPr>
    </w:lvl>
    <w:lvl w:ilvl="4" w:tplc="E858264C">
      <w:start w:val="1"/>
      <w:numFmt w:val="decimal"/>
      <w:lvlText w:val="%5."/>
      <w:lvlJc w:val="left"/>
      <w:pPr>
        <w:tabs>
          <w:tab w:val="num" w:pos="3600"/>
        </w:tabs>
        <w:ind w:left="3600" w:hanging="360"/>
      </w:pPr>
    </w:lvl>
    <w:lvl w:ilvl="5" w:tplc="7FD8F90C">
      <w:start w:val="1"/>
      <w:numFmt w:val="decimal"/>
      <w:lvlText w:val="%6."/>
      <w:lvlJc w:val="left"/>
      <w:pPr>
        <w:tabs>
          <w:tab w:val="num" w:pos="4320"/>
        </w:tabs>
        <w:ind w:left="4320" w:hanging="360"/>
      </w:pPr>
    </w:lvl>
    <w:lvl w:ilvl="6" w:tplc="EDA096EE">
      <w:start w:val="1"/>
      <w:numFmt w:val="decimal"/>
      <w:lvlText w:val="%7."/>
      <w:lvlJc w:val="left"/>
      <w:pPr>
        <w:tabs>
          <w:tab w:val="num" w:pos="5040"/>
        </w:tabs>
        <w:ind w:left="5040" w:hanging="360"/>
      </w:pPr>
    </w:lvl>
    <w:lvl w:ilvl="7" w:tplc="A65CC07C">
      <w:start w:val="1"/>
      <w:numFmt w:val="decimal"/>
      <w:lvlText w:val="%8."/>
      <w:lvlJc w:val="left"/>
      <w:pPr>
        <w:tabs>
          <w:tab w:val="num" w:pos="5760"/>
        </w:tabs>
        <w:ind w:left="5760" w:hanging="360"/>
      </w:pPr>
    </w:lvl>
    <w:lvl w:ilvl="8" w:tplc="CEA2C214">
      <w:start w:val="1"/>
      <w:numFmt w:val="decimal"/>
      <w:lvlText w:val="%9."/>
      <w:lvlJc w:val="left"/>
      <w:pPr>
        <w:tabs>
          <w:tab w:val="num" w:pos="6480"/>
        </w:tabs>
        <w:ind w:left="6480" w:hanging="360"/>
      </w:pPr>
    </w:lvl>
  </w:abstractNum>
  <w:abstractNum w:abstractNumId="9">
    <w:nsid w:val="285620B5"/>
    <w:multiLevelType w:val="hybridMultilevel"/>
    <w:tmpl w:val="C9905468"/>
    <w:lvl w:ilvl="0" w:tplc="8D905856">
      <w:start w:val="1"/>
      <w:numFmt w:val="bullet"/>
      <w:lvlText w:val=""/>
      <w:lvlJc w:val="left"/>
      <w:pPr>
        <w:tabs>
          <w:tab w:val="num" w:pos="720"/>
        </w:tabs>
        <w:ind w:left="720" w:hanging="360"/>
      </w:pPr>
      <w:rPr>
        <w:rFonts w:ascii="Symbol" w:hAnsi="Symbol" w:cs="Symbol" w:hint="default"/>
        <w:sz w:val="20"/>
        <w:szCs w:val="20"/>
      </w:rPr>
    </w:lvl>
    <w:lvl w:ilvl="1" w:tplc="654EB680">
      <w:start w:val="1"/>
      <w:numFmt w:val="bullet"/>
      <w:lvlText w:val=""/>
      <w:lvlJc w:val="left"/>
      <w:pPr>
        <w:tabs>
          <w:tab w:val="num" w:pos="1440"/>
        </w:tabs>
        <w:ind w:left="1440" w:hanging="360"/>
      </w:pPr>
      <w:rPr>
        <w:rFonts w:ascii="Symbol" w:hAnsi="Symbol" w:cs="Symbol" w:hint="default"/>
        <w:sz w:val="20"/>
        <w:szCs w:val="20"/>
      </w:rPr>
    </w:lvl>
    <w:lvl w:ilvl="2" w:tplc="F7005F56">
      <w:start w:val="1"/>
      <w:numFmt w:val="bullet"/>
      <w:lvlText w:val=""/>
      <w:lvlJc w:val="left"/>
      <w:pPr>
        <w:tabs>
          <w:tab w:val="num" w:pos="2160"/>
        </w:tabs>
        <w:ind w:left="2160" w:hanging="360"/>
      </w:pPr>
      <w:rPr>
        <w:rFonts w:ascii="Symbol" w:hAnsi="Symbol" w:cs="Symbol" w:hint="default"/>
        <w:sz w:val="20"/>
        <w:szCs w:val="20"/>
      </w:rPr>
    </w:lvl>
    <w:lvl w:ilvl="3" w:tplc="F4DAFE5C">
      <w:start w:val="1"/>
      <w:numFmt w:val="bullet"/>
      <w:lvlText w:val=""/>
      <w:lvlJc w:val="left"/>
      <w:pPr>
        <w:tabs>
          <w:tab w:val="num" w:pos="2880"/>
        </w:tabs>
        <w:ind w:left="2880" w:hanging="360"/>
      </w:pPr>
      <w:rPr>
        <w:rFonts w:ascii="Symbol" w:hAnsi="Symbol" w:cs="Symbol" w:hint="default"/>
        <w:sz w:val="20"/>
        <w:szCs w:val="20"/>
      </w:rPr>
    </w:lvl>
    <w:lvl w:ilvl="4" w:tplc="AC34D590">
      <w:start w:val="1"/>
      <w:numFmt w:val="bullet"/>
      <w:lvlText w:val=""/>
      <w:lvlJc w:val="left"/>
      <w:pPr>
        <w:tabs>
          <w:tab w:val="num" w:pos="3600"/>
        </w:tabs>
        <w:ind w:left="3600" w:hanging="360"/>
      </w:pPr>
      <w:rPr>
        <w:rFonts w:ascii="Symbol" w:hAnsi="Symbol" w:cs="Symbol" w:hint="default"/>
        <w:sz w:val="20"/>
        <w:szCs w:val="20"/>
      </w:rPr>
    </w:lvl>
    <w:lvl w:ilvl="5" w:tplc="6DB662E4">
      <w:start w:val="1"/>
      <w:numFmt w:val="bullet"/>
      <w:lvlText w:val=""/>
      <w:lvlJc w:val="left"/>
      <w:pPr>
        <w:tabs>
          <w:tab w:val="num" w:pos="4320"/>
        </w:tabs>
        <w:ind w:left="4320" w:hanging="360"/>
      </w:pPr>
      <w:rPr>
        <w:rFonts w:ascii="Symbol" w:hAnsi="Symbol" w:cs="Symbol" w:hint="default"/>
        <w:sz w:val="20"/>
        <w:szCs w:val="20"/>
      </w:rPr>
    </w:lvl>
    <w:lvl w:ilvl="6" w:tplc="5698716E">
      <w:start w:val="1"/>
      <w:numFmt w:val="bullet"/>
      <w:lvlText w:val=""/>
      <w:lvlJc w:val="left"/>
      <w:pPr>
        <w:tabs>
          <w:tab w:val="num" w:pos="5040"/>
        </w:tabs>
        <w:ind w:left="5040" w:hanging="360"/>
      </w:pPr>
      <w:rPr>
        <w:rFonts w:ascii="Symbol" w:hAnsi="Symbol" w:cs="Symbol" w:hint="default"/>
        <w:sz w:val="20"/>
        <w:szCs w:val="20"/>
      </w:rPr>
    </w:lvl>
    <w:lvl w:ilvl="7" w:tplc="05749258">
      <w:start w:val="1"/>
      <w:numFmt w:val="bullet"/>
      <w:lvlText w:val=""/>
      <w:lvlJc w:val="left"/>
      <w:pPr>
        <w:tabs>
          <w:tab w:val="num" w:pos="5760"/>
        </w:tabs>
        <w:ind w:left="5760" w:hanging="360"/>
      </w:pPr>
      <w:rPr>
        <w:rFonts w:ascii="Symbol" w:hAnsi="Symbol" w:cs="Symbol" w:hint="default"/>
        <w:sz w:val="20"/>
        <w:szCs w:val="20"/>
      </w:rPr>
    </w:lvl>
    <w:lvl w:ilvl="8" w:tplc="B0ECDF52">
      <w:start w:val="1"/>
      <w:numFmt w:val="bullet"/>
      <w:lvlText w:val=""/>
      <w:lvlJc w:val="left"/>
      <w:pPr>
        <w:tabs>
          <w:tab w:val="num" w:pos="6480"/>
        </w:tabs>
        <w:ind w:left="6480" w:hanging="360"/>
      </w:pPr>
      <w:rPr>
        <w:rFonts w:ascii="Symbol" w:hAnsi="Symbol" w:cs="Symbol" w:hint="default"/>
        <w:sz w:val="20"/>
        <w:szCs w:val="20"/>
      </w:rPr>
    </w:lvl>
  </w:abstractNum>
  <w:abstractNum w:abstractNumId="10">
    <w:nsid w:val="2ADC0285"/>
    <w:multiLevelType w:val="hybridMultilevel"/>
    <w:tmpl w:val="C8503D88"/>
    <w:lvl w:ilvl="0" w:tplc="D53E3FEC">
      <w:start w:val="1"/>
      <w:numFmt w:val="decimal"/>
      <w:lvlText w:val="%1."/>
      <w:lvlJc w:val="left"/>
      <w:pPr>
        <w:tabs>
          <w:tab w:val="num" w:pos="720"/>
        </w:tabs>
        <w:ind w:left="720" w:hanging="360"/>
      </w:pPr>
    </w:lvl>
    <w:lvl w:ilvl="1" w:tplc="BFB63274">
      <w:start w:val="1"/>
      <w:numFmt w:val="bullet"/>
      <w:lvlText w:val=""/>
      <w:lvlJc w:val="left"/>
      <w:pPr>
        <w:tabs>
          <w:tab w:val="num" w:pos="1440"/>
        </w:tabs>
        <w:ind w:left="1440" w:hanging="360"/>
      </w:pPr>
      <w:rPr>
        <w:rFonts w:ascii="Symbol" w:hAnsi="Symbol" w:cs="Symbol" w:hint="default"/>
        <w:sz w:val="20"/>
        <w:szCs w:val="20"/>
      </w:rPr>
    </w:lvl>
    <w:lvl w:ilvl="2" w:tplc="F49222D4">
      <w:start w:val="1"/>
      <w:numFmt w:val="bullet"/>
      <w:lvlText w:val=""/>
      <w:lvlJc w:val="left"/>
      <w:pPr>
        <w:tabs>
          <w:tab w:val="num" w:pos="2160"/>
        </w:tabs>
        <w:ind w:left="2160" w:hanging="360"/>
      </w:pPr>
      <w:rPr>
        <w:rFonts w:ascii="Symbol" w:hAnsi="Symbol" w:cs="Symbol" w:hint="default"/>
        <w:sz w:val="20"/>
        <w:szCs w:val="20"/>
      </w:rPr>
    </w:lvl>
    <w:lvl w:ilvl="3" w:tplc="620AB27C">
      <w:start w:val="1"/>
      <w:numFmt w:val="decimal"/>
      <w:lvlText w:val="%4."/>
      <w:lvlJc w:val="left"/>
      <w:pPr>
        <w:tabs>
          <w:tab w:val="num" w:pos="2880"/>
        </w:tabs>
        <w:ind w:left="2880" w:hanging="360"/>
      </w:pPr>
    </w:lvl>
    <w:lvl w:ilvl="4" w:tplc="C9289AD8">
      <w:start w:val="1"/>
      <w:numFmt w:val="decimal"/>
      <w:lvlText w:val="%5."/>
      <w:lvlJc w:val="left"/>
      <w:pPr>
        <w:tabs>
          <w:tab w:val="num" w:pos="3600"/>
        </w:tabs>
        <w:ind w:left="3600" w:hanging="360"/>
      </w:pPr>
    </w:lvl>
    <w:lvl w:ilvl="5" w:tplc="D6FE5A36">
      <w:start w:val="1"/>
      <w:numFmt w:val="decimal"/>
      <w:lvlText w:val="%6."/>
      <w:lvlJc w:val="left"/>
      <w:pPr>
        <w:tabs>
          <w:tab w:val="num" w:pos="4320"/>
        </w:tabs>
        <w:ind w:left="4320" w:hanging="360"/>
      </w:pPr>
    </w:lvl>
    <w:lvl w:ilvl="6" w:tplc="6262A6B2">
      <w:start w:val="1"/>
      <w:numFmt w:val="decimal"/>
      <w:lvlText w:val="%7."/>
      <w:lvlJc w:val="left"/>
      <w:pPr>
        <w:tabs>
          <w:tab w:val="num" w:pos="5040"/>
        </w:tabs>
        <w:ind w:left="5040" w:hanging="360"/>
      </w:pPr>
    </w:lvl>
    <w:lvl w:ilvl="7" w:tplc="AEA2233E">
      <w:start w:val="1"/>
      <w:numFmt w:val="decimal"/>
      <w:lvlText w:val="%8."/>
      <w:lvlJc w:val="left"/>
      <w:pPr>
        <w:tabs>
          <w:tab w:val="num" w:pos="5760"/>
        </w:tabs>
        <w:ind w:left="5760" w:hanging="360"/>
      </w:pPr>
    </w:lvl>
    <w:lvl w:ilvl="8" w:tplc="770223F6">
      <w:start w:val="1"/>
      <w:numFmt w:val="decimal"/>
      <w:lvlText w:val="%9."/>
      <w:lvlJc w:val="left"/>
      <w:pPr>
        <w:tabs>
          <w:tab w:val="num" w:pos="6480"/>
        </w:tabs>
        <w:ind w:left="6480" w:hanging="360"/>
      </w:pPr>
    </w:lvl>
  </w:abstractNum>
  <w:abstractNum w:abstractNumId="11">
    <w:nsid w:val="2C480C78"/>
    <w:multiLevelType w:val="hybridMultilevel"/>
    <w:tmpl w:val="086E9DD6"/>
    <w:lvl w:ilvl="0" w:tplc="8A7409BA">
      <w:start w:val="1"/>
      <w:numFmt w:val="bullet"/>
      <w:lvlText w:val=""/>
      <w:lvlJc w:val="left"/>
      <w:pPr>
        <w:tabs>
          <w:tab w:val="num" w:pos="720"/>
        </w:tabs>
        <w:ind w:left="720" w:hanging="360"/>
      </w:pPr>
      <w:rPr>
        <w:rFonts w:ascii="Symbol" w:hAnsi="Symbol" w:cs="Symbol" w:hint="default"/>
        <w:sz w:val="20"/>
        <w:szCs w:val="20"/>
      </w:rPr>
    </w:lvl>
    <w:lvl w:ilvl="1" w:tplc="9AC03C1A">
      <w:start w:val="1"/>
      <w:numFmt w:val="bullet"/>
      <w:lvlText w:val=""/>
      <w:lvlJc w:val="left"/>
      <w:pPr>
        <w:tabs>
          <w:tab w:val="num" w:pos="1440"/>
        </w:tabs>
        <w:ind w:left="1440" w:hanging="360"/>
      </w:pPr>
      <w:rPr>
        <w:rFonts w:ascii="Symbol" w:hAnsi="Symbol" w:cs="Symbol" w:hint="default"/>
        <w:sz w:val="20"/>
        <w:szCs w:val="20"/>
      </w:rPr>
    </w:lvl>
    <w:lvl w:ilvl="2" w:tplc="0D105AA6">
      <w:start w:val="1"/>
      <w:numFmt w:val="bullet"/>
      <w:lvlText w:val=""/>
      <w:lvlJc w:val="left"/>
      <w:pPr>
        <w:tabs>
          <w:tab w:val="num" w:pos="2160"/>
        </w:tabs>
        <w:ind w:left="2160" w:hanging="360"/>
      </w:pPr>
      <w:rPr>
        <w:rFonts w:ascii="Symbol" w:hAnsi="Symbol" w:cs="Symbol" w:hint="default"/>
        <w:sz w:val="20"/>
        <w:szCs w:val="20"/>
      </w:rPr>
    </w:lvl>
    <w:lvl w:ilvl="3" w:tplc="28A213BA">
      <w:start w:val="1"/>
      <w:numFmt w:val="bullet"/>
      <w:lvlText w:val=""/>
      <w:lvlJc w:val="left"/>
      <w:pPr>
        <w:tabs>
          <w:tab w:val="num" w:pos="2880"/>
        </w:tabs>
        <w:ind w:left="2880" w:hanging="360"/>
      </w:pPr>
      <w:rPr>
        <w:rFonts w:ascii="Symbol" w:hAnsi="Symbol" w:cs="Symbol" w:hint="default"/>
        <w:sz w:val="20"/>
        <w:szCs w:val="20"/>
      </w:rPr>
    </w:lvl>
    <w:lvl w:ilvl="4" w:tplc="45425144">
      <w:start w:val="1"/>
      <w:numFmt w:val="bullet"/>
      <w:lvlText w:val=""/>
      <w:lvlJc w:val="left"/>
      <w:pPr>
        <w:tabs>
          <w:tab w:val="num" w:pos="3600"/>
        </w:tabs>
        <w:ind w:left="3600" w:hanging="360"/>
      </w:pPr>
      <w:rPr>
        <w:rFonts w:ascii="Symbol" w:hAnsi="Symbol" w:cs="Symbol" w:hint="default"/>
        <w:sz w:val="20"/>
        <w:szCs w:val="20"/>
      </w:rPr>
    </w:lvl>
    <w:lvl w:ilvl="5" w:tplc="22EC0450">
      <w:start w:val="1"/>
      <w:numFmt w:val="bullet"/>
      <w:lvlText w:val=""/>
      <w:lvlJc w:val="left"/>
      <w:pPr>
        <w:tabs>
          <w:tab w:val="num" w:pos="4320"/>
        </w:tabs>
        <w:ind w:left="4320" w:hanging="360"/>
      </w:pPr>
      <w:rPr>
        <w:rFonts w:ascii="Symbol" w:hAnsi="Symbol" w:cs="Symbol" w:hint="default"/>
        <w:sz w:val="20"/>
        <w:szCs w:val="20"/>
      </w:rPr>
    </w:lvl>
    <w:lvl w:ilvl="6" w:tplc="B6B4BCB4">
      <w:start w:val="1"/>
      <w:numFmt w:val="bullet"/>
      <w:lvlText w:val=""/>
      <w:lvlJc w:val="left"/>
      <w:pPr>
        <w:tabs>
          <w:tab w:val="num" w:pos="5040"/>
        </w:tabs>
        <w:ind w:left="5040" w:hanging="360"/>
      </w:pPr>
      <w:rPr>
        <w:rFonts w:ascii="Symbol" w:hAnsi="Symbol" w:cs="Symbol" w:hint="default"/>
        <w:sz w:val="20"/>
        <w:szCs w:val="20"/>
      </w:rPr>
    </w:lvl>
    <w:lvl w:ilvl="7" w:tplc="D05E1F62">
      <w:start w:val="1"/>
      <w:numFmt w:val="bullet"/>
      <w:lvlText w:val=""/>
      <w:lvlJc w:val="left"/>
      <w:pPr>
        <w:tabs>
          <w:tab w:val="num" w:pos="5760"/>
        </w:tabs>
        <w:ind w:left="5760" w:hanging="360"/>
      </w:pPr>
      <w:rPr>
        <w:rFonts w:ascii="Symbol" w:hAnsi="Symbol" w:cs="Symbol" w:hint="default"/>
        <w:sz w:val="20"/>
        <w:szCs w:val="20"/>
      </w:rPr>
    </w:lvl>
    <w:lvl w:ilvl="8" w:tplc="3CFE6CCA">
      <w:start w:val="1"/>
      <w:numFmt w:val="bullet"/>
      <w:lvlText w:val=""/>
      <w:lvlJc w:val="left"/>
      <w:pPr>
        <w:tabs>
          <w:tab w:val="num" w:pos="6480"/>
        </w:tabs>
        <w:ind w:left="6480" w:hanging="360"/>
      </w:pPr>
      <w:rPr>
        <w:rFonts w:ascii="Symbol" w:hAnsi="Symbol" w:cs="Symbol" w:hint="default"/>
        <w:sz w:val="20"/>
        <w:szCs w:val="20"/>
      </w:rPr>
    </w:lvl>
  </w:abstractNum>
  <w:abstractNum w:abstractNumId="12">
    <w:nsid w:val="340D1266"/>
    <w:multiLevelType w:val="hybridMultilevel"/>
    <w:tmpl w:val="ED300456"/>
    <w:lvl w:ilvl="0" w:tplc="C1E64874">
      <w:start w:val="1"/>
      <w:numFmt w:val="bullet"/>
      <w:lvlText w:val=""/>
      <w:lvlJc w:val="left"/>
      <w:pPr>
        <w:tabs>
          <w:tab w:val="num" w:pos="720"/>
        </w:tabs>
        <w:ind w:left="720" w:hanging="360"/>
      </w:pPr>
      <w:rPr>
        <w:rFonts w:ascii="Symbol" w:hAnsi="Symbol" w:cs="Symbol" w:hint="default"/>
        <w:sz w:val="20"/>
        <w:szCs w:val="20"/>
      </w:rPr>
    </w:lvl>
    <w:lvl w:ilvl="1" w:tplc="2118EC38">
      <w:start w:val="1"/>
      <w:numFmt w:val="bullet"/>
      <w:lvlText w:val=""/>
      <w:lvlJc w:val="left"/>
      <w:pPr>
        <w:tabs>
          <w:tab w:val="num" w:pos="1440"/>
        </w:tabs>
        <w:ind w:left="1440" w:hanging="360"/>
      </w:pPr>
      <w:rPr>
        <w:rFonts w:ascii="Symbol" w:hAnsi="Symbol" w:cs="Symbol" w:hint="default"/>
        <w:sz w:val="20"/>
        <w:szCs w:val="20"/>
      </w:rPr>
    </w:lvl>
    <w:lvl w:ilvl="2" w:tplc="BDA03FF6">
      <w:start w:val="1"/>
      <w:numFmt w:val="bullet"/>
      <w:lvlText w:val=""/>
      <w:lvlJc w:val="left"/>
      <w:pPr>
        <w:tabs>
          <w:tab w:val="num" w:pos="2160"/>
        </w:tabs>
        <w:ind w:left="2160" w:hanging="360"/>
      </w:pPr>
      <w:rPr>
        <w:rFonts w:ascii="Symbol" w:hAnsi="Symbol" w:cs="Symbol" w:hint="default"/>
        <w:sz w:val="20"/>
        <w:szCs w:val="20"/>
      </w:rPr>
    </w:lvl>
    <w:lvl w:ilvl="3" w:tplc="19809EE8">
      <w:start w:val="1"/>
      <w:numFmt w:val="bullet"/>
      <w:lvlText w:val=""/>
      <w:lvlJc w:val="left"/>
      <w:pPr>
        <w:tabs>
          <w:tab w:val="num" w:pos="2880"/>
        </w:tabs>
        <w:ind w:left="2880" w:hanging="360"/>
      </w:pPr>
      <w:rPr>
        <w:rFonts w:ascii="Symbol" w:hAnsi="Symbol" w:cs="Symbol" w:hint="default"/>
        <w:sz w:val="20"/>
        <w:szCs w:val="20"/>
      </w:rPr>
    </w:lvl>
    <w:lvl w:ilvl="4" w:tplc="D62E526C">
      <w:start w:val="1"/>
      <w:numFmt w:val="bullet"/>
      <w:lvlText w:val=""/>
      <w:lvlJc w:val="left"/>
      <w:pPr>
        <w:tabs>
          <w:tab w:val="num" w:pos="3600"/>
        </w:tabs>
        <w:ind w:left="3600" w:hanging="360"/>
      </w:pPr>
      <w:rPr>
        <w:rFonts w:ascii="Symbol" w:hAnsi="Symbol" w:cs="Symbol" w:hint="default"/>
        <w:sz w:val="20"/>
        <w:szCs w:val="20"/>
      </w:rPr>
    </w:lvl>
    <w:lvl w:ilvl="5" w:tplc="8AFE9EB2">
      <w:start w:val="1"/>
      <w:numFmt w:val="bullet"/>
      <w:lvlText w:val=""/>
      <w:lvlJc w:val="left"/>
      <w:pPr>
        <w:tabs>
          <w:tab w:val="num" w:pos="4320"/>
        </w:tabs>
        <w:ind w:left="4320" w:hanging="360"/>
      </w:pPr>
      <w:rPr>
        <w:rFonts w:ascii="Symbol" w:hAnsi="Symbol" w:cs="Symbol" w:hint="default"/>
        <w:sz w:val="20"/>
        <w:szCs w:val="20"/>
      </w:rPr>
    </w:lvl>
    <w:lvl w:ilvl="6" w:tplc="BCE40F22">
      <w:start w:val="1"/>
      <w:numFmt w:val="bullet"/>
      <w:lvlText w:val=""/>
      <w:lvlJc w:val="left"/>
      <w:pPr>
        <w:tabs>
          <w:tab w:val="num" w:pos="5040"/>
        </w:tabs>
        <w:ind w:left="5040" w:hanging="360"/>
      </w:pPr>
      <w:rPr>
        <w:rFonts w:ascii="Symbol" w:hAnsi="Symbol" w:cs="Symbol" w:hint="default"/>
        <w:sz w:val="20"/>
        <w:szCs w:val="20"/>
      </w:rPr>
    </w:lvl>
    <w:lvl w:ilvl="7" w:tplc="E4B0B1B2">
      <w:start w:val="1"/>
      <w:numFmt w:val="bullet"/>
      <w:lvlText w:val=""/>
      <w:lvlJc w:val="left"/>
      <w:pPr>
        <w:tabs>
          <w:tab w:val="num" w:pos="5760"/>
        </w:tabs>
        <w:ind w:left="5760" w:hanging="360"/>
      </w:pPr>
      <w:rPr>
        <w:rFonts w:ascii="Symbol" w:hAnsi="Symbol" w:cs="Symbol" w:hint="default"/>
        <w:sz w:val="20"/>
        <w:szCs w:val="20"/>
      </w:rPr>
    </w:lvl>
    <w:lvl w:ilvl="8" w:tplc="6A387066">
      <w:start w:val="1"/>
      <w:numFmt w:val="bullet"/>
      <w:lvlText w:val=""/>
      <w:lvlJc w:val="left"/>
      <w:pPr>
        <w:tabs>
          <w:tab w:val="num" w:pos="6480"/>
        </w:tabs>
        <w:ind w:left="6480" w:hanging="360"/>
      </w:pPr>
      <w:rPr>
        <w:rFonts w:ascii="Symbol" w:hAnsi="Symbol" w:cs="Symbol" w:hint="default"/>
        <w:sz w:val="20"/>
        <w:szCs w:val="20"/>
      </w:rPr>
    </w:lvl>
  </w:abstractNum>
  <w:abstractNum w:abstractNumId="13">
    <w:nsid w:val="34F0132C"/>
    <w:multiLevelType w:val="hybridMultilevel"/>
    <w:tmpl w:val="7E8C5FAE"/>
    <w:lvl w:ilvl="0" w:tplc="33663A24">
      <w:start w:val="1"/>
      <w:numFmt w:val="bullet"/>
      <w:lvlText w:val=""/>
      <w:lvlJc w:val="left"/>
      <w:pPr>
        <w:tabs>
          <w:tab w:val="num" w:pos="720"/>
        </w:tabs>
        <w:ind w:left="720" w:hanging="360"/>
      </w:pPr>
      <w:rPr>
        <w:rFonts w:ascii="Symbol" w:hAnsi="Symbol" w:cs="Symbol" w:hint="default"/>
        <w:sz w:val="20"/>
        <w:szCs w:val="20"/>
      </w:rPr>
    </w:lvl>
    <w:lvl w:ilvl="1" w:tplc="E1BEBB56">
      <w:start w:val="1"/>
      <w:numFmt w:val="bullet"/>
      <w:lvlText w:val=""/>
      <w:lvlJc w:val="left"/>
      <w:pPr>
        <w:tabs>
          <w:tab w:val="num" w:pos="1440"/>
        </w:tabs>
        <w:ind w:left="1440" w:hanging="360"/>
      </w:pPr>
      <w:rPr>
        <w:rFonts w:ascii="Symbol" w:hAnsi="Symbol" w:cs="Symbol" w:hint="default"/>
        <w:sz w:val="20"/>
        <w:szCs w:val="20"/>
      </w:rPr>
    </w:lvl>
    <w:lvl w:ilvl="2" w:tplc="485C48A6">
      <w:start w:val="1"/>
      <w:numFmt w:val="bullet"/>
      <w:lvlText w:val=""/>
      <w:lvlJc w:val="left"/>
      <w:pPr>
        <w:tabs>
          <w:tab w:val="num" w:pos="2160"/>
        </w:tabs>
        <w:ind w:left="2160" w:hanging="360"/>
      </w:pPr>
      <w:rPr>
        <w:rFonts w:ascii="Symbol" w:hAnsi="Symbol" w:cs="Symbol" w:hint="default"/>
        <w:sz w:val="20"/>
        <w:szCs w:val="20"/>
      </w:rPr>
    </w:lvl>
    <w:lvl w:ilvl="3" w:tplc="8FE01562">
      <w:start w:val="1"/>
      <w:numFmt w:val="bullet"/>
      <w:lvlText w:val=""/>
      <w:lvlJc w:val="left"/>
      <w:pPr>
        <w:tabs>
          <w:tab w:val="num" w:pos="2880"/>
        </w:tabs>
        <w:ind w:left="2880" w:hanging="360"/>
      </w:pPr>
      <w:rPr>
        <w:rFonts w:ascii="Symbol" w:hAnsi="Symbol" w:cs="Symbol" w:hint="default"/>
        <w:sz w:val="20"/>
        <w:szCs w:val="20"/>
      </w:rPr>
    </w:lvl>
    <w:lvl w:ilvl="4" w:tplc="B7B2BA24">
      <w:start w:val="1"/>
      <w:numFmt w:val="bullet"/>
      <w:lvlText w:val=""/>
      <w:lvlJc w:val="left"/>
      <w:pPr>
        <w:tabs>
          <w:tab w:val="num" w:pos="3600"/>
        </w:tabs>
        <w:ind w:left="3600" w:hanging="360"/>
      </w:pPr>
      <w:rPr>
        <w:rFonts w:ascii="Symbol" w:hAnsi="Symbol" w:cs="Symbol" w:hint="default"/>
        <w:sz w:val="20"/>
        <w:szCs w:val="20"/>
      </w:rPr>
    </w:lvl>
    <w:lvl w:ilvl="5" w:tplc="924C0706">
      <w:start w:val="1"/>
      <w:numFmt w:val="bullet"/>
      <w:lvlText w:val=""/>
      <w:lvlJc w:val="left"/>
      <w:pPr>
        <w:tabs>
          <w:tab w:val="num" w:pos="4320"/>
        </w:tabs>
        <w:ind w:left="4320" w:hanging="360"/>
      </w:pPr>
      <w:rPr>
        <w:rFonts w:ascii="Symbol" w:hAnsi="Symbol" w:cs="Symbol" w:hint="default"/>
        <w:sz w:val="20"/>
        <w:szCs w:val="20"/>
      </w:rPr>
    </w:lvl>
    <w:lvl w:ilvl="6" w:tplc="ACC0EBDC">
      <w:start w:val="1"/>
      <w:numFmt w:val="bullet"/>
      <w:lvlText w:val=""/>
      <w:lvlJc w:val="left"/>
      <w:pPr>
        <w:tabs>
          <w:tab w:val="num" w:pos="5040"/>
        </w:tabs>
        <w:ind w:left="5040" w:hanging="360"/>
      </w:pPr>
      <w:rPr>
        <w:rFonts w:ascii="Symbol" w:hAnsi="Symbol" w:cs="Symbol" w:hint="default"/>
        <w:sz w:val="20"/>
        <w:szCs w:val="20"/>
      </w:rPr>
    </w:lvl>
    <w:lvl w:ilvl="7" w:tplc="179AE3A4">
      <w:start w:val="1"/>
      <w:numFmt w:val="bullet"/>
      <w:lvlText w:val=""/>
      <w:lvlJc w:val="left"/>
      <w:pPr>
        <w:tabs>
          <w:tab w:val="num" w:pos="5760"/>
        </w:tabs>
        <w:ind w:left="5760" w:hanging="360"/>
      </w:pPr>
      <w:rPr>
        <w:rFonts w:ascii="Symbol" w:hAnsi="Symbol" w:cs="Symbol" w:hint="default"/>
        <w:sz w:val="20"/>
        <w:szCs w:val="20"/>
      </w:rPr>
    </w:lvl>
    <w:lvl w:ilvl="8" w:tplc="A094D2F6">
      <w:start w:val="1"/>
      <w:numFmt w:val="bullet"/>
      <w:lvlText w:val=""/>
      <w:lvlJc w:val="left"/>
      <w:pPr>
        <w:tabs>
          <w:tab w:val="num" w:pos="6480"/>
        </w:tabs>
        <w:ind w:left="6480" w:hanging="360"/>
      </w:pPr>
      <w:rPr>
        <w:rFonts w:ascii="Symbol" w:hAnsi="Symbol" w:cs="Symbol" w:hint="default"/>
        <w:sz w:val="20"/>
        <w:szCs w:val="20"/>
      </w:rPr>
    </w:lvl>
  </w:abstractNum>
  <w:abstractNum w:abstractNumId="14">
    <w:nsid w:val="36064174"/>
    <w:multiLevelType w:val="hybridMultilevel"/>
    <w:tmpl w:val="A77EF8D4"/>
    <w:lvl w:ilvl="0" w:tplc="9FD09F56">
      <w:start w:val="1"/>
      <w:numFmt w:val="bullet"/>
      <w:lvlText w:val=""/>
      <w:lvlJc w:val="left"/>
      <w:pPr>
        <w:tabs>
          <w:tab w:val="num" w:pos="720"/>
        </w:tabs>
        <w:ind w:left="720" w:hanging="360"/>
      </w:pPr>
      <w:rPr>
        <w:rFonts w:ascii="Symbol" w:hAnsi="Symbol" w:cs="Symbol" w:hint="default"/>
        <w:sz w:val="20"/>
        <w:szCs w:val="20"/>
      </w:rPr>
    </w:lvl>
    <w:lvl w:ilvl="1" w:tplc="480A3304">
      <w:start w:val="1"/>
      <w:numFmt w:val="bullet"/>
      <w:lvlText w:val=""/>
      <w:lvlJc w:val="left"/>
      <w:pPr>
        <w:tabs>
          <w:tab w:val="num" w:pos="1440"/>
        </w:tabs>
        <w:ind w:left="1440" w:hanging="360"/>
      </w:pPr>
      <w:rPr>
        <w:rFonts w:ascii="Symbol" w:hAnsi="Symbol" w:cs="Symbol" w:hint="default"/>
        <w:sz w:val="20"/>
        <w:szCs w:val="20"/>
      </w:rPr>
    </w:lvl>
    <w:lvl w:ilvl="2" w:tplc="A1444130">
      <w:start w:val="1"/>
      <w:numFmt w:val="bullet"/>
      <w:lvlText w:val=""/>
      <w:lvlJc w:val="left"/>
      <w:pPr>
        <w:tabs>
          <w:tab w:val="num" w:pos="2160"/>
        </w:tabs>
        <w:ind w:left="2160" w:hanging="360"/>
      </w:pPr>
      <w:rPr>
        <w:rFonts w:ascii="Symbol" w:hAnsi="Symbol" w:cs="Symbol" w:hint="default"/>
        <w:sz w:val="20"/>
        <w:szCs w:val="20"/>
      </w:rPr>
    </w:lvl>
    <w:lvl w:ilvl="3" w:tplc="39C6C48A">
      <w:start w:val="1"/>
      <w:numFmt w:val="bullet"/>
      <w:lvlText w:val=""/>
      <w:lvlJc w:val="left"/>
      <w:pPr>
        <w:tabs>
          <w:tab w:val="num" w:pos="2880"/>
        </w:tabs>
        <w:ind w:left="2880" w:hanging="360"/>
      </w:pPr>
      <w:rPr>
        <w:rFonts w:ascii="Symbol" w:hAnsi="Symbol" w:cs="Symbol" w:hint="default"/>
        <w:sz w:val="20"/>
        <w:szCs w:val="20"/>
      </w:rPr>
    </w:lvl>
    <w:lvl w:ilvl="4" w:tplc="7A94140E">
      <w:start w:val="1"/>
      <w:numFmt w:val="bullet"/>
      <w:lvlText w:val=""/>
      <w:lvlJc w:val="left"/>
      <w:pPr>
        <w:tabs>
          <w:tab w:val="num" w:pos="3600"/>
        </w:tabs>
        <w:ind w:left="3600" w:hanging="360"/>
      </w:pPr>
      <w:rPr>
        <w:rFonts w:ascii="Symbol" w:hAnsi="Symbol" w:cs="Symbol" w:hint="default"/>
        <w:sz w:val="20"/>
        <w:szCs w:val="20"/>
      </w:rPr>
    </w:lvl>
    <w:lvl w:ilvl="5" w:tplc="E2F6B150">
      <w:start w:val="1"/>
      <w:numFmt w:val="bullet"/>
      <w:lvlText w:val=""/>
      <w:lvlJc w:val="left"/>
      <w:pPr>
        <w:tabs>
          <w:tab w:val="num" w:pos="4320"/>
        </w:tabs>
        <w:ind w:left="4320" w:hanging="360"/>
      </w:pPr>
      <w:rPr>
        <w:rFonts w:ascii="Symbol" w:hAnsi="Symbol" w:cs="Symbol" w:hint="default"/>
        <w:sz w:val="20"/>
        <w:szCs w:val="20"/>
      </w:rPr>
    </w:lvl>
    <w:lvl w:ilvl="6" w:tplc="FD7E58DA">
      <w:start w:val="1"/>
      <w:numFmt w:val="bullet"/>
      <w:lvlText w:val=""/>
      <w:lvlJc w:val="left"/>
      <w:pPr>
        <w:tabs>
          <w:tab w:val="num" w:pos="5040"/>
        </w:tabs>
        <w:ind w:left="5040" w:hanging="360"/>
      </w:pPr>
      <w:rPr>
        <w:rFonts w:ascii="Symbol" w:hAnsi="Symbol" w:cs="Symbol" w:hint="default"/>
        <w:sz w:val="20"/>
        <w:szCs w:val="20"/>
      </w:rPr>
    </w:lvl>
    <w:lvl w:ilvl="7" w:tplc="23782CAA">
      <w:start w:val="1"/>
      <w:numFmt w:val="bullet"/>
      <w:lvlText w:val=""/>
      <w:lvlJc w:val="left"/>
      <w:pPr>
        <w:tabs>
          <w:tab w:val="num" w:pos="5760"/>
        </w:tabs>
        <w:ind w:left="5760" w:hanging="360"/>
      </w:pPr>
      <w:rPr>
        <w:rFonts w:ascii="Symbol" w:hAnsi="Symbol" w:cs="Symbol" w:hint="default"/>
        <w:sz w:val="20"/>
        <w:szCs w:val="20"/>
      </w:rPr>
    </w:lvl>
    <w:lvl w:ilvl="8" w:tplc="F75C4AC2">
      <w:start w:val="1"/>
      <w:numFmt w:val="bullet"/>
      <w:lvlText w:val=""/>
      <w:lvlJc w:val="left"/>
      <w:pPr>
        <w:tabs>
          <w:tab w:val="num" w:pos="6480"/>
        </w:tabs>
        <w:ind w:left="6480" w:hanging="360"/>
      </w:pPr>
      <w:rPr>
        <w:rFonts w:ascii="Symbol" w:hAnsi="Symbol" w:cs="Symbol" w:hint="default"/>
        <w:sz w:val="20"/>
        <w:szCs w:val="20"/>
      </w:rPr>
    </w:lvl>
  </w:abstractNum>
  <w:abstractNum w:abstractNumId="15">
    <w:nsid w:val="37421062"/>
    <w:multiLevelType w:val="hybridMultilevel"/>
    <w:tmpl w:val="403C99EE"/>
    <w:lvl w:ilvl="0" w:tplc="AC6646A6">
      <w:start w:val="1"/>
      <w:numFmt w:val="bullet"/>
      <w:lvlText w:val=""/>
      <w:lvlJc w:val="left"/>
      <w:pPr>
        <w:tabs>
          <w:tab w:val="num" w:pos="720"/>
        </w:tabs>
        <w:ind w:left="720" w:hanging="360"/>
      </w:pPr>
      <w:rPr>
        <w:rFonts w:ascii="Symbol" w:hAnsi="Symbol" w:cs="Symbol" w:hint="default"/>
        <w:sz w:val="20"/>
        <w:szCs w:val="20"/>
      </w:rPr>
    </w:lvl>
    <w:lvl w:ilvl="1" w:tplc="ACF23BAE">
      <w:start w:val="1"/>
      <w:numFmt w:val="bullet"/>
      <w:lvlText w:val=""/>
      <w:lvlJc w:val="left"/>
      <w:pPr>
        <w:tabs>
          <w:tab w:val="num" w:pos="1440"/>
        </w:tabs>
        <w:ind w:left="1440" w:hanging="360"/>
      </w:pPr>
      <w:rPr>
        <w:rFonts w:ascii="Symbol" w:hAnsi="Symbol" w:cs="Symbol" w:hint="default"/>
        <w:sz w:val="20"/>
        <w:szCs w:val="20"/>
      </w:rPr>
    </w:lvl>
    <w:lvl w:ilvl="2" w:tplc="0392522A">
      <w:start w:val="1"/>
      <w:numFmt w:val="bullet"/>
      <w:lvlText w:val=""/>
      <w:lvlJc w:val="left"/>
      <w:pPr>
        <w:tabs>
          <w:tab w:val="num" w:pos="2160"/>
        </w:tabs>
        <w:ind w:left="2160" w:hanging="360"/>
      </w:pPr>
      <w:rPr>
        <w:rFonts w:ascii="Symbol" w:hAnsi="Symbol" w:cs="Symbol" w:hint="default"/>
        <w:sz w:val="20"/>
        <w:szCs w:val="20"/>
      </w:rPr>
    </w:lvl>
    <w:lvl w:ilvl="3" w:tplc="A4B2C674">
      <w:start w:val="1"/>
      <w:numFmt w:val="bullet"/>
      <w:lvlText w:val=""/>
      <w:lvlJc w:val="left"/>
      <w:pPr>
        <w:tabs>
          <w:tab w:val="num" w:pos="2880"/>
        </w:tabs>
        <w:ind w:left="2880" w:hanging="360"/>
      </w:pPr>
      <w:rPr>
        <w:rFonts w:ascii="Symbol" w:hAnsi="Symbol" w:cs="Symbol" w:hint="default"/>
        <w:sz w:val="20"/>
        <w:szCs w:val="20"/>
      </w:rPr>
    </w:lvl>
    <w:lvl w:ilvl="4" w:tplc="C1F8EFA6">
      <w:start w:val="1"/>
      <w:numFmt w:val="bullet"/>
      <w:lvlText w:val=""/>
      <w:lvlJc w:val="left"/>
      <w:pPr>
        <w:tabs>
          <w:tab w:val="num" w:pos="3600"/>
        </w:tabs>
        <w:ind w:left="3600" w:hanging="360"/>
      </w:pPr>
      <w:rPr>
        <w:rFonts w:ascii="Symbol" w:hAnsi="Symbol" w:cs="Symbol" w:hint="default"/>
        <w:sz w:val="20"/>
        <w:szCs w:val="20"/>
      </w:rPr>
    </w:lvl>
    <w:lvl w:ilvl="5" w:tplc="4D702A20">
      <w:start w:val="1"/>
      <w:numFmt w:val="bullet"/>
      <w:lvlText w:val=""/>
      <w:lvlJc w:val="left"/>
      <w:pPr>
        <w:tabs>
          <w:tab w:val="num" w:pos="4320"/>
        </w:tabs>
        <w:ind w:left="4320" w:hanging="360"/>
      </w:pPr>
      <w:rPr>
        <w:rFonts w:ascii="Symbol" w:hAnsi="Symbol" w:cs="Symbol" w:hint="default"/>
        <w:sz w:val="20"/>
        <w:szCs w:val="20"/>
      </w:rPr>
    </w:lvl>
    <w:lvl w:ilvl="6" w:tplc="9718EED4">
      <w:start w:val="1"/>
      <w:numFmt w:val="bullet"/>
      <w:lvlText w:val=""/>
      <w:lvlJc w:val="left"/>
      <w:pPr>
        <w:tabs>
          <w:tab w:val="num" w:pos="5040"/>
        </w:tabs>
        <w:ind w:left="5040" w:hanging="360"/>
      </w:pPr>
      <w:rPr>
        <w:rFonts w:ascii="Symbol" w:hAnsi="Symbol" w:cs="Symbol" w:hint="default"/>
        <w:sz w:val="20"/>
        <w:szCs w:val="20"/>
      </w:rPr>
    </w:lvl>
    <w:lvl w:ilvl="7" w:tplc="D7DEE8F6">
      <w:start w:val="1"/>
      <w:numFmt w:val="bullet"/>
      <w:lvlText w:val=""/>
      <w:lvlJc w:val="left"/>
      <w:pPr>
        <w:tabs>
          <w:tab w:val="num" w:pos="5760"/>
        </w:tabs>
        <w:ind w:left="5760" w:hanging="360"/>
      </w:pPr>
      <w:rPr>
        <w:rFonts w:ascii="Symbol" w:hAnsi="Symbol" w:cs="Symbol" w:hint="default"/>
        <w:sz w:val="20"/>
        <w:szCs w:val="20"/>
      </w:rPr>
    </w:lvl>
    <w:lvl w:ilvl="8" w:tplc="D4600206">
      <w:start w:val="1"/>
      <w:numFmt w:val="bullet"/>
      <w:lvlText w:val=""/>
      <w:lvlJc w:val="left"/>
      <w:pPr>
        <w:tabs>
          <w:tab w:val="num" w:pos="6480"/>
        </w:tabs>
        <w:ind w:left="6480" w:hanging="360"/>
      </w:pPr>
      <w:rPr>
        <w:rFonts w:ascii="Symbol" w:hAnsi="Symbol" w:cs="Symbol" w:hint="default"/>
        <w:sz w:val="20"/>
        <w:szCs w:val="20"/>
      </w:rPr>
    </w:lvl>
  </w:abstractNum>
  <w:abstractNum w:abstractNumId="16">
    <w:nsid w:val="3A0227BD"/>
    <w:multiLevelType w:val="hybridMultilevel"/>
    <w:tmpl w:val="85D4A494"/>
    <w:lvl w:ilvl="0" w:tplc="4BD462B4">
      <w:start w:val="1"/>
      <w:numFmt w:val="bullet"/>
      <w:lvlText w:val=""/>
      <w:lvlJc w:val="left"/>
      <w:pPr>
        <w:tabs>
          <w:tab w:val="num" w:pos="720"/>
        </w:tabs>
        <w:ind w:left="720" w:hanging="360"/>
      </w:pPr>
      <w:rPr>
        <w:rFonts w:ascii="Symbol" w:hAnsi="Symbol" w:cs="Symbol" w:hint="default"/>
        <w:sz w:val="20"/>
        <w:szCs w:val="20"/>
      </w:rPr>
    </w:lvl>
    <w:lvl w:ilvl="1" w:tplc="2D767CBE">
      <w:start w:val="1"/>
      <w:numFmt w:val="bullet"/>
      <w:lvlText w:val=""/>
      <w:lvlJc w:val="left"/>
      <w:pPr>
        <w:tabs>
          <w:tab w:val="num" w:pos="1440"/>
        </w:tabs>
        <w:ind w:left="1440" w:hanging="360"/>
      </w:pPr>
      <w:rPr>
        <w:rFonts w:ascii="Symbol" w:hAnsi="Symbol" w:cs="Symbol" w:hint="default"/>
        <w:sz w:val="20"/>
        <w:szCs w:val="20"/>
      </w:rPr>
    </w:lvl>
    <w:lvl w:ilvl="2" w:tplc="070CA322">
      <w:start w:val="1"/>
      <w:numFmt w:val="bullet"/>
      <w:lvlText w:val=""/>
      <w:lvlJc w:val="left"/>
      <w:pPr>
        <w:tabs>
          <w:tab w:val="num" w:pos="2160"/>
        </w:tabs>
        <w:ind w:left="2160" w:hanging="360"/>
      </w:pPr>
      <w:rPr>
        <w:rFonts w:ascii="Symbol" w:hAnsi="Symbol" w:cs="Symbol" w:hint="default"/>
        <w:sz w:val="20"/>
        <w:szCs w:val="20"/>
      </w:rPr>
    </w:lvl>
    <w:lvl w:ilvl="3" w:tplc="E77AB5E2">
      <w:start w:val="1"/>
      <w:numFmt w:val="bullet"/>
      <w:lvlText w:val=""/>
      <w:lvlJc w:val="left"/>
      <w:pPr>
        <w:tabs>
          <w:tab w:val="num" w:pos="2880"/>
        </w:tabs>
        <w:ind w:left="2880" w:hanging="360"/>
      </w:pPr>
      <w:rPr>
        <w:rFonts w:ascii="Symbol" w:hAnsi="Symbol" w:cs="Symbol" w:hint="default"/>
        <w:sz w:val="20"/>
        <w:szCs w:val="20"/>
      </w:rPr>
    </w:lvl>
    <w:lvl w:ilvl="4" w:tplc="1E6EDD14">
      <w:start w:val="1"/>
      <w:numFmt w:val="bullet"/>
      <w:lvlText w:val=""/>
      <w:lvlJc w:val="left"/>
      <w:pPr>
        <w:tabs>
          <w:tab w:val="num" w:pos="3600"/>
        </w:tabs>
        <w:ind w:left="3600" w:hanging="360"/>
      </w:pPr>
      <w:rPr>
        <w:rFonts w:ascii="Symbol" w:hAnsi="Symbol" w:cs="Symbol" w:hint="default"/>
        <w:sz w:val="20"/>
        <w:szCs w:val="20"/>
      </w:rPr>
    </w:lvl>
    <w:lvl w:ilvl="5" w:tplc="CF629CDA">
      <w:start w:val="1"/>
      <w:numFmt w:val="bullet"/>
      <w:lvlText w:val=""/>
      <w:lvlJc w:val="left"/>
      <w:pPr>
        <w:tabs>
          <w:tab w:val="num" w:pos="4320"/>
        </w:tabs>
        <w:ind w:left="4320" w:hanging="360"/>
      </w:pPr>
      <w:rPr>
        <w:rFonts w:ascii="Symbol" w:hAnsi="Symbol" w:cs="Symbol" w:hint="default"/>
        <w:sz w:val="20"/>
        <w:szCs w:val="20"/>
      </w:rPr>
    </w:lvl>
    <w:lvl w:ilvl="6" w:tplc="05A86968">
      <w:start w:val="1"/>
      <w:numFmt w:val="bullet"/>
      <w:lvlText w:val=""/>
      <w:lvlJc w:val="left"/>
      <w:pPr>
        <w:tabs>
          <w:tab w:val="num" w:pos="5040"/>
        </w:tabs>
        <w:ind w:left="5040" w:hanging="360"/>
      </w:pPr>
      <w:rPr>
        <w:rFonts w:ascii="Symbol" w:hAnsi="Symbol" w:cs="Symbol" w:hint="default"/>
        <w:sz w:val="20"/>
        <w:szCs w:val="20"/>
      </w:rPr>
    </w:lvl>
    <w:lvl w:ilvl="7" w:tplc="58E0E2DE">
      <w:start w:val="1"/>
      <w:numFmt w:val="bullet"/>
      <w:lvlText w:val=""/>
      <w:lvlJc w:val="left"/>
      <w:pPr>
        <w:tabs>
          <w:tab w:val="num" w:pos="5760"/>
        </w:tabs>
        <w:ind w:left="5760" w:hanging="360"/>
      </w:pPr>
      <w:rPr>
        <w:rFonts w:ascii="Symbol" w:hAnsi="Symbol" w:cs="Symbol" w:hint="default"/>
        <w:sz w:val="20"/>
        <w:szCs w:val="20"/>
      </w:rPr>
    </w:lvl>
    <w:lvl w:ilvl="8" w:tplc="0C44D916">
      <w:start w:val="1"/>
      <w:numFmt w:val="bullet"/>
      <w:lvlText w:val=""/>
      <w:lvlJc w:val="left"/>
      <w:pPr>
        <w:tabs>
          <w:tab w:val="num" w:pos="6480"/>
        </w:tabs>
        <w:ind w:left="6480" w:hanging="360"/>
      </w:pPr>
      <w:rPr>
        <w:rFonts w:ascii="Symbol" w:hAnsi="Symbol" w:cs="Symbol" w:hint="default"/>
        <w:sz w:val="20"/>
        <w:szCs w:val="20"/>
      </w:rPr>
    </w:lvl>
  </w:abstractNum>
  <w:abstractNum w:abstractNumId="17">
    <w:nsid w:val="3C652267"/>
    <w:multiLevelType w:val="hybridMultilevel"/>
    <w:tmpl w:val="24926BD0"/>
    <w:lvl w:ilvl="0" w:tplc="93D024F6">
      <w:start w:val="1"/>
      <w:numFmt w:val="bullet"/>
      <w:lvlText w:val=""/>
      <w:lvlJc w:val="left"/>
      <w:pPr>
        <w:tabs>
          <w:tab w:val="num" w:pos="720"/>
        </w:tabs>
        <w:ind w:left="720" w:hanging="360"/>
      </w:pPr>
      <w:rPr>
        <w:rFonts w:ascii="Symbol" w:hAnsi="Symbol" w:cs="Symbol" w:hint="default"/>
        <w:sz w:val="20"/>
        <w:szCs w:val="20"/>
      </w:rPr>
    </w:lvl>
    <w:lvl w:ilvl="1" w:tplc="58D420AC">
      <w:start w:val="1"/>
      <w:numFmt w:val="bullet"/>
      <w:lvlText w:val=""/>
      <w:lvlJc w:val="left"/>
      <w:pPr>
        <w:tabs>
          <w:tab w:val="num" w:pos="1440"/>
        </w:tabs>
        <w:ind w:left="1440" w:hanging="360"/>
      </w:pPr>
      <w:rPr>
        <w:rFonts w:ascii="Symbol" w:hAnsi="Symbol" w:cs="Symbol" w:hint="default"/>
        <w:sz w:val="20"/>
        <w:szCs w:val="20"/>
      </w:rPr>
    </w:lvl>
    <w:lvl w:ilvl="2" w:tplc="B9522330">
      <w:start w:val="1"/>
      <w:numFmt w:val="bullet"/>
      <w:lvlText w:val=""/>
      <w:lvlJc w:val="left"/>
      <w:pPr>
        <w:tabs>
          <w:tab w:val="num" w:pos="2160"/>
        </w:tabs>
        <w:ind w:left="2160" w:hanging="360"/>
      </w:pPr>
      <w:rPr>
        <w:rFonts w:ascii="Symbol" w:hAnsi="Symbol" w:cs="Symbol" w:hint="default"/>
        <w:sz w:val="20"/>
        <w:szCs w:val="20"/>
      </w:rPr>
    </w:lvl>
    <w:lvl w:ilvl="3" w:tplc="353CC1A4">
      <w:start w:val="1"/>
      <w:numFmt w:val="bullet"/>
      <w:lvlText w:val=""/>
      <w:lvlJc w:val="left"/>
      <w:pPr>
        <w:tabs>
          <w:tab w:val="num" w:pos="2880"/>
        </w:tabs>
        <w:ind w:left="2880" w:hanging="360"/>
      </w:pPr>
      <w:rPr>
        <w:rFonts w:ascii="Symbol" w:hAnsi="Symbol" w:cs="Symbol" w:hint="default"/>
        <w:sz w:val="20"/>
        <w:szCs w:val="20"/>
      </w:rPr>
    </w:lvl>
    <w:lvl w:ilvl="4" w:tplc="33048BC4">
      <w:start w:val="1"/>
      <w:numFmt w:val="bullet"/>
      <w:lvlText w:val=""/>
      <w:lvlJc w:val="left"/>
      <w:pPr>
        <w:tabs>
          <w:tab w:val="num" w:pos="3600"/>
        </w:tabs>
        <w:ind w:left="3600" w:hanging="360"/>
      </w:pPr>
      <w:rPr>
        <w:rFonts w:ascii="Symbol" w:hAnsi="Symbol" w:cs="Symbol" w:hint="default"/>
        <w:sz w:val="20"/>
        <w:szCs w:val="20"/>
      </w:rPr>
    </w:lvl>
    <w:lvl w:ilvl="5" w:tplc="419C742E">
      <w:start w:val="1"/>
      <w:numFmt w:val="bullet"/>
      <w:lvlText w:val=""/>
      <w:lvlJc w:val="left"/>
      <w:pPr>
        <w:tabs>
          <w:tab w:val="num" w:pos="4320"/>
        </w:tabs>
        <w:ind w:left="4320" w:hanging="360"/>
      </w:pPr>
      <w:rPr>
        <w:rFonts w:ascii="Symbol" w:hAnsi="Symbol" w:cs="Symbol" w:hint="default"/>
        <w:sz w:val="20"/>
        <w:szCs w:val="20"/>
      </w:rPr>
    </w:lvl>
    <w:lvl w:ilvl="6" w:tplc="77BE350E">
      <w:start w:val="1"/>
      <w:numFmt w:val="bullet"/>
      <w:lvlText w:val=""/>
      <w:lvlJc w:val="left"/>
      <w:pPr>
        <w:tabs>
          <w:tab w:val="num" w:pos="5040"/>
        </w:tabs>
        <w:ind w:left="5040" w:hanging="360"/>
      </w:pPr>
      <w:rPr>
        <w:rFonts w:ascii="Symbol" w:hAnsi="Symbol" w:cs="Symbol" w:hint="default"/>
        <w:sz w:val="20"/>
        <w:szCs w:val="20"/>
      </w:rPr>
    </w:lvl>
    <w:lvl w:ilvl="7" w:tplc="DAEE7EC2">
      <w:start w:val="1"/>
      <w:numFmt w:val="bullet"/>
      <w:lvlText w:val=""/>
      <w:lvlJc w:val="left"/>
      <w:pPr>
        <w:tabs>
          <w:tab w:val="num" w:pos="5760"/>
        </w:tabs>
        <w:ind w:left="5760" w:hanging="360"/>
      </w:pPr>
      <w:rPr>
        <w:rFonts w:ascii="Symbol" w:hAnsi="Symbol" w:cs="Symbol" w:hint="default"/>
        <w:sz w:val="20"/>
        <w:szCs w:val="20"/>
      </w:rPr>
    </w:lvl>
    <w:lvl w:ilvl="8" w:tplc="44CC95DA">
      <w:start w:val="1"/>
      <w:numFmt w:val="bullet"/>
      <w:lvlText w:val=""/>
      <w:lvlJc w:val="left"/>
      <w:pPr>
        <w:tabs>
          <w:tab w:val="num" w:pos="6480"/>
        </w:tabs>
        <w:ind w:left="6480" w:hanging="360"/>
      </w:pPr>
      <w:rPr>
        <w:rFonts w:ascii="Symbol" w:hAnsi="Symbol" w:cs="Symbol" w:hint="default"/>
        <w:sz w:val="20"/>
        <w:szCs w:val="20"/>
      </w:rPr>
    </w:lvl>
  </w:abstractNum>
  <w:abstractNum w:abstractNumId="18">
    <w:nsid w:val="40B52B74"/>
    <w:multiLevelType w:val="hybridMultilevel"/>
    <w:tmpl w:val="7324CB4C"/>
    <w:lvl w:ilvl="0" w:tplc="E1D2E8EE">
      <w:start w:val="1"/>
      <w:numFmt w:val="decimal"/>
      <w:lvlText w:val="%1."/>
      <w:lvlJc w:val="left"/>
      <w:pPr>
        <w:tabs>
          <w:tab w:val="num" w:pos="720"/>
        </w:tabs>
        <w:ind w:left="720" w:hanging="360"/>
      </w:pPr>
    </w:lvl>
    <w:lvl w:ilvl="1" w:tplc="7AB85DCE">
      <w:start w:val="1"/>
      <w:numFmt w:val="bullet"/>
      <w:lvlText w:val=""/>
      <w:lvlJc w:val="left"/>
      <w:pPr>
        <w:tabs>
          <w:tab w:val="num" w:pos="1440"/>
        </w:tabs>
        <w:ind w:left="1440" w:hanging="360"/>
      </w:pPr>
      <w:rPr>
        <w:rFonts w:ascii="Symbol" w:hAnsi="Symbol" w:cs="Symbol" w:hint="default"/>
        <w:sz w:val="20"/>
        <w:szCs w:val="20"/>
      </w:rPr>
    </w:lvl>
    <w:lvl w:ilvl="2" w:tplc="078CC450">
      <w:start w:val="1"/>
      <w:numFmt w:val="bullet"/>
      <w:lvlText w:val=""/>
      <w:lvlJc w:val="left"/>
      <w:pPr>
        <w:tabs>
          <w:tab w:val="num" w:pos="2160"/>
        </w:tabs>
        <w:ind w:left="2160" w:hanging="360"/>
      </w:pPr>
      <w:rPr>
        <w:rFonts w:ascii="Symbol" w:hAnsi="Symbol" w:cs="Symbol" w:hint="default"/>
        <w:sz w:val="20"/>
        <w:szCs w:val="20"/>
      </w:rPr>
    </w:lvl>
    <w:lvl w:ilvl="3" w:tplc="AC1E8ECC">
      <w:start w:val="1"/>
      <w:numFmt w:val="decimal"/>
      <w:lvlText w:val="%4."/>
      <w:lvlJc w:val="left"/>
      <w:pPr>
        <w:tabs>
          <w:tab w:val="num" w:pos="2880"/>
        </w:tabs>
        <w:ind w:left="2880" w:hanging="360"/>
      </w:pPr>
    </w:lvl>
    <w:lvl w:ilvl="4" w:tplc="9738C482">
      <w:start w:val="1"/>
      <w:numFmt w:val="decimal"/>
      <w:lvlText w:val="%5."/>
      <w:lvlJc w:val="left"/>
      <w:pPr>
        <w:tabs>
          <w:tab w:val="num" w:pos="3600"/>
        </w:tabs>
        <w:ind w:left="3600" w:hanging="360"/>
      </w:pPr>
    </w:lvl>
    <w:lvl w:ilvl="5" w:tplc="282EDF22">
      <w:start w:val="1"/>
      <w:numFmt w:val="decimal"/>
      <w:lvlText w:val="%6."/>
      <w:lvlJc w:val="left"/>
      <w:pPr>
        <w:tabs>
          <w:tab w:val="num" w:pos="4320"/>
        </w:tabs>
        <w:ind w:left="4320" w:hanging="360"/>
      </w:pPr>
    </w:lvl>
    <w:lvl w:ilvl="6" w:tplc="B454A20E">
      <w:start w:val="1"/>
      <w:numFmt w:val="decimal"/>
      <w:lvlText w:val="%7."/>
      <w:lvlJc w:val="left"/>
      <w:pPr>
        <w:tabs>
          <w:tab w:val="num" w:pos="5040"/>
        </w:tabs>
        <w:ind w:left="5040" w:hanging="360"/>
      </w:pPr>
    </w:lvl>
    <w:lvl w:ilvl="7" w:tplc="751EA572">
      <w:start w:val="1"/>
      <w:numFmt w:val="decimal"/>
      <w:lvlText w:val="%8."/>
      <w:lvlJc w:val="left"/>
      <w:pPr>
        <w:tabs>
          <w:tab w:val="num" w:pos="5760"/>
        </w:tabs>
        <w:ind w:left="5760" w:hanging="360"/>
      </w:pPr>
    </w:lvl>
    <w:lvl w:ilvl="8" w:tplc="78886468">
      <w:start w:val="1"/>
      <w:numFmt w:val="decimal"/>
      <w:lvlText w:val="%9."/>
      <w:lvlJc w:val="left"/>
      <w:pPr>
        <w:tabs>
          <w:tab w:val="num" w:pos="6480"/>
        </w:tabs>
        <w:ind w:left="6480" w:hanging="360"/>
      </w:pPr>
    </w:lvl>
  </w:abstractNum>
  <w:abstractNum w:abstractNumId="19">
    <w:nsid w:val="455932E2"/>
    <w:multiLevelType w:val="hybridMultilevel"/>
    <w:tmpl w:val="92F65B44"/>
    <w:lvl w:ilvl="0" w:tplc="AFD88C02">
      <w:start w:val="1"/>
      <w:numFmt w:val="decimal"/>
      <w:lvlText w:val="%1."/>
      <w:lvlJc w:val="left"/>
      <w:pPr>
        <w:tabs>
          <w:tab w:val="num" w:pos="720"/>
        </w:tabs>
        <w:ind w:left="720" w:hanging="360"/>
      </w:pPr>
    </w:lvl>
    <w:lvl w:ilvl="1" w:tplc="93500670">
      <w:start w:val="1"/>
      <w:numFmt w:val="decimal"/>
      <w:lvlText w:val="%2."/>
      <w:lvlJc w:val="left"/>
      <w:pPr>
        <w:tabs>
          <w:tab w:val="num" w:pos="1440"/>
        </w:tabs>
        <w:ind w:left="1440" w:hanging="360"/>
      </w:pPr>
    </w:lvl>
    <w:lvl w:ilvl="2" w:tplc="4E9872A4">
      <w:start w:val="1"/>
      <w:numFmt w:val="decimal"/>
      <w:lvlText w:val="%3."/>
      <w:lvlJc w:val="left"/>
      <w:pPr>
        <w:tabs>
          <w:tab w:val="num" w:pos="2160"/>
        </w:tabs>
        <w:ind w:left="2160" w:hanging="360"/>
      </w:pPr>
    </w:lvl>
    <w:lvl w:ilvl="3" w:tplc="6F4057C4">
      <w:start w:val="1"/>
      <w:numFmt w:val="decimal"/>
      <w:lvlText w:val="%4."/>
      <w:lvlJc w:val="left"/>
      <w:pPr>
        <w:tabs>
          <w:tab w:val="num" w:pos="2880"/>
        </w:tabs>
        <w:ind w:left="2880" w:hanging="360"/>
      </w:pPr>
    </w:lvl>
    <w:lvl w:ilvl="4" w:tplc="9244A488">
      <w:start w:val="1"/>
      <w:numFmt w:val="decimal"/>
      <w:lvlText w:val="%5."/>
      <w:lvlJc w:val="left"/>
      <w:pPr>
        <w:tabs>
          <w:tab w:val="num" w:pos="3600"/>
        </w:tabs>
        <w:ind w:left="3600" w:hanging="360"/>
      </w:pPr>
    </w:lvl>
    <w:lvl w:ilvl="5" w:tplc="A3DCDF08">
      <w:start w:val="1"/>
      <w:numFmt w:val="decimal"/>
      <w:lvlText w:val="%6."/>
      <w:lvlJc w:val="left"/>
      <w:pPr>
        <w:tabs>
          <w:tab w:val="num" w:pos="4320"/>
        </w:tabs>
        <w:ind w:left="4320" w:hanging="360"/>
      </w:pPr>
    </w:lvl>
    <w:lvl w:ilvl="6" w:tplc="BB6EFDAC">
      <w:start w:val="1"/>
      <w:numFmt w:val="decimal"/>
      <w:lvlText w:val="%7."/>
      <w:lvlJc w:val="left"/>
      <w:pPr>
        <w:tabs>
          <w:tab w:val="num" w:pos="5040"/>
        </w:tabs>
        <w:ind w:left="5040" w:hanging="360"/>
      </w:pPr>
    </w:lvl>
    <w:lvl w:ilvl="7" w:tplc="7A1C1FC8">
      <w:start w:val="1"/>
      <w:numFmt w:val="decimal"/>
      <w:lvlText w:val="%8."/>
      <w:lvlJc w:val="left"/>
      <w:pPr>
        <w:tabs>
          <w:tab w:val="num" w:pos="5760"/>
        </w:tabs>
        <w:ind w:left="5760" w:hanging="360"/>
      </w:pPr>
    </w:lvl>
    <w:lvl w:ilvl="8" w:tplc="C2EA2ED0">
      <w:start w:val="1"/>
      <w:numFmt w:val="decimal"/>
      <w:lvlText w:val="%9."/>
      <w:lvlJc w:val="left"/>
      <w:pPr>
        <w:tabs>
          <w:tab w:val="num" w:pos="6480"/>
        </w:tabs>
        <w:ind w:left="6480" w:hanging="360"/>
      </w:pPr>
    </w:lvl>
  </w:abstractNum>
  <w:abstractNum w:abstractNumId="20">
    <w:nsid w:val="46DB74A9"/>
    <w:multiLevelType w:val="hybridMultilevel"/>
    <w:tmpl w:val="947850FC"/>
    <w:lvl w:ilvl="0" w:tplc="6B029506">
      <w:start w:val="1"/>
      <w:numFmt w:val="decimal"/>
      <w:lvlText w:val="%1."/>
      <w:lvlJc w:val="left"/>
      <w:pPr>
        <w:tabs>
          <w:tab w:val="num" w:pos="720"/>
        </w:tabs>
        <w:ind w:left="720" w:hanging="360"/>
      </w:pPr>
    </w:lvl>
    <w:lvl w:ilvl="1" w:tplc="9BD4ACF8">
      <w:start w:val="1"/>
      <w:numFmt w:val="decimal"/>
      <w:lvlText w:val="%2."/>
      <w:lvlJc w:val="left"/>
      <w:pPr>
        <w:tabs>
          <w:tab w:val="num" w:pos="1440"/>
        </w:tabs>
        <w:ind w:left="1440" w:hanging="360"/>
      </w:pPr>
    </w:lvl>
    <w:lvl w:ilvl="2" w:tplc="3D88DF88">
      <w:start w:val="1"/>
      <w:numFmt w:val="decimal"/>
      <w:lvlText w:val="%3."/>
      <w:lvlJc w:val="left"/>
      <w:pPr>
        <w:tabs>
          <w:tab w:val="num" w:pos="2160"/>
        </w:tabs>
        <w:ind w:left="2160" w:hanging="360"/>
      </w:pPr>
    </w:lvl>
    <w:lvl w:ilvl="3" w:tplc="032CEB4A">
      <w:start w:val="1"/>
      <w:numFmt w:val="decimal"/>
      <w:lvlText w:val="%4."/>
      <w:lvlJc w:val="left"/>
      <w:pPr>
        <w:tabs>
          <w:tab w:val="num" w:pos="2880"/>
        </w:tabs>
        <w:ind w:left="2880" w:hanging="360"/>
      </w:pPr>
    </w:lvl>
    <w:lvl w:ilvl="4" w:tplc="2D8E10D2">
      <w:start w:val="1"/>
      <w:numFmt w:val="decimal"/>
      <w:lvlText w:val="%5."/>
      <w:lvlJc w:val="left"/>
      <w:pPr>
        <w:tabs>
          <w:tab w:val="num" w:pos="3600"/>
        </w:tabs>
        <w:ind w:left="3600" w:hanging="360"/>
      </w:pPr>
    </w:lvl>
    <w:lvl w:ilvl="5" w:tplc="BF0CB442">
      <w:start w:val="1"/>
      <w:numFmt w:val="decimal"/>
      <w:lvlText w:val="%6."/>
      <w:lvlJc w:val="left"/>
      <w:pPr>
        <w:tabs>
          <w:tab w:val="num" w:pos="4320"/>
        </w:tabs>
        <w:ind w:left="4320" w:hanging="360"/>
      </w:pPr>
    </w:lvl>
    <w:lvl w:ilvl="6" w:tplc="D49CE998">
      <w:start w:val="1"/>
      <w:numFmt w:val="decimal"/>
      <w:lvlText w:val="%7."/>
      <w:lvlJc w:val="left"/>
      <w:pPr>
        <w:tabs>
          <w:tab w:val="num" w:pos="5040"/>
        </w:tabs>
        <w:ind w:left="5040" w:hanging="360"/>
      </w:pPr>
    </w:lvl>
    <w:lvl w:ilvl="7" w:tplc="F5FA2D96">
      <w:start w:val="1"/>
      <w:numFmt w:val="decimal"/>
      <w:lvlText w:val="%8."/>
      <w:lvlJc w:val="left"/>
      <w:pPr>
        <w:tabs>
          <w:tab w:val="num" w:pos="5760"/>
        </w:tabs>
        <w:ind w:left="5760" w:hanging="360"/>
      </w:pPr>
    </w:lvl>
    <w:lvl w:ilvl="8" w:tplc="4F4EC40C">
      <w:start w:val="1"/>
      <w:numFmt w:val="decimal"/>
      <w:lvlText w:val="%9."/>
      <w:lvlJc w:val="left"/>
      <w:pPr>
        <w:tabs>
          <w:tab w:val="num" w:pos="6480"/>
        </w:tabs>
        <w:ind w:left="6480" w:hanging="360"/>
      </w:pPr>
    </w:lvl>
  </w:abstractNum>
  <w:abstractNum w:abstractNumId="21">
    <w:nsid w:val="4A7D5B0B"/>
    <w:multiLevelType w:val="hybridMultilevel"/>
    <w:tmpl w:val="0C42B4D6"/>
    <w:lvl w:ilvl="0" w:tplc="E8E63E12">
      <w:start w:val="1"/>
      <w:numFmt w:val="bullet"/>
      <w:lvlText w:val=""/>
      <w:lvlJc w:val="left"/>
      <w:pPr>
        <w:tabs>
          <w:tab w:val="num" w:pos="720"/>
        </w:tabs>
        <w:ind w:left="720" w:hanging="360"/>
      </w:pPr>
      <w:rPr>
        <w:rFonts w:ascii="Symbol" w:hAnsi="Symbol" w:cs="Symbol" w:hint="default"/>
        <w:sz w:val="20"/>
        <w:szCs w:val="20"/>
      </w:rPr>
    </w:lvl>
    <w:lvl w:ilvl="1" w:tplc="C186AABA">
      <w:start w:val="1"/>
      <w:numFmt w:val="bullet"/>
      <w:lvlText w:val=""/>
      <w:lvlJc w:val="left"/>
      <w:pPr>
        <w:tabs>
          <w:tab w:val="num" w:pos="1440"/>
        </w:tabs>
        <w:ind w:left="1440" w:hanging="360"/>
      </w:pPr>
      <w:rPr>
        <w:rFonts w:ascii="Symbol" w:hAnsi="Symbol" w:cs="Symbol" w:hint="default"/>
        <w:sz w:val="20"/>
        <w:szCs w:val="20"/>
      </w:rPr>
    </w:lvl>
    <w:lvl w:ilvl="2" w:tplc="4C781EC0">
      <w:start w:val="1"/>
      <w:numFmt w:val="bullet"/>
      <w:lvlText w:val=""/>
      <w:lvlJc w:val="left"/>
      <w:pPr>
        <w:tabs>
          <w:tab w:val="num" w:pos="2160"/>
        </w:tabs>
        <w:ind w:left="2160" w:hanging="360"/>
      </w:pPr>
      <w:rPr>
        <w:rFonts w:ascii="Symbol" w:hAnsi="Symbol" w:cs="Symbol" w:hint="default"/>
        <w:sz w:val="20"/>
        <w:szCs w:val="20"/>
      </w:rPr>
    </w:lvl>
    <w:lvl w:ilvl="3" w:tplc="0144F046">
      <w:start w:val="1"/>
      <w:numFmt w:val="bullet"/>
      <w:lvlText w:val=""/>
      <w:lvlJc w:val="left"/>
      <w:pPr>
        <w:tabs>
          <w:tab w:val="num" w:pos="2880"/>
        </w:tabs>
        <w:ind w:left="2880" w:hanging="360"/>
      </w:pPr>
      <w:rPr>
        <w:rFonts w:ascii="Symbol" w:hAnsi="Symbol" w:cs="Symbol" w:hint="default"/>
        <w:sz w:val="20"/>
        <w:szCs w:val="20"/>
      </w:rPr>
    </w:lvl>
    <w:lvl w:ilvl="4" w:tplc="4DCE32E6">
      <w:start w:val="1"/>
      <w:numFmt w:val="bullet"/>
      <w:lvlText w:val=""/>
      <w:lvlJc w:val="left"/>
      <w:pPr>
        <w:tabs>
          <w:tab w:val="num" w:pos="3600"/>
        </w:tabs>
        <w:ind w:left="3600" w:hanging="360"/>
      </w:pPr>
      <w:rPr>
        <w:rFonts w:ascii="Symbol" w:hAnsi="Symbol" w:cs="Symbol" w:hint="default"/>
        <w:sz w:val="20"/>
        <w:szCs w:val="20"/>
      </w:rPr>
    </w:lvl>
    <w:lvl w:ilvl="5" w:tplc="19D2E530">
      <w:start w:val="1"/>
      <w:numFmt w:val="bullet"/>
      <w:lvlText w:val=""/>
      <w:lvlJc w:val="left"/>
      <w:pPr>
        <w:tabs>
          <w:tab w:val="num" w:pos="4320"/>
        </w:tabs>
        <w:ind w:left="4320" w:hanging="360"/>
      </w:pPr>
      <w:rPr>
        <w:rFonts w:ascii="Symbol" w:hAnsi="Symbol" w:cs="Symbol" w:hint="default"/>
        <w:sz w:val="20"/>
        <w:szCs w:val="20"/>
      </w:rPr>
    </w:lvl>
    <w:lvl w:ilvl="6" w:tplc="E7089C38">
      <w:start w:val="1"/>
      <w:numFmt w:val="bullet"/>
      <w:lvlText w:val=""/>
      <w:lvlJc w:val="left"/>
      <w:pPr>
        <w:tabs>
          <w:tab w:val="num" w:pos="5040"/>
        </w:tabs>
        <w:ind w:left="5040" w:hanging="360"/>
      </w:pPr>
      <w:rPr>
        <w:rFonts w:ascii="Symbol" w:hAnsi="Symbol" w:cs="Symbol" w:hint="default"/>
        <w:sz w:val="20"/>
        <w:szCs w:val="20"/>
      </w:rPr>
    </w:lvl>
    <w:lvl w:ilvl="7" w:tplc="A948D97A">
      <w:start w:val="1"/>
      <w:numFmt w:val="bullet"/>
      <w:lvlText w:val=""/>
      <w:lvlJc w:val="left"/>
      <w:pPr>
        <w:tabs>
          <w:tab w:val="num" w:pos="5760"/>
        </w:tabs>
        <w:ind w:left="5760" w:hanging="360"/>
      </w:pPr>
      <w:rPr>
        <w:rFonts w:ascii="Symbol" w:hAnsi="Symbol" w:cs="Symbol" w:hint="default"/>
        <w:sz w:val="20"/>
        <w:szCs w:val="20"/>
      </w:rPr>
    </w:lvl>
    <w:lvl w:ilvl="8" w:tplc="C1402C64">
      <w:start w:val="1"/>
      <w:numFmt w:val="bullet"/>
      <w:lvlText w:val=""/>
      <w:lvlJc w:val="left"/>
      <w:pPr>
        <w:tabs>
          <w:tab w:val="num" w:pos="6480"/>
        </w:tabs>
        <w:ind w:left="6480" w:hanging="360"/>
      </w:pPr>
      <w:rPr>
        <w:rFonts w:ascii="Symbol" w:hAnsi="Symbol" w:cs="Symbol" w:hint="default"/>
        <w:sz w:val="20"/>
        <w:szCs w:val="20"/>
      </w:rPr>
    </w:lvl>
  </w:abstractNum>
  <w:abstractNum w:abstractNumId="22">
    <w:nsid w:val="521C4DC8"/>
    <w:multiLevelType w:val="hybridMultilevel"/>
    <w:tmpl w:val="69C06074"/>
    <w:lvl w:ilvl="0" w:tplc="96B661BE">
      <w:start w:val="1"/>
      <w:numFmt w:val="bullet"/>
      <w:lvlText w:val=""/>
      <w:lvlJc w:val="left"/>
      <w:pPr>
        <w:tabs>
          <w:tab w:val="num" w:pos="720"/>
        </w:tabs>
        <w:ind w:left="720" w:hanging="360"/>
      </w:pPr>
      <w:rPr>
        <w:rFonts w:ascii="Symbol" w:hAnsi="Symbol" w:cs="Symbol" w:hint="default"/>
        <w:sz w:val="20"/>
        <w:szCs w:val="20"/>
      </w:rPr>
    </w:lvl>
    <w:lvl w:ilvl="1" w:tplc="4E1CF766">
      <w:start w:val="1"/>
      <w:numFmt w:val="bullet"/>
      <w:lvlText w:val=""/>
      <w:lvlJc w:val="left"/>
      <w:pPr>
        <w:tabs>
          <w:tab w:val="num" w:pos="1440"/>
        </w:tabs>
        <w:ind w:left="1440" w:hanging="360"/>
      </w:pPr>
      <w:rPr>
        <w:rFonts w:ascii="Symbol" w:hAnsi="Symbol" w:cs="Symbol" w:hint="default"/>
        <w:sz w:val="20"/>
        <w:szCs w:val="20"/>
      </w:rPr>
    </w:lvl>
    <w:lvl w:ilvl="2" w:tplc="885EE43E">
      <w:start w:val="1"/>
      <w:numFmt w:val="bullet"/>
      <w:lvlText w:val=""/>
      <w:lvlJc w:val="left"/>
      <w:pPr>
        <w:tabs>
          <w:tab w:val="num" w:pos="2160"/>
        </w:tabs>
        <w:ind w:left="2160" w:hanging="360"/>
      </w:pPr>
      <w:rPr>
        <w:rFonts w:ascii="Symbol" w:hAnsi="Symbol" w:cs="Symbol" w:hint="default"/>
        <w:sz w:val="20"/>
        <w:szCs w:val="20"/>
      </w:rPr>
    </w:lvl>
    <w:lvl w:ilvl="3" w:tplc="C55273BC">
      <w:start w:val="1"/>
      <w:numFmt w:val="bullet"/>
      <w:lvlText w:val=""/>
      <w:lvlJc w:val="left"/>
      <w:pPr>
        <w:tabs>
          <w:tab w:val="num" w:pos="2880"/>
        </w:tabs>
        <w:ind w:left="2880" w:hanging="360"/>
      </w:pPr>
      <w:rPr>
        <w:rFonts w:ascii="Symbol" w:hAnsi="Symbol" w:cs="Symbol" w:hint="default"/>
        <w:sz w:val="20"/>
        <w:szCs w:val="20"/>
      </w:rPr>
    </w:lvl>
    <w:lvl w:ilvl="4" w:tplc="523E8FC4">
      <w:start w:val="1"/>
      <w:numFmt w:val="bullet"/>
      <w:lvlText w:val=""/>
      <w:lvlJc w:val="left"/>
      <w:pPr>
        <w:tabs>
          <w:tab w:val="num" w:pos="3600"/>
        </w:tabs>
        <w:ind w:left="3600" w:hanging="360"/>
      </w:pPr>
      <w:rPr>
        <w:rFonts w:ascii="Symbol" w:hAnsi="Symbol" w:cs="Symbol" w:hint="default"/>
        <w:sz w:val="20"/>
        <w:szCs w:val="20"/>
      </w:rPr>
    </w:lvl>
    <w:lvl w:ilvl="5" w:tplc="BC62AEF4">
      <w:start w:val="1"/>
      <w:numFmt w:val="bullet"/>
      <w:lvlText w:val=""/>
      <w:lvlJc w:val="left"/>
      <w:pPr>
        <w:tabs>
          <w:tab w:val="num" w:pos="4320"/>
        </w:tabs>
        <w:ind w:left="4320" w:hanging="360"/>
      </w:pPr>
      <w:rPr>
        <w:rFonts w:ascii="Symbol" w:hAnsi="Symbol" w:cs="Symbol" w:hint="default"/>
        <w:sz w:val="20"/>
        <w:szCs w:val="20"/>
      </w:rPr>
    </w:lvl>
    <w:lvl w:ilvl="6" w:tplc="57B0507E">
      <w:start w:val="1"/>
      <w:numFmt w:val="bullet"/>
      <w:lvlText w:val=""/>
      <w:lvlJc w:val="left"/>
      <w:pPr>
        <w:tabs>
          <w:tab w:val="num" w:pos="5040"/>
        </w:tabs>
        <w:ind w:left="5040" w:hanging="360"/>
      </w:pPr>
      <w:rPr>
        <w:rFonts w:ascii="Symbol" w:hAnsi="Symbol" w:cs="Symbol" w:hint="default"/>
        <w:sz w:val="20"/>
        <w:szCs w:val="20"/>
      </w:rPr>
    </w:lvl>
    <w:lvl w:ilvl="7" w:tplc="855E08D8">
      <w:start w:val="1"/>
      <w:numFmt w:val="bullet"/>
      <w:lvlText w:val=""/>
      <w:lvlJc w:val="left"/>
      <w:pPr>
        <w:tabs>
          <w:tab w:val="num" w:pos="5760"/>
        </w:tabs>
        <w:ind w:left="5760" w:hanging="360"/>
      </w:pPr>
      <w:rPr>
        <w:rFonts w:ascii="Symbol" w:hAnsi="Symbol" w:cs="Symbol" w:hint="default"/>
        <w:sz w:val="20"/>
        <w:szCs w:val="20"/>
      </w:rPr>
    </w:lvl>
    <w:lvl w:ilvl="8" w:tplc="A92EB5A6">
      <w:start w:val="1"/>
      <w:numFmt w:val="bullet"/>
      <w:lvlText w:val=""/>
      <w:lvlJc w:val="left"/>
      <w:pPr>
        <w:tabs>
          <w:tab w:val="num" w:pos="6480"/>
        </w:tabs>
        <w:ind w:left="6480" w:hanging="360"/>
      </w:pPr>
      <w:rPr>
        <w:rFonts w:ascii="Symbol" w:hAnsi="Symbol" w:cs="Symbol" w:hint="default"/>
        <w:sz w:val="20"/>
        <w:szCs w:val="20"/>
      </w:rPr>
    </w:lvl>
  </w:abstractNum>
  <w:abstractNum w:abstractNumId="23">
    <w:nsid w:val="53F700C0"/>
    <w:multiLevelType w:val="hybridMultilevel"/>
    <w:tmpl w:val="0A720848"/>
    <w:lvl w:ilvl="0" w:tplc="0B32CF06">
      <w:start w:val="1"/>
      <w:numFmt w:val="bullet"/>
      <w:lvlText w:val=""/>
      <w:lvlJc w:val="left"/>
      <w:pPr>
        <w:tabs>
          <w:tab w:val="num" w:pos="720"/>
        </w:tabs>
        <w:ind w:left="720" w:hanging="360"/>
      </w:pPr>
      <w:rPr>
        <w:rFonts w:ascii="Symbol" w:hAnsi="Symbol" w:cs="Symbol" w:hint="default"/>
        <w:sz w:val="20"/>
        <w:szCs w:val="20"/>
      </w:rPr>
    </w:lvl>
    <w:lvl w:ilvl="1" w:tplc="901C2EC6">
      <w:start w:val="1"/>
      <w:numFmt w:val="bullet"/>
      <w:lvlText w:val=""/>
      <w:lvlJc w:val="left"/>
      <w:pPr>
        <w:tabs>
          <w:tab w:val="num" w:pos="1440"/>
        </w:tabs>
        <w:ind w:left="1440" w:hanging="360"/>
      </w:pPr>
      <w:rPr>
        <w:rFonts w:ascii="Symbol" w:hAnsi="Symbol" w:cs="Symbol" w:hint="default"/>
        <w:sz w:val="20"/>
        <w:szCs w:val="20"/>
      </w:rPr>
    </w:lvl>
    <w:lvl w:ilvl="2" w:tplc="BB2E6D8E">
      <w:start w:val="1"/>
      <w:numFmt w:val="bullet"/>
      <w:lvlText w:val=""/>
      <w:lvlJc w:val="left"/>
      <w:pPr>
        <w:tabs>
          <w:tab w:val="num" w:pos="2160"/>
        </w:tabs>
        <w:ind w:left="2160" w:hanging="360"/>
      </w:pPr>
      <w:rPr>
        <w:rFonts w:ascii="Symbol" w:hAnsi="Symbol" w:cs="Symbol" w:hint="default"/>
        <w:sz w:val="20"/>
        <w:szCs w:val="20"/>
      </w:rPr>
    </w:lvl>
    <w:lvl w:ilvl="3" w:tplc="45F41C32">
      <w:start w:val="1"/>
      <w:numFmt w:val="bullet"/>
      <w:lvlText w:val=""/>
      <w:lvlJc w:val="left"/>
      <w:pPr>
        <w:tabs>
          <w:tab w:val="num" w:pos="2880"/>
        </w:tabs>
        <w:ind w:left="2880" w:hanging="360"/>
      </w:pPr>
      <w:rPr>
        <w:rFonts w:ascii="Symbol" w:hAnsi="Symbol" w:cs="Symbol" w:hint="default"/>
        <w:sz w:val="20"/>
        <w:szCs w:val="20"/>
      </w:rPr>
    </w:lvl>
    <w:lvl w:ilvl="4" w:tplc="30EADDAA">
      <w:start w:val="1"/>
      <w:numFmt w:val="bullet"/>
      <w:lvlText w:val=""/>
      <w:lvlJc w:val="left"/>
      <w:pPr>
        <w:tabs>
          <w:tab w:val="num" w:pos="3600"/>
        </w:tabs>
        <w:ind w:left="3600" w:hanging="360"/>
      </w:pPr>
      <w:rPr>
        <w:rFonts w:ascii="Symbol" w:hAnsi="Symbol" w:cs="Symbol" w:hint="default"/>
        <w:sz w:val="20"/>
        <w:szCs w:val="20"/>
      </w:rPr>
    </w:lvl>
    <w:lvl w:ilvl="5" w:tplc="5C442FFE">
      <w:start w:val="1"/>
      <w:numFmt w:val="bullet"/>
      <w:lvlText w:val=""/>
      <w:lvlJc w:val="left"/>
      <w:pPr>
        <w:tabs>
          <w:tab w:val="num" w:pos="4320"/>
        </w:tabs>
        <w:ind w:left="4320" w:hanging="360"/>
      </w:pPr>
      <w:rPr>
        <w:rFonts w:ascii="Symbol" w:hAnsi="Symbol" w:cs="Symbol" w:hint="default"/>
        <w:sz w:val="20"/>
        <w:szCs w:val="20"/>
      </w:rPr>
    </w:lvl>
    <w:lvl w:ilvl="6" w:tplc="8F425826">
      <w:start w:val="1"/>
      <w:numFmt w:val="bullet"/>
      <w:lvlText w:val=""/>
      <w:lvlJc w:val="left"/>
      <w:pPr>
        <w:tabs>
          <w:tab w:val="num" w:pos="5040"/>
        </w:tabs>
        <w:ind w:left="5040" w:hanging="360"/>
      </w:pPr>
      <w:rPr>
        <w:rFonts w:ascii="Symbol" w:hAnsi="Symbol" w:cs="Symbol" w:hint="default"/>
        <w:sz w:val="20"/>
        <w:szCs w:val="20"/>
      </w:rPr>
    </w:lvl>
    <w:lvl w:ilvl="7" w:tplc="0EA89D5A">
      <w:start w:val="1"/>
      <w:numFmt w:val="bullet"/>
      <w:lvlText w:val=""/>
      <w:lvlJc w:val="left"/>
      <w:pPr>
        <w:tabs>
          <w:tab w:val="num" w:pos="5760"/>
        </w:tabs>
        <w:ind w:left="5760" w:hanging="360"/>
      </w:pPr>
      <w:rPr>
        <w:rFonts w:ascii="Symbol" w:hAnsi="Symbol" w:cs="Symbol" w:hint="default"/>
        <w:sz w:val="20"/>
        <w:szCs w:val="20"/>
      </w:rPr>
    </w:lvl>
    <w:lvl w:ilvl="8" w:tplc="0DA85A0C">
      <w:start w:val="1"/>
      <w:numFmt w:val="bullet"/>
      <w:lvlText w:val=""/>
      <w:lvlJc w:val="left"/>
      <w:pPr>
        <w:tabs>
          <w:tab w:val="num" w:pos="6480"/>
        </w:tabs>
        <w:ind w:left="6480" w:hanging="360"/>
      </w:pPr>
      <w:rPr>
        <w:rFonts w:ascii="Symbol" w:hAnsi="Symbol" w:cs="Symbol" w:hint="default"/>
        <w:sz w:val="20"/>
        <w:szCs w:val="20"/>
      </w:rPr>
    </w:lvl>
  </w:abstractNum>
  <w:abstractNum w:abstractNumId="24">
    <w:nsid w:val="552F2B99"/>
    <w:multiLevelType w:val="hybridMultilevel"/>
    <w:tmpl w:val="9920D6A0"/>
    <w:lvl w:ilvl="0" w:tplc="73C257F0">
      <w:start w:val="1"/>
      <w:numFmt w:val="bullet"/>
      <w:lvlText w:val=""/>
      <w:lvlJc w:val="left"/>
      <w:pPr>
        <w:tabs>
          <w:tab w:val="num" w:pos="720"/>
        </w:tabs>
        <w:ind w:left="720" w:hanging="360"/>
      </w:pPr>
      <w:rPr>
        <w:rFonts w:ascii="Symbol" w:hAnsi="Symbol" w:cs="Symbol" w:hint="default"/>
        <w:sz w:val="20"/>
        <w:szCs w:val="20"/>
      </w:rPr>
    </w:lvl>
    <w:lvl w:ilvl="1" w:tplc="205E0FC2">
      <w:start w:val="1"/>
      <w:numFmt w:val="bullet"/>
      <w:lvlText w:val=""/>
      <w:lvlJc w:val="left"/>
      <w:pPr>
        <w:tabs>
          <w:tab w:val="num" w:pos="1440"/>
        </w:tabs>
        <w:ind w:left="1440" w:hanging="360"/>
      </w:pPr>
      <w:rPr>
        <w:rFonts w:ascii="Symbol" w:hAnsi="Symbol" w:cs="Symbol" w:hint="default"/>
        <w:sz w:val="20"/>
        <w:szCs w:val="20"/>
      </w:rPr>
    </w:lvl>
    <w:lvl w:ilvl="2" w:tplc="E722BE7E">
      <w:start w:val="1"/>
      <w:numFmt w:val="bullet"/>
      <w:lvlText w:val=""/>
      <w:lvlJc w:val="left"/>
      <w:pPr>
        <w:tabs>
          <w:tab w:val="num" w:pos="2160"/>
        </w:tabs>
        <w:ind w:left="2160" w:hanging="360"/>
      </w:pPr>
      <w:rPr>
        <w:rFonts w:ascii="Symbol" w:hAnsi="Symbol" w:cs="Symbol" w:hint="default"/>
        <w:sz w:val="20"/>
        <w:szCs w:val="20"/>
      </w:rPr>
    </w:lvl>
    <w:lvl w:ilvl="3" w:tplc="96666AAC">
      <w:start w:val="1"/>
      <w:numFmt w:val="bullet"/>
      <w:lvlText w:val=""/>
      <w:lvlJc w:val="left"/>
      <w:pPr>
        <w:tabs>
          <w:tab w:val="num" w:pos="2880"/>
        </w:tabs>
        <w:ind w:left="2880" w:hanging="360"/>
      </w:pPr>
      <w:rPr>
        <w:rFonts w:ascii="Symbol" w:hAnsi="Symbol" w:cs="Symbol" w:hint="default"/>
        <w:sz w:val="20"/>
        <w:szCs w:val="20"/>
      </w:rPr>
    </w:lvl>
    <w:lvl w:ilvl="4" w:tplc="DC229138">
      <w:start w:val="1"/>
      <w:numFmt w:val="bullet"/>
      <w:lvlText w:val=""/>
      <w:lvlJc w:val="left"/>
      <w:pPr>
        <w:tabs>
          <w:tab w:val="num" w:pos="3600"/>
        </w:tabs>
        <w:ind w:left="3600" w:hanging="360"/>
      </w:pPr>
      <w:rPr>
        <w:rFonts w:ascii="Symbol" w:hAnsi="Symbol" w:cs="Symbol" w:hint="default"/>
        <w:sz w:val="20"/>
        <w:szCs w:val="20"/>
      </w:rPr>
    </w:lvl>
    <w:lvl w:ilvl="5" w:tplc="AE7AEF30">
      <w:start w:val="1"/>
      <w:numFmt w:val="bullet"/>
      <w:lvlText w:val=""/>
      <w:lvlJc w:val="left"/>
      <w:pPr>
        <w:tabs>
          <w:tab w:val="num" w:pos="4320"/>
        </w:tabs>
        <w:ind w:left="4320" w:hanging="360"/>
      </w:pPr>
      <w:rPr>
        <w:rFonts w:ascii="Symbol" w:hAnsi="Symbol" w:cs="Symbol" w:hint="default"/>
        <w:sz w:val="20"/>
        <w:szCs w:val="20"/>
      </w:rPr>
    </w:lvl>
    <w:lvl w:ilvl="6" w:tplc="A3384064">
      <w:start w:val="1"/>
      <w:numFmt w:val="bullet"/>
      <w:lvlText w:val=""/>
      <w:lvlJc w:val="left"/>
      <w:pPr>
        <w:tabs>
          <w:tab w:val="num" w:pos="5040"/>
        </w:tabs>
        <w:ind w:left="5040" w:hanging="360"/>
      </w:pPr>
      <w:rPr>
        <w:rFonts w:ascii="Symbol" w:hAnsi="Symbol" w:cs="Symbol" w:hint="default"/>
        <w:sz w:val="20"/>
        <w:szCs w:val="20"/>
      </w:rPr>
    </w:lvl>
    <w:lvl w:ilvl="7" w:tplc="AC6E8A02">
      <w:start w:val="1"/>
      <w:numFmt w:val="bullet"/>
      <w:lvlText w:val=""/>
      <w:lvlJc w:val="left"/>
      <w:pPr>
        <w:tabs>
          <w:tab w:val="num" w:pos="5760"/>
        </w:tabs>
        <w:ind w:left="5760" w:hanging="360"/>
      </w:pPr>
      <w:rPr>
        <w:rFonts w:ascii="Symbol" w:hAnsi="Symbol" w:cs="Symbol" w:hint="default"/>
        <w:sz w:val="20"/>
        <w:szCs w:val="20"/>
      </w:rPr>
    </w:lvl>
    <w:lvl w:ilvl="8" w:tplc="FB860D5A">
      <w:start w:val="1"/>
      <w:numFmt w:val="bullet"/>
      <w:lvlText w:val=""/>
      <w:lvlJc w:val="left"/>
      <w:pPr>
        <w:tabs>
          <w:tab w:val="num" w:pos="6480"/>
        </w:tabs>
        <w:ind w:left="6480" w:hanging="360"/>
      </w:pPr>
      <w:rPr>
        <w:rFonts w:ascii="Symbol" w:hAnsi="Symbol" w:cs="Symbol" w:hint="default"/>
        <w:sz w:val="20"/>
        <w:szCs w:val="20"/>
      </w:rPr>
    </w:lvl>
  </w:abstractNum>
  <w:abstractNum w:abstractNumId="25">
    <w:nsid w:val="598B5FCA"/>
    <w:multiLevelType w:val="hybridMultilevel"/>
    <w:tmpl w:val="0680D30A"/>
    <w:lvl w:ilvl="0" w:tplc="C0F4C7DE">
      <w:start w:val="1"/>
      <w:numFmt w:val="bullet"/>
      <w:lvlText w:val=""/>
      <w:lvlJc w:val="left"/>
      <w:pPr>
        <w:tabs>
          <w:tab w:val="num" w:pos="720"/>
        </w:tabs>
        <w:ind w:left="720" w:hanging="360"/>
      </w:pPr>
      <w:rPr>
        <w:rFonts w:ascii="Symbol" w:hAnsi="Symbol" w:cs="Symbol" w:hint="default"/>
        <w:sz w:val="20"/>
        <w:szCs w:val="20"/>
      </w:rPr>
    </w:lvl>
    <w:lvl w:ilvl="1" w:tplc="291435B6">
      <w:start w:val="1"/>
      <w:numFmt w:val="bullet"/>
      <w:lvlText w:val=""/>
      <w:lvlJc w:val="left"/>
      <w:pPr>
        <w:tabs>
          <w:tab w:val="num" w:pos="1440"/>
        </w:tabs>
        <w:ind w:left="1440" w:hanging="360"/>
      </w:pPr>
      <w:rPr>
        <w:rFonts w:ascii="Symbol" w:hAnsi="Symbol" w:cs="Symbol" w:hint="default"/>
        <w:sz w:val="20"/>
        <w:szCs w:val="20"/>
      </w:rPr>
    </w:lvl>
    <w:lvl w:ilvl="2" w:tplc="F266BA4E">
      <w:start w:val="1"/>
      <w:numFmt w:val="bullet"/>
      <w:lvlText w:val=""/>
      <w:lvlJc w:val="left"/>
      <w:pPr>
        <w:tabs>
          <w:tab w:val="num" w:pos="2160"/>
        </w:tabs>
        <w:ind w:left="2160" w:hanging="360"/>
      </w:pPr>
      <w:rPr>
        <w:rFonts w:ascii="Symbol" w:hAnsi="Symbol" w:cs="Symbol" w:hint="default"/>
        <w:sz w:val="20"/>
        <w:szCs w:val="20"/>
      </w:rPr>
    </w:lvl>
    <w:lvl w:ilvl="3" w:tplc="F9DE48F6">
      <w:start w:val="1"/>
      <w:numFmt w:val="bullet"/>
      <w:lvlText w:val=""/>
      <w:lvlJc w:val="left"/>
      <w:pPr>
        <w:tabs>
          <w:tab w:val="num" w:pos="2880"/>
        </w:tabs>
        <w:ind w:left="2880" w:hanging="360"/>
      </w:pPr>
      <w:rPr>
        <w:rFonts w:ascii="Symbol" w:hAnsi="Symbol" w:cs="Symbol" w:hint="default"/>
        <w:sz w:val="20"/>
        <w:szCs w:val="20"/>
      </w:rPr>
    </w:lvl>
    <w:lvl w:ilvl="4" w:tplc="6504B36E">
      <w:start w:val="1"/>
      <w:numFmt w:val="bullet"/>
      <w:lvlText w:val=""/>
      <w:lvlJc w:val="left"/>
      <w:pPr>
        <w:tabs>
          <w:tab w:val="num" w:pos="3600"/>
        </w:tabs>
        <w:ind w:left="3600" w:hanging="360"/>
      </w:pPr>
      <w:rPr>
        <w:rFonts w:ascii="Symbol" w:hAnsi="Symbol" w:cs="Symbol" w:hint="default"/>
        <w:sz w:val="20"/>
        <w:szCs w:val="20"/>
      </w:rPr>
    </w:lvl>
    <w:lvl w:ilvl="5" w:tplc="35BE29C8">
      <w:start w:val="1"/>
      <w:numFmt w:val="bullet"/>
      <w:lvlText w:val=""/>
      <w:lvlJc w:val="left"/>
      <w:pPr>
        <w:tabs>
          <w:tab w:val="num" w:pos="4320"/>
        </w:tabs>
        <w:ind w:left="4320" w:hanging="360"/>
      </w:pPr>
      <w:rPr>
        <w:rFonts w:ascii="Symbol" w:hAnsi="Symbol" w:cs="Symbol" w:hint="default"/>
        <w:sz w:val="20"/>
        <w:szCs w:val="20"/>
      </w:rPr>
    </w:lvl>
    <w:lvl w:ilvl="6" w:tplc="594E67C4">
      <w:start w:val="1"/>
      <w:numFmt w:val="bullet"/>
      <w:lvlText w:val=""/>
      <w:lvlJc w:val="left"/>
      <w:pPr>
        <w:tabs>
          <w:tab w:val="num" w:pos="5040"/>
        </w:tabs>
        <w:ind w:left="5040" w:hanging="360"/>
      </w:pPr>
      <w:rPr>
        <w:rFonts w:ascii="Symbol" w:hAnsi="Symbol" w:cs="Symbol" w:hint="default"/>
        <w:sz w:val="20"/>
        <w:szCs w:val="20"/>
      </w:rPr>
    </w:lvl>
    <w:lvl w:ilvl="7" w:tplc="6470ADEA">
      <w:start w:val="1"/>
      <w:numFmt w:val="bullet"/>
      <w:lvlText w:val=""/>
      <w:lvlJc w:val="left"/>
      <w:pPr>
        <w:tabs>
          <w:tab w:val="num" w:pos="5760"/>
        </w:tabs>
        <w:ind w:left="5760" w:hanging="360"/>
      </w:pPr>
      <w:rPr>
        <w:rFonts w:ascii="Symbol" w:hAnsi="Symbol" w:cs="Symbol" w:hint="default"/>
        <w:sz w:val="20"/>
        <w:szCs w:val="20"/>
      </w:rPr>
    </w:lvl>
    <w:lvl w:ilvl="8" w:tplc="582E702E">
      <w:start w:val="1"/>
      <w:numFmt w:val="bullet"/>
      <w:lvlText w:val=""/>
      <w:lvlJc w:val="left"/>
      <w:pPr>
        <w:tabs>
          <w:tab w:val="num" w:pos="6480"/>
        </w:tabs>
        <w:ind w:left="6480" w:hanging="360"/>
      </w:pPr>
      <w:rPr>
        <w:rFonts w:ascii="Symbol" w:hAnsi="Symbol" w:cs="Symbol" w:hint="default"/>
        <w:sz w:val="20"/>
        <w:szCs w:val="20"/>
      </w:rPr>
    </w:lvl>
  </w:abstractNum>
  <w:abstractNum w:abstractNumId="26">
    <w:nsid w:val="5E194273"/>
    <w:multiLevelType w:val="hybridMultilevel"/>
    <w:tmpl w:val="FABE083E"/>
    <w:lvl w:ilvl="0" w:tplc="92B808D6">
      <w:start w:val="1"/>
      <w:numFmt w:val="bullet"/>
      <w:lvlText w:val=""/>
      <w:lvlJc w:val="left"/>
      <w:pPr>
        <w:tabs>
          <w:tab w:val="num" w:pos="720"/>
        </w:tabs>
        <w:ind w:left="720" w:hanging="360"/>
      </w:pPr>
      <w:rPr>
        <w:rFonts w:ascii="Symbol" w:hAnsi="Symbol" w:cs="Symbol" w:hint="default"/>
        <w:sz w:val="20"/>
        <w:szCs w:val="20"/>
      </w:rPr>
    </w:lvl>
    <w:lvl w:ilvl="1" w:tplc="68701744">
      <w:start w:val="1"/>
      <w:numFmt w:val="bullet"/>
      <w:lvlText w:val=""/>
      <w:lvlJc w:val="left"/>
      <w:pPr>
        <w:tabs>
          <w:tab w:val="num" w:pos="1440"/>
        </w:tabs>
        <w:ind w:left="1440" w:hanging="360"/>
      </w:pPr>
      <w:rPr>
        <w:rFonts w:ascii="Symbol" w:hAnsi="Symbol" w:cs="Symbol" w:hint="default"/>
        <w:sz w:val="20"/>
        <w:szCs w:val="20"/>
      </w:rPr>
    </w:lvl>
    <w:lvl w:ilvl="2" w:tplc="E3BC5F66">
      <w:start w:val="1"/>
      <w:numFmt w:val="bullet"/>
      <w:lvlText w:val=""/>
      <w:lvlJc w:val="left"/>
      <w:pPr>
        <w:tabs>
          <w:tab w:val="num" w:pos="2160"/>
        </w:tabs>
        <w:ind w:left="2160" w:hanging="360"/>
      </w:pPr>
      <w:rPr>
        <w:rFonts w:ascii="Symbol" w:hAnsi="Symbol" w:cs="Symbol" w:hint="default"/>
        <w:sz w:val="20"/>
        <w:szCs w:val="20"/>
      </w:rPr>
    </w:lvl>
    <w:lvl w:ilvl="3" w:tplc="569AB38C">
      <w:start w:val="1"/>
      <w:numFmt w:val="bullet"/>
      <w:lvlText w:val=""/>
      <w:lvlJc w:val="left"/>
      <w:pPr>
        <w:tabs>
          <w:tab w:val="num" w:pos="2880"/>
        </w:tabs>
        <w:ind w:left="2880" w:hanging="360"/>
      </w:pPr>
      <w:rPr>
        <w:rFonts w:ascii="Symbol" w:hAnsi="Symbol" w:cs="Symbol" w:hint="default"/>
        <w:sz w:val="20"/>
        <w:szCs w:val="20"/>
      </w:rPr>
    </w:lvl>
    <w:lvl w:ilvl="4" w:tplc="9F96EBA2">
      <w:start w:val="1"/>
      <w:numFmt w:val="bullet"/>
      <w:lvlText w:val=""/>
      <w:lvlJc w:val="left"/>
      <w:pPr>
        <w:tabs>
          <w:tab w:val="num" w:pos="3600"/>
        </w:tabs>
        <w:ind w:left="3600" w:hanging="360"/>
      </w:pPr>
      <w:rPr>
        <w:rFonts w:ascii="Symbol" w:hAnsi="Symbol" w:cs="Symbol" w:hint="default"/>
        <w:sz w:val="20"/>
        <w:szCs w:val="20"/>
      </w:rPr>
    </w:lvl>
    <w:lvl w:ilvl="5" w:tplc="2D52EB40">
      <w:start w:val="1"/>
      <w:numFmt w:val="bullet"/>
      <w:lvlText w:val=""/>
      <w:lvlJc w:val="left"/>
      <w:pPr>
        <w:tabs>
          <w:tab w:val="num" w:pos="4320"/>
        </w:tabs>
        <w:ind w:left="4320" w:hanging="360"/>
      </w:pPr>
      <w:rPr>
        <w:rFonts w:ascii="Symbol" w:hAnsi="Symbol" w:cs="Symbol" w:hint="default"/>
        <w:sz w:val="20"/>
        <w:szCs w:val="20"/>
      </w:rPr>
    </w:lvl>
    <w:lvl w:ilvl="6" w:tplc="9C446000">
      <w:start w:val="1"/>
      <w:numFmt w:val="bullet"/>
      <w:lvlText w:val=""/>
      <w:lvlJc w:val="left"/>
      <w:pPr>
        <w:tabs>
          <w:tab w:val="num" w:pos="5040"/>
        </w:tabs>
        <w:ind w:left="5040" w:hanging="360"/>
      </w:pPr>
      <w:rPr>
        <w:rFonts w:ascii="Symbol" w:hAnsi="Symbol" w:cs="Symbol" w:hint="default"/>
        <w:sz w:val="20"/>
        <w:szCs w:val="20"/>
      </w:rPr>
    </w:lvl>
    <w:lvl w:ilvl="7" w:tplc="4596E6CA">
      <w:start w:val="1"/>
      <w:numFmt w:val="bullet"/>
      <w:lvlText w:val=""/>
      <w:lvlJc w:val="left"/>
      <w:pPr>
        <w:tabs>
          <w:tab w:val="num" w:pos="5760"/>
        </w:tabs>
        <w:ind w:left="5760" w:hanging="360"/>
      </w:pPr>
      <w:rPr>
        <w:rFonts w:ascii="Symbol" w:hAnsi="Symbol" w:cs="Symbol" w:hint="default"/>
        <w:sz w:val="20"/>
        <w:szCs w:val="20"/>
      </w:rPr>
    </w:lvl>
    <w:lvl w:ilvl="8" w:tplc="6D54BE12">
      <w:start w:val="1"/>
      <w:numFmt w:val="bullet"/>
      <w:lvlText w:val=""/>
      <w:lvlJc w:val="left"/>
      <w:pPr>
        <w:tabs>
          <w:tab w:val="num" w:pos="6480"/>
        </w:tabs>
        <w:ind w:left="6480" w:hanging="360"/>
      </w:pPr>
      <w:rPr>
        <w:rFonts w:ascii="Symbol" w:hAnsi="Symbol" w:cs="Symbol" w:hint="default"/>
        <w:sz w:val="20"/>
        <w:szCs w:val="20"/>
      </w:rPr>
    </w:lvl>
  </w:abstractNum>
  <w:abstractNum w:abstractNumId="27">
    <w:nsid w:val="61DF6409"/>
    <w:multiLevelType w:val="hybridMultilevel"/>
    <w:tmpl w:val="F36630C4"/>
    <w:lvl w:ilvl="0" w:tplc="5E205282">
      <w:start w:val="1"/>
      <w:numFmt w:val="bullet"/>
      <w:lvlText w:val=""/>
      <w:lvlJc w:val="left"/>
      <w:pPr>
        <w:tabs>
          <w:tab w:val="num" w:pos="720"/>
        </w:tabs>
        <w:ind w:left="720" w:hanging="360"/>
      </w:pPr>
      <w:rPr>
        <w:rFonts w:ascii="Symbol" w:hAnsi="Symbol" w:cs="Symbol" w:hint="default"/>
        <w:sz w:val="20"/>
        <w:szCs w:val="20"/>
      </w:rPr>
    </w:lvl>
    <w:lvl w:ilvl="1" w:tplc="B97096C4">
      <w:start w:val="1"/>
      <w:numFmt w:val="bullet"/>
      <w:lvlText w:val=""/>
      <w:lvlJc w:val="left"/>
      <w:pPr>
        <w:tabs>
          <w:tab w:val="num" w:pos="1440"/>
        </w:tabs>
        <w:ind w:left="1440" w:hanging="360"/>
      </w:pPr>
      <w:rPr>
        <w:rFonts w:ascii="Symbol" w:hAnsi="Symbol" w:cs="Symbol" w:hint="default"/>
        <w:sz w:val="20"/>
        <w:szCs w:val="20"/>
      </w:rPr>
    </w:lvl>
    <w:lvl w:ilvl="2" w:tplc="8458983A">
      <w:start w:val="1"/>
      <w:numFmt w:val="bullet"/>
      <w:lvlText w:val=""/>
      <w:lvlJc w:val="left"/>
      <w:pPr>
        <w:tabs>
          <w:tab w:val="num" w:pos="2160"/>
        </w:tabs>
        <w:ind w:left="2160" w:hanging="360"/>
      </w:pPr>
      <w:rPr>
        <w:rFonts w:ascii="Symbol" w:hAnsi="Symbol" w:cs="Symbol" w:hint="default"/>
        <w:sz w:val="20"/>
        <w:szCs w:val="20"/>
      </w:rPr>
    </w:lvl>
    <w:lvl w:ilvl="3" w:tplc="8200E2DA">
      <w:start w:val="1"/>
      <w:numFmt w:val="bullet"/>
      <w:lvlText w:val=""/>
      <w:lvlJc w:val="left"/>
      <w:pPr>
        <w:tabs>
          <w:tab w:val="num" w:pos="2880"/>
        </w:tabs>
        <w:ind w:left="2880" w:hanging="360"/>
      </w:pPr>
      <w:rPr>
        <w:rFonts w:ascii="Symbol" w:hAnsi="Symbol" w:cs="Symbol" w:hint="default"/>
        <w:sz w:val="20"/>
        <w:szCs w:val="20"/>
      </w:rPr>
    </w:lvl>
    <w:lvl w:ilvl="4" w:tplc="69D20010">
      <w:start w:val="1"/>
      <w:numFmt w:val="bullet"/>
      <w:lvlText w:val=""/>
      <w:lvlJc w:val="left"/>
      <w:pPr>
        <w:tabs>
          <w:tab w:val="num" w:pos="3600"/>
        </w:tabs>
        <w:ind w:left="3600" w:hanging="360"/>
      </w:pPr>
      <w:rPr>
        <w:rFonts w:ascii="Symbol" w:hAnsi="Symbol" w:cs="Symbol" w:hint="default"/>
        <w:sz w:val="20"/>
        <w:szCs w:val="20"/>
      </w:rPr>
    </w:lvl>
    <w:lvl w:ilvl="5" w:tplc="E4FADF20">
      <w:start w:val="1"/>
      <w:numFmt w:val="bullet"/>
      <w:lvlText w:val=""/>
      <w:lvlJc w:val="left"/>
      <w:pPr>
        <w:tabs>
          <w:tab w:val="num" w:pos="4320"/>
        </w:tabs>
        <w:ind w:left="4320" w:hanging="360"/>
      </w:pPr>
      <w:rPr>
        <w:rFonts w:ascii="Symbol" w:hAnsi="Symbol" w:cs="Symbol" w:hint="default"/>
        <w:sz w:val="20"/>
        <w:szCs w:val="20"/>
      </w:rPr>
    </w:lvl>
    <w:lvl w:ilvl="6" w:tplc="59EAE4DE">
      <w:start w:val="1"/>
      <w:numFmt w:val="bullet"/>
      <w:lvlText w:val=""/>
      <w:lvlJc w:val="left"/>
      <w:pPr>
        <w:tabs>
          <w:tab w:val="num" w:pos="5040"/>
        </w:tabs>
        <w:ind w:left="5040" w:hanging="360"/>
      </w:pPr>
      <w:rPr>
        <w:rFonts w:ascii="Symbol" w:hAnsi="Symbol" w:cs="Symbol" w:hint="default"/>
        <w:sz w:val="20"/>
        <w:szCs w:val="20"/>
      </w:rPr>
    </w:lvl>
    <w:lvl w:ilvl="7" w:tplc="D2F6A5E8">
      <w:start w:val="1"/>
      <w:numFmt w:val="bullet"/>
      <w:lvlText w:val=""/>
      <w:lvlJc w:val="left"/>
      <w:pPr>
        <w:tabs>
          <w:tab w:val="num" w:pos="5760"/>
        </w:tabs>
        <w:ind w:left="5760" w:hanging="360"/>
      </w:pPr>
      <w:rPr>
        <w:rFonts w:ascii="Symbol" w:hAnsi="Symbol" w:cs="Symbol" w:hint="default"/>
        <w:sz w:val="20"/>
        <w:szCs w:val="20"/>
      </w:rPr>
    </w:lvl>
    <w:lvl w:ilvl="8" w:tplc="3F04C9CA">
      <w:start w:val="1"/>
      <w:numFmt w:val="bullet"/>
      <w:lvlText w:val=""/>
      <w:lvlJc w:val="left"/>
      <w:pPr>
        <w:tabs>
          <w:tab w:val="num" w:pos="6480"/>
        </w:tabs>
        <w:ind w:left="6480" w:hanging="360"/>
      </w:pPr>
      <w:rPr>
        <w:rFonts w:ascii="Symbol" w:hAnsi="Symbol" w:cs="Symbol" w:hint="default"/>
        <w:sz w:val="20"/>
        <w:szCs w:val="20"/>
      </w:rPr>
    </w:lvl>
  </w:abstractNum>
  <w:abstractNum w:abstractNumId="28">
    <w:nsid w:val="641D0673"/>
    <w:multiLevelType w:val="hybridMultilevel"/>
    <w:tmpl w:val="2416E89A"/>
    <w:lvl w:ilvl="0" w:tplc="1F2C33BC">
      <w:start w:val="1"/>
      <w:numFmt w:val="bullet"/>
      <w:lvlText w:val=""/>
      <w:lvlJc w:val="left"/>
      <w:pPr>
        <w:tabs>
          <w:tab w:val="num" w:pos="720"/>
        </w:tabs>
        <w:ind w:left="720" w:hanging="360"/>
      </w:pPr>
      <w:rPr>
        <w:rFonts w:ascii="Symbol" w:hAnsi="Symbol" w:cs="Symbol" w:hint="default"/>
        <w:sz w:val="20"/>
        <w:szCs w:val="20"/>
      </w:rPr>
    </w:lvl>
    <w:lvl w:ilvl="1" w:tplc="02A4974C">
      <w:start w:val="1"/>
      <w:numFmt w:val="bullet"/>
      <w:lvlText w:val=""/>
      <w:lvlJc w:val="left"/>
      <w:pPr>
        <w:tabs>
          <w:tab w:val="num" w:pos="1440"/>
        </w:tabs>
        <w:ind w:left="1440" w:hanging="360"/>
      </w:pPr>
      <w:rPr>
        <w:rFonts w:ascii="Symbol" w:hAnsi="Symbol" w:cs="Symbol" w:hint="default"/>
        <w:sz w:val="20"/>
        <w:szCs w:val="20"/>
      </w:rPr>
    </w:lvl>
    <w:lvl w:ilvl="2" w:tplc="C986C15E">
      <w:start w:val="1"/>
      <w:numFmt w:val="bullet"/>
      <w:lvlText w:val=""/>
      <w:lvlJc w:val="left"/>
      <w:pPr>
        <w:tabs>
          <w:tab w:val="num" w:pos="2160"/>
        </w:tabs>
        <w:ind w:left="2160" w:hanging="360"/>
      </w:pPr>
      <w:rPr>
        <w:rFonts w:ascii="Symbol" w:hAnsi="Symbol" w:cs="Symbol" w:hint="default"/>
        <w:sz w:val="20"/>
        <w:szCs w:val="20"/>
      </w:rPr>
    </w:lvl>
    <w:lvl w:ilvl="3" w:tplc="BB82E4B6">
      <w:start w:val="1"/>
      <w:numFmt w:val="bullet"/>
      <w:lvlText w:val=""/>
      <w:lvlJc w:val="left"/>
      <w:pPr>
        <w:tabs>
          <w:tab w:val="num" w:pos="2880"/>
        </w:tabs>
        <w:ind w:left="2880" w:hanging="360"/>
      </w:pPr>
      <w:rPr>
        <w:rFonts w:ascii="Symbol" w:hAnsi="Symbol" w:cs="Symbol" w:hint="default"/>
        <w:sz w:val="20"/>
        <w:szCs w:val="20"/>
      </w:rPr>
    </w:lvl>
    <w:lvl w:ilvl="4" w:tplc="C8A4DC74">
      <w:start w:val="1"/>
      <w:numFmt w:val="bullet"/>
      <w:lvlText w:val=""/>
      <w:lvlJc w:val="left"/>
      <w:pPr>
        <w:tabs>
          <w:tab w:val="num" w:pos="3600"/>
        </w:tabs>
        <w:ind w:left="3600" w:hanging="360"/>
      </w:pPr>
      <w:rPr>
        <w:rFonts w:ascii="Symbol" w:hAnsi="Symbol" w:cs="Symbol" w:hint="default"/>
        <w:sz w:val="20"/>
        <w:szCs w:val="20"/>
      </w:rPr>
    </w:lvl>
    <w:lvl w:ilvl="5" w:tplc="CE9A940A">
      <w:start w:val="1"/>
      <w:numFmt w:val="bullet"/>
      <w:lvlText w:val=""/>
      <w:lvlJc w:val="left"/>
      <w:pPr>
        <w:tabs>
          <w:tab w:val="num" w:pos="4320"/>
        </w:tabs>
        <w:ind w:left="4320" w:hanging="360"/>
      </w:pPr>
      <w:rPr>
        <w:rFonts w:ascii="Symbol" w:hAnsi="Symbol" w:cs="Symbol" w:hint="default"/>
        <w:sz w:val="20"/>
        <w:szCs w:val="20"/>
      </w:rPr>
    </w:lvl>
    <w:lvl w:ilvl="6" w:tplc="E1B099C2">
      <w:start w:val="1"/>
      <w:numFmt w:val="bullet"/>
      <w:lvlText w:val=""/>
      <w:lvlJc w:val="left"/>
      <w:pPr>
        <w:tabs>
          <w:tab w:val="num" w:pos="5040"/>
        </w:tabs>
        <w:ind w:left="5040" w:hanging="360"/>
      </w:pPr>
      <w:rPr>
        <w:rFonts w:ascii="Symbol" w:hAnsi="Symbol" w:cs="Symbol" w:hint="default"/>
        <w:sz w:val="20"/>
        <w:szCs w:val="20"/>
      </w:rPr>
    </w:lvl>
    <w:lvl w:ilvl="7" w:tplc="2E62B576">
      <w:start w:val="1"/>
      <w:numFmt w:val="bullet"/>
      <w:lvlText w:val=""/>
      <w:lvlJc w:val="left"/>
      <w:pPr>
        <w:tabs>
          <w:tab w:val="num" w:pos="5760"/>
        </w:tabs>
        <w:ind w:left="5760" w:hanging="360"/>
      </w:pPr>
      <w:rPr>
        <w:rFonts w:ascii="Symbol" w:hAnsi="Symbol" w:cs="Symbol" w:hint="default"/>
        <w:sz w:val="20"/>
        <w:szCs w:val="20"/>
      </w:rPr>
    </w:lvl>
    <w:lvl w:ilvl="8" w:tplc="E4669E18">
      <w:start w:val="1"/>
      <w:numFmt w:val="bullet"/>
      <w:lvlText w:val=""/>
      <w:lvlJc w:val="left"/>
      <w:pPr>
        <w:tabs>
          <w:tab w:val="num" w:pos="6480"/>
        </w:tabs>
        <w:ind w:left="6480" w:hanging="360"/>
      </w:pPr>
      <w:rPr>
        <w:rFonts w:ascii="Symbol" w:hAnsi="Symbol" w:cs="Symbol" w:hint="default"/>
        <w:sz w:val="20"/>
        <w:szCs w:val="20"/>
      </w:rPr>
    </w:lvl>
  </w:abstractNum>
  <w:abstractNum w:abstractNumId="29">
    <w:nsid w:val="690406D7"/>
    <w:multiLevelType w:val="hybridMultilevel"/>
    <w:tmpl w:val="1378280E"/>
    <w:lvl w:ilvl="0" w:tplc="227E840E">
      <w:start w:val="1"/>
      <w:numFmt w:val="bullet"/>
      <w:lvlText w:val=""/>
      <w:lvlJc w:val="left"/>
      <w:pPr>
        <w:tabs>
          <w:tab w:val="num" w:pos="720"/>
        </w:tabs>
        <w:ind w:left="720" w:hanging="360"/>
      </w:pPr>
      <w:rPr>
        <w:rFonts w:ascii="Symbol" w:hAnsi="Symbol" w:cs="Symbol" w:hint="default"/>
        <w:sz w:val="20"/>
        <w:szCs w:val="20"/>
      </w:rPr>
    </w:lvl>
    <w:lvl w:ilvl="1" w:tplc="966C1AE8">
      <w:start w:val="1"/>
      <w:numFmt w:val="bullet"/>
      <w:lvlText w:val=""/>
      <w:lvlJc w:val="left"/>
      <w:pPr>
        <w:tabs>
          <w:tab w:val="num" w:pos="1440"/>
        </w:tabs>
        <w:ind w:left="1440" w:hanging="360"/>
      </w:pPr>
      <w:rPr>
        <w:rFonts w:ascii="Symbol" w:hAnsi="Symbol" w:cs="Symbol" w:hint="default"/>
        <w:sz w:val="20"/>
        <w:szCs w:val="20"/>
      </w:rPr>
    </w:lvl>
    <w:lvl w:ilvl="2" w:tplc="74B816CE">
      <w:start w:val="1"/>
      <w:numFmt w:val="bullet"/>
      <w:lvlText w:val=""/>
      <w:lvlJc w:val="left"/>
      <w:pPr>
        <w:tabs>
          <w:tab w:val="num" w:pos="2160"/>
        </w:tabs>
        <w:ind w:left="2160" w:hanging="360"/>
      </w:pPr>
      <w:rPr>
        <w:rFonts w:ascii="Symbol" w:hAnsi="Symbol" w:cs="Symbol" w:hint="default"/>
        <w:sz w:val="20"/>
        <w:szCs w:val="20"/>
      </w:rPr>
    </w:lvl>
    <w:lvl w:ilvl="3" w:tplc="28BC3FE6">
      <w:start w:val="1"/>
      <w:numFmt w:val="bullet"/>
      <w:lvlText w:val=""/>
      <w:lvlJc w:val="left"/>
      <w:pPr>
        <w:tabs>
          <w:tab w:val="num" w:pos="2880"/>
        </w:tabs>
        <w:ind w:left="2880" w:hanging="360"/>
      </w:pPr>
      <w:rPr>
        <w:rFonts w:ascii="Symbol" w:hAnsi="Symbol" w:cs="Symbol" w:hint="default"/>
        <w:sz w:val="20"/>
        <w:szCs w:val="20"/>
      </w:rPr>
    </w:lvl>
    <w:lvl w:ilvl="4" w:tplc="E9D634E0">
      <w:start w:val="1"/>
      <w:numFmt w:val="bullet"/>
      <w:lvlText w:val=""/>
      <w:lvlJc w:val="left"/>
      <w:pPr>
        <w:tabs>
          <w:tab w:val="num" w:pos="3600"/>
        </w:tabs>
        <w:ind w:left="3600" w:hanging="360"/>
      </w:pPr>
      <w:rPr>
        <w:rFonts w:ascii="Symbol" w:hAnsi="Symbol" w:cs="Symbol" w:hint="default"/>
        <w:sz w:val="20"/>
        <w:szCs w:val="20"/>
      </w:rPr>
    </w:lvl>
    <w:lvl w:ilvl="5" w:tplc="D248B892">
      <w:start w:val="1"/>
      <w:numFmt w:val="bullet"/>
      <w:lvlText w:val=""/>
      <w:lvlJc w:val="left"/>
      <w:pPr>
        <w:tabs>
          <w:tab w:val="num" w:pos="4320"/>
        </w:tabs>
        <w:ind w:left="4320" w:hanging="360"/>
      </w:pPr>
      <w:rPr>
        <w:rFonts w:ascii="Symbol" w:hAnsi="Symbol" w:cs="Symbol" w:hint="default"/>
        <w:sz w:val="20"/>
        <w:szCs w:val="20"/>
      </w:rPr>
    </w:lvl>
    <w:lvl w:ilvl="6" w:tplc="6AD85BB4">
      <w:start w:val="1"/>
      <w:numFmt w:val="bullet"/>
      <w:lvlText w:val=""/>
      <w:lvlJc w:val="left"/>
      <w:pPr>
        <w:tabs>
          <w:tab w:val="num" w:pos="5040"/>
        </w:tabs>
        <w:ind w:left="5040" w:hanging="360"/>
      </w:pPr>
      <w:rPr>
        <w:rFonts w:ascii="Symbol" w:hAnsi="Symbol" w:cs="Symbol" w:hint="default"/>
        <w:sz w:val="20"/>
        <w:szCs w:val="20"/>
      </w:rPr>
    </w:lvl>
    <w:lvl w:ilvl="7" w:tplc="835E11BC">
      <w:start w:val="1"/>
      <w:numFmt w:val="bullet"/>
      <w:lvlText w:val=""/>
      <w:lvlJc w:val="left"/>
      <w:pPr>
        <w:tabs>
          <w:tab w:val="num" w:pos="5760"/>
        </w:tabs>
        <w:ind w:left="5760" w:hanging="360"/>
      </w:pPr>
      <w:rPr>
        <w:rFonts w:ascii="Symbol" w:hAnsi="Symbol" w:cs="Symbol" w:hint="default"/>
        <w:sz w:val="20"/>
        <w:szCs w:val="20"/>
      </w:rPr>
    </w:lvl>
    <w:lvl w:ilvl="8" w:tplc="9E28F944">
      <w:start w:val="1"/>
      <w:numFmt w:val="bullet"/>
      <w:lvlText w:val=""/>
      <w:lvlJc w:val="left"/>
      <w:pPr>
        <w:tabs>
          <w:tab w:val="num" w:pos="6480"/>
        </w:tabs>
        <w:ind w:left="6480" w:hanging="360"/>
      </w:pPr>
      <w:rPr>
        <w:rFonts w:ascii="Symbol" w:hAnsi="Symbol" w:cs="Symbol" w:hint="default"/>
        <w:sz w:val="20"/>
        <w:szCs w:val="20"/>
      </w:rPr>
    </w:lvl>
  </w:abstractNum>
  <w:abstractNum w:abstractNumId="30">
    <w:nsid w:val="6B2A7346"/>
    <w:multiLevelType w:val="hybridMultilevel"/>
    <w:tmpl w:val="29EEDC28"/>
    <w:lvl w:ilvl="0" w:tplc="A8F2F2A0">
      <w:start w:val="1"/>
      <w:numFmt w:val="decimal"/>
      <w:lvlText w:val="%1."/>
      <w:lvlJc w:val="left"/>
      <w:pPr>
        <w:tabs>
          <w:tab w:val="num" w:pos="720"/>
        </w:tabs>
        <w:ind w:left="720" w:hanging="360"/>
      </w:pPr>
    </w:lvl>
    <w:lvl w:ilvl="1" w:tplc="69EC1E5E">
      <w:start w:val="1"/>
      <w:numFmt w:val="bullet"/>
      <w:lvlText w:val=""/>
      <w:lvlJc w:val="left"/>
      <w:pPr>
        <w:tabs>
          <w:tab w:val="num" w:pos="1440"/>
        </w:tabs>
        <w:ind w:left="1440" w:hanging="360"/>
      </w:pPr>
      <w:rPr>
        <w:rFonts w:ascii="Symbol" w:hAnsi="Symbol" w:cs="Symbol" w:hint="default"/>
        <w:sz w:val="20"/>
        <w:szCs w:val="20"/>
      </w:rPr>
    </w:lvl>
    <w:lvl w:ilvl="2" w:tplc="84CE6692">
      <w:start w:val="1"/>
      <w:numFmt w:val="bullet"/>
      <w:lvlText w:val=""/>
      <w:lvlJc w:val="left"/>
      <w:pPr>
        <w:tabs>
          <w:tab w:val="num" w:pos="2160"/>
        </w:tabs>
        <w:ind w:left="2160" w:hanging="360"/>
      </w:pPr>
      <w:rPr>
        <w:rFonts w:ascii="Symbol" w:hAnsi="Symbol" w:cs="Symbol" w:hint="default"/>
        <w:sz w:val="20"/>
        <w:szCs w:val="20"/>
      </w:rPr>
    </w:lvl>
    <w:lvl w:ilvl="3" w:tplc="74D80684">
      <w:start w:val="1"/>
      <w:numFmt w:val="bullet"/>
      <w:lvlText w:val=""/>
      <w:lvlJc w:val="left"/>
      <w:pPr>
        <w:tabs>
          <w:tab w:val="num" w:pos="2880"/>
        </w:tabs>
        <w:ind w:left="2880" w:hanging="360"/>
      </w:pPr>
      <w:rPr>
        <w:rFonts w:ascii="Symbol" w:hAnsi="Symbol" w:cs="Symbol" w:hint="default"/>
        <w:sz w:val="20"/>
        <w:szCs w:val="20"/>
      </w:rPr>
    </w:lvl>
    <w:lvl w:ilvl="4" w:tplc="360AAAA4">
      <w:start w:val="1"/>
      <w:numFmt w:val="decimal"/>
      <w:lvlText w:val="%5."/>
      <w:lvlJc w:val="left"/>
      <w:pPr>
        <w:tabs>
          <w:tab w:val="num" w:pos="3600"/>
        </w:tabs>
        <w:ind w:left="3600" w:hanging="360"/>
      </w:pPr>
    </w:lvl>
    <w:lvl w:ilvl="5" w:tplc="FBBC27C4">
      <w:start w:val="1"/>
      <w:numFmt w:val="decimal"/>
      <w:lvlText w:val="%6."/>
      <w:lvlJc w:val="left"/>
      <w:pPr>
        <w:tabs>
          <w:tab w:val="num" w:pos="4320"/>
        </w:tabs>
        <w:ind w:left="4320" w:hanging="360"/>
      </w:pPr>
    </w:lvl>
    <w:lvl w:ilvl="6" w:tplc="D5BC3858">
      <w:start w:val="1"/>
      <w:numFmt w:val="decimal"/>
      <w:lvlText w:val="%7."/>
      <w:lvlJc w:val="left"/>
      <w:pPr>
        <w:tabs>
          <w:tab w:val="num" w:pos="5040"/>
        </w:tabs>
        <w:ind w:left="5040" w:hanging="360"/>
      </w:pPr>
    </w:lvl>
    <w:lvl w:ilvl="7" w:tplc="10B08904">
      <w:start w:val="1"/>
      <w:numFmt w:val="decimal"/>
      <w:lvlText w:val="%8."/>
      <w:lvlJc w:val="left"/>
      <w:pPr>
        <w:tabs>
          <w:tab w:val="num" w:pos="5760"/>
        </w:tabs>
        <w:ind w:left="5760" w:hanging="360"/>
      </w:pPr>
    </w:lvl>
    <w:lvl w:ilvl="8" w:tplc="01EACA36">
      <w:start w:val="1"/>
      <w:numFmt w:val="decimal"/>
      <w:lvlText w:val="%9."/>
      <w:lvlJc w:val="left"/>
      <w:pPr>
        <w:tabs>
          <w:tab w:val="num" w:pos="6480"/>
        </w:tabs>
        <w:ind w:left="6480" w:hanging="360"/>
      </w:pPr>
    </w:lvl>
  </w:abstractNum>
  <w:abstractNum w:abstractNumId="31">
    <w:nsid w:val="6C234283"/>
    <w:multiLevelType w:val="hybridMultilevel"/>
    <w:tmpl w:val="D91A5CD0"/>
    <w:lvl w:ilvl="0" w:tplc="04987D90">
      <w:start w:val="1"/>
      <w:numFmt w:val="bullet"/>
      <w:lvlText w:val=""/>
      <w:lvlJc w:val="left"/>
      <w:pPr>
        <w:tabs>
          <w:tab w:val="num" w:pos="720"/>
        </w:tabs>
        <w:ind w:left="720" w:hanging="360"/>
      </w:pPr>
      <w:rPr>
        <w:rFonts w:ascii="Symbol" w:hAnsi="Symbol" w:cs="Symbol" w:hint="default"/>
        <w:sz w:val="20"/>
        <w:szCs w:val="20"/>
      </w:rPr>
    </w:lvl>
    <w:lvl w:ilvl="1" w:tplc="9C141ACE">
      <w:start w:val="1"/>
      <w:numFmt w:val="bullet"/>
      <w:lvlText w:val=""/>
      <w:lvlJc w:val="left"/>
      <w:pPr>
        <w:tabs>
          <w:tab w:val="num" w:pos="1440"/>
        </w:tabs>
        <w:ind w:left="1440" w:hanging="360"/>
      </w:pPr>
      <w:rPr>
        <w:rFonts w:ascii="Symbol" w:hAnsi="Symbol" w:cs="Symbol" w:hint="default"/>
        <w:sz w:val="20"/>
        <w:szCs w:val="20"/>
      </w:rPr>
    </w:lvl>
    <w:lvl w:ilvl="2" w:tplc="AD669028">
      <w:start w:val="1"/>
      <w:numFmt w:val="bullet"/>
      <w:lvlText w:val=""/>
      <w:lvlJc w:val="left"/>
      <w:pPr>
        <w:tabs>
          <w:tab w:val="num" w:pos="2160"/>
        </w:tabs>
        <w:ind w:left="2160" w:hanging="360"/>
      </w:pPr>
      <w:rPr>
        <w:rFonts w:ascii="Symbol" w:hAnsi="Symbol" w:cs="Symbol" w:hint="default"/>
        <w:sz w:val="20"/>
        <w:szCs w:val="20"/>
      </w:rPr>
    </w:lvl>
    <w:lvl w:ilvl="3" w:tplc="F0440A6C">
      <w:start w:val="1"/>
      <w:numFmt w:val="bullet"/>
      <w:lvlText w:val=""/>
      <w:lvlJc w:val="left"/>
      <w:pPr>
        <w:tabs>
          <w:tab w:val="num" w:pos="2880"/>
        </w:tabs>
        <w:ind w:left="2880" w:hanging="360"/>
      </w:pPr>
      <w:rPr>
        <w:rFonts w:ascii="Symbol" w:hAnsi="Symbol" w:cs="Symbol" w:hint="default"/>
        <w:sz w:val="20"/>
        <w:szCs w:val="20"/>
      </w:rPr>
    </w:lvl>
    <w:lvl w:ilvl="4" w:tplc="4880E43E">
      <w:start w:val="1"/>
      <w:numFmt w:val="bullet"/>
      <w:lvlText w:val=""/>
      <w:lvlJc w:val="left"/>
      <w:pPr>
        <w:tabs>
          <w:tab w:val="num" w:pos="3600"/>
        </w:tabs>
        <w:ind w:left="3600" w:hanging="360"/>
      </w:pPr>
      <w:rPr>
        <w:rFonts w:ascii="Symbol" w:hAnsi="Symbol" w:cs="Symbol" w:hint="default"/>
        <w:sz w:val="20"/>
        <w:szCs w:val="20"/>
      </w:rPr>
    </w:lvl>
    <w:lvl w:ilvl="5" w:tplc="D076FA30">
      <w:start w:val="1"/>
      <w:numFmt w:val="bullet"/>
      <w:lvlText w:val=""/>
      <w:lvlJc w:val="left"/>
      <w:pPr>
        <w:tabs>
          <w:tab w:val="num" w:pos="4320"/>
        </w:tabs>
        <w:ind w:left="4320" w:hanging="360"/>
      </w:pPr>
      <w:rPr>
        <w:rFonts w:ascii="Symbol" w:hAnsi="Symbol" w:cs="Symbol" w:hint="default"/>
        <w:sz w:val="20"/>
        <w:szCs w:val="20"/>
      </w:rPr>
    </w:lvl>
    <w:lvl w:ilvl="6" w:tplc="8F0AE398">
      <w:start w:val="1"/>
      <w:numFmt w:val="bullet"/>
      <w:lvlText w:val=""/>
      <w:lvlJc w:val="left"/>
      <w:pPr>
        <w:tabs>
          <w:tab w:val="num" w:pos="5040"/>
        </w:tabs>
        <w:ind w:left="5040" w:hanging="360"/>
      </w:pPr>
      <w:rPr>
        <w:rFonts w:ascii="Symbol" w:hAnsi="Symbol" w:cs="Symbol" w:hint="default"/>
        <w:sz w:val="20"/>
        <w:szCs w:val="20"/>
      </w:rPr>
    </w:lvl>
    <w:lvl w:ilvl="7" w:tplc="DD7EB51E">
      <w:start w:val="1"/>
      <w:numFmt w:val="bullet"/>
      <w:lvlText w:val=""/>
      <w:lvlJc w:val="left"/>
      <w:pPr>
        <w:tabs>
          <w:tab w:val="num" w:pos="5760"/>
        </w:tabs>
        <w:ind w:left="5760" w:hanging="360"/>
      </w:pPr>
      <w:rPr>
        <w:rFonts w:ascii="Symbol" w:hAnsi="Symbol" w:cs="Symbol" w:hint="default"/>
        <w:sz w:val="20"/>
        <w:szCs w:val="20"/>
      </w:rPr>
    </w:lvl>
    <w:lvl w:ilvl="8" w:tplc="E8A241C2">
      <w:start w:val="1"/>
      <w:numFmt w:val="bullet"/>
      <w:lvlText w:val=""/>
      <w:lvlJc w:val="left"/>
      <w:pPr>
        <w:tabs>
          <w:tab w:val="num" w:pos="6480"/>
        </w:tabs>
        <w:ind w:left="6480" w:hanging="360"/>
      </w:pPr>
      <w:rPr>
        <w:rFonts w:ascii="Symbol" w:hAnsi="Symbol" w:cs="Symbol" w:hint="default"/>
        <w:sz w:val="20"/>
        <w:szCs w:val="20"/>
      </w:rPr>
    </w:lvl>
  </w:abstractNum>
  <w:abstractNum w:abstractNumId="32">
    <w:nsid w:val="71535B99"/>
    <w:multiLevelType w:val="hybridMultilevel"/>
    <w:tmpl w:val="98C2CEA2"/>
    <w:lvl w:ilvl="0" w:tplc="B23E84C4">
      <w:start w:val="1"/>
      <w:numFmt w:val="bullet"/>
      <w:lvlText w:val=""/>
      <w:lvlJc w:val="left"/>
      <w:pPr>
        <w:tabs>
          <w:tab w:val="num" w:pos="720"/>
        </w:tabs>
        <w:ind w:left="720" w:hanging="360"/>
      </w:pPr>
      <w:rPr>
        <w:rFonts w:ascii="Symbol" w:hAnsi="Symbol" w:cs="Symbol" w:hint="default"/>
        <w:sz w:val="20"/>
        <w:szCs w:val="20"/>
      </w:rPr>
    </w:lvl>
    <w:lvl w:ilvl="1" w:tplc="CC0EDA98">
      <w:start w:val="1"/>
      <w:numFmt w:val="bullet"/>
      <w:lvlText w:val=""/>
      <w:lvlJc w:val="left"/>
      <w:pPr>
        <w:tabs>
          <w:tab w:val="num" w:pos="1440"/>
        </w:tabs>
        <w:ind w:left="1440" w:hanging="360"/>
      </w:pPr>
      <w:rPr>
        <w:rFonts w:ascii="Symbol" w:hAnsi="Symbol" w:cs="Symbol" w:hint="default"/>
        <w:sz w:val="20"/>
        <w:szCs w:val="20"/>
      </w:rPr>
    </w:lvl>
    <w:lvl w:ilvl="2" w:tplc="8B945394">
      <w:start w:val="1"/>
      <w:numFmt w:val="bullet"/>
      <w:lvlText w:val=""/>
      <w:lvlJc w:val="left"/>
      <w:pPr>
        <w:tabs>
          <w:tab w:val="num" w:pos="2160"/>
        </w:tabs>
        <w:ind w:left="2160" w:hanging="360"/>
      </w:pPr>
      <w:rPr>
        <w:rFonts w:ascii="Symbol" w:hAnsi="Symbol" w:cs="Symbol" w:hint="default"/>
        <w:sz w:val="20"/>
        <w:szCs w:val="20"/>
      </w:rPr>
    </w:lvl>
    <w:lvl w:ilvl="3" w:tplc="B4FA5C30">
      <w:start w:val="1"/>
      <w:numFmt w:val="bullet"/>
      <w:lvlText w:val=""/>
      <w:lvlJc w:val="left"/>
      <w:pPr>
        <w:tabs>
          <w:tab w:val="num" w:pos="2880"/>
        </w:tabs>
        <w:ind w:left="2880" w:hanging="360"/>
      </w:pPr>
      <w:rPr>
        <w:rFonts w:ascii="Symbol" w:hAnsi="Symbol" w:cs="Symbol" w:hint="default"/>
        <w:sz w:val="20"/>
        <w:szCs w:val="20"/>
      </w:rPr>
    </w:lvl>
    <w:lvl w:ilvl="4" w:tplc="07B4C9DE">
      <w:start w:val="1"/>
      <w:numFmt w:val="bullet"/>
      <w:lvlText w:val=""/>
      <w:lvlJc w:val="left"/>
      <w:pPr>
        <w:tabs>
          <w:tab w:val="num" w:pos="3600"/>
        </w:tabs>
        <w:ind w:left="3600" w:hanging="360"/>
      </w:pPr>
      <w:rPr>
        <w:rFonts w:ascii="Symbol" w:hAnsi="Symbol" w:cs="Symbol" w:hint="default"/>
        <w:sz w:val="20"/>
        <w:szCs w:val="20"/>
      </w:rPr>
    </w:lvl>
    <w:lvl w:ilvl="5" w:tplc="ECC6F65C">
      <w:start w:val="1"/>
      <w:numFmt w:val="bullet"/>
      <w:lvlText w:val=""/>
      <w:lvlJc w:val="left"/>
      <w:pPr>
        <w:tabs>
          <w:tab w:val="num" w:pos="4320"/>
        </w:tabs>
        <w:ind w:left="4320" w:hanging="360"/>
      </w:pPr>
      <w:rPr>
        <w:rFonts w:ascii="Symbol" w:hAnsi="Symbol" w:cs="Symbol" w:hint="default"/>
        <w:sz w:val="20"/>
        <w:szCs w:val="20"/>
      </w:rPr>
    </w:lvl>
    <w:lvl w:ilvl="6" w:tplc="E2B6E400">
      <w:start w:val="1"/>
      <w:numFmt w:val="bullet"/>
      <w:lvlText w:val=""/>
      <w:lvlJc w:val="left"/>
      <w:pPr>
        <w:tabs>
          <w:tab w:val="num" w:pos="5040"/>
        </w:tabs>
        <w:ind w:left="5040" w:hanging="360"/>
      </w:pPr>
      <w:rPr>
        <w:rFonts w:ascii="Symbol" w:hAnsi="Symbol" w:cs="Symbol" w:hint="default"/>
        <w:sz w:val="20"/>
        <w:szCs w:val="20"/>
      </w:rPr>
    </w:lvl>
    <w:lvl w:ilvl="7" w:tplc="5E1E381C">
      <w:start w:val="1"/>
      <w:numFmt w:val="bullet"/>
      <w:lvlText w:val=""/>
      <w:lvlJc w:val="left"/>
      <w:pPr>
        <w:tabs>
          <w:tab w:val="num" w:pos="5760"/>
        </w:tabs>
        <w:ind w:left="5760" w:hanging="360"/>
      </w:pPr>
      <w:rPr>
        <w:rFonts w:ascii="Symbol" w:hAnsi="Symbol" w:cs="Symbol" w:hint="default"/>
        <w:sz w:val="20"/>
        <w:szCs w:val="20"/>
      </w:rPr>
    </w:lvl>
    <w:lvl w:ilvl="8" w:tplc="19A413A2">
      <w:start w:val="1"/>
      <w:numFmt w:val="bullet"/>
      <w:lvlText w:val=""/>
      <w:lvlJc w:val="left"/>
      <w:pPr>
        <w:tabs>
          <w:tab w:val="num" w:pos="6480"/>
        </w:tabs>
        <w:ind w:left="6480" w:hanging="360"/>
      </w:pPr>
      <w:rPr>
        <w:rFonts w:ascii="Symbol" w:hAnsi="Symbol" w:cs="Symbol" w:hint="default"/>
        <w:sz w:val="20"/>
        <w:szCs w:val="20"/>
      </w:rPr>
    </w:lvl>
  </w:abstractNum>
  <w:abstractNum w:abstractNumId="33">
    <w:nsid w:val="71DC5AEB"/>
    <w:multiLevelType w:val="hybridMultilevel"/>
    <w:tmpl w:val="7EFE542E"/>
    <w:lvl w:ilvl="0" w:tplc="C6BA7436">
      <w:start w:val="1"/>
      <w:numFmt w:val="bullet"/>
      <w:lvlText w:val=""/>
      <w:lvlJc w:val="left"/>
      <w:pPr>
        <w:tabs>
          <w:tab w:val="num" w:pos="720"/>
        </w:tabs>
        <w:ind w:left="720" w:hanging="360"/>
      </w:pPr>
      <w:rPr>
        <w:rFonts w:ascii="Symbol" w:hAnsi="Symbol" w:cs="Symbol" w:hint="default"/>
        <w:sz w:val="20"/>
        <w:szCs w:val="20"/>
      </w:rPr>
    </w:lvl>
    <w:lvl w:ilvl="1" w:tplc="95DC98D8">
      <w:start w:val="1"/>
      <w:numFmt w:val="bullet"/>
      <w:lvlText w:val=""/>
      <w:lvlJc w:val="left"/>
      <w:pPr>
        <w:tabs>
          <w:tab w:val="num" w:pos="1440"/>
        </w:tabs>
        <w:ind w:left="1440" w:hanging="360"/>
      </w:pPr>
      <w:rPr>
        <w:rFonts w:ascii="Symbol" w:hAnsi="Symbol" w:cs="Symbol" w:hint="default"/>
        <w:sz w:val="20"/>
        <w:szCs w:val="20"/>
      </w:rPr>
    </w:lvl>
    <w:lvl w:ilvl="2" w:tplc="05F25F88">
      <w:start w:val="1"/>
      <w:numFmt w:val="bullet"/>
      <w:lvlText w:val=""/>
      <w:lvlJc w:val="left"/>
      <w:pPr>
        <w:tabs>
          <w:tab w:val="num" w:pos="2160"/>
        </w:tabs>
        <w:ind w:left="2160" w:hanging="360"/>
      </w:pPr>
      <w:rPr>
        <w:rFonts w:ascii="Symbol" w:hAnsi="Symbol" w:cs="Symbol" w:hint="default"/>
        <w:sz w:val="20"/>
        <w:szCs w:val="20"/>
      </w:rPr>
    </w:lvl>
    <w:lvl w:ilvl="3" w:tplc="3C644C0E">
      <w:start w:val="1"/>
      <w:numFmt w:val="bullet"/>
      <w:lvlText w:val=""/>
      <w:lvlJc w:val="left"/>
      <w:pPr>
        <w:tabs>
          <w:tab w:val="num" w:pos="2880"/>
        </w:tabs>
        <w:ind w:left="2880" w:hanging="360"/>
      </w:pPr>
      <w:rPr>
        <w:rFonts w:ascii="Symbol" w:hAnsi="Symbol" w:cs="Symbol" w:hint="default"/>
        <w:sz w:val="20"/>
        <w:szCs w:val="20"/>
      </w:rPr>
    </w:lvl>
    <w:lvl w:ilvl="4" w:tplc="3CE0A966">
      <w:start w:val="1"/>
      <w:numFmt w:val="bullet"/>
      <w:lvlText w:val=""/>
      <w:lvlJc w:val="left"/>
      <w:pPr>
        <w:tabs>
          <w:tab w:val="num" w:pos="3600"/>
        </w:tabs>
        <w:ind w:left="3600" w:hanging="360"/>
      </w:pPr>
      <w:rPr>
        <w:rFonts w:ascii="Symbol" w:hAnsi="Symbol" w:cs="Symbol" w:hint="default"/>
        <w:sz w:val="20"/>
        <w:szCs w:val="20"/>
      </w:rPr>
    </w:lvl>
    <w:lvl w:ilvl="5" w:tplc="1CBE23C6">
      <w:start w:val="1"/>
      <w:numFmt w:val="bullet"/>
      <w:lvlText w:val=""/>
      <w:lvlJc w:val="left"/>
      <w:pPr>
        <w:tabs>
          <w:tab w:val="num" w:pos="4320"/>
        </w:tabs>
        <w:ind w:left="4320" w:hanging="360"/>
      </w:pPr>
      <w:rPr>
        <w:rFonts w:ascii="Symbol" w:hAnsi="Symbol" w:cs="Symbol" w:hint="default"/>
        <w:sz w:val="20"/>
        <w:szCs w:val="20"/>
      </w:rPr>
    </w:lvl>
    <w:lvl w:ilvl="6" w:tplc="E3666248">
      <w:start w:val="1"/>
      <w:numFmt w:val="bullet"/>
      <w:lvlText w:val=""/>
      <w:lvlJc w:val="left"/>
      <w:pPr>
        <w:tabs>
          <w:tab w:val="num" w:pos="5040"/>
        </w:tabs>
        <w:ind w:left="5040" w:hanging="360"/>
      </w:pPr>
      <w:rPr>
        <w:rFonts w:ascii="Symbol" w:hAnsi="Symbol" w:cs="Symbol" w:hint="default"/>
        <w:sz w:val="20"/>
        <w:szCs w:val="20"/>
      </w:rPr>
    </w:lvl>
    <w:lvl w:ilvl="7" w:tplc="C4EAD1AA">
      <w:start w:val="1"/>
      <w:numFmt w:val="bullet"/>
      <w:lvlText w:val=""/>
      <w:lvlJc w:val="left"/>
      <w:pPr>
        <w:tabs>
          <w:tab w:val="num" w:pos="5760"/>
        </w:tabs>
        <w:ind w:left="5760" w:hanging="360"/>
      </w:pPr>
      <w:rPr>
        <w:rFonts w:ascii="Symbol" w:hAnsi="Symbol" w:cs="Symbol" w:hint="default"/>
        <w:sz w:val="20"/>
        <w:szCs w:val="20"/>
      </w:rPr>
    </w:lvl>
    <w:lvl w:ilvl="8" w:tplc="0E808486">
      <w:start w:val="1"/>
      <w:numFmt w:val="bullet"/>
      <w:lvlText w:val=""/>
      <w:lvlJc w:val="left"/>
      <w:pPr>
        <w:tabs>
          <w:tab w:val="num" w:pos="6480"/>
        </w:tabs>
        <w:ind w:left="6480" w:hanging="360"/>
      </w:pPr>
      <w:rPr>
        <w:rFonts w:ascii="Symbol" w:hAnsi="Symbol" w:cs="Symbol" w:hint="default"/>
        <w:sz w:val="20"/>
        <w:szCs w:val="20"/>
      </w:rPr>
    </w:lvl>
  </w:abstractNum>
  <w:abstractNum w:abstractNumId="34">
    <w:nsid w:val="72A339F9"/>
    <w:multiLevelType w:val="hybridMultilevel"/>
    <w:tmpl w:val="883288E2"/>
    <w:lvl w:ilvl="0" w:tplc="AC3AE154">
      <w:start w:val="1"/>
      <w:numFmt w:val="bullet"/>
      <w:lvlText w:val=""/>
      <w:lvlJc w:val="left"/>
      <w:pPr>
        <w:tabs>
          <w:tab w:val="num" w:pos="720"/>
        </w:tabs>
        <w:ind w:left="720" w:hanging="360"/>
      </w:pPr>
      <w:rPr>
        <w:rFonts w:ascii="Symbol" w:hAnsi="Symbol" w:cs="Symbol" w:hint="default"/>
        <w:sz w:val="20"/>
        <w:szCs w:val="20"/>
      </w:rPr>
    </w:lvl>
    <w:lvl w:ilvl="1" w:tplc="16226F52">
      <w:start w:val="1"/>
      <w:numFmt w:val="bullet"/>
      <w:lvlText w:val=""/>
      <w:lvlJc w:val="left"/>
      <w:pPr>
        <w:tabs>
          <w:tab w:val="num" w:pos="1440"/>
        </w:tabs>
        <w:ind w:left="1440" w:hanging="360"/>
      </w:pPr>
      <w:rPr>
        <w:rFonts w:ascii="Symbol" w:hAnsi="Symbol" w:cs="Symbol" w:hint="default"/>
        <w:sz w:val="20"/>
        <w:szCs w:val="20"/>
      </w:rPr>
    </w:lvl>
    <w:lvl w:ilvl="2" w:tplc="FF26FDFA">
      <w:start w:val="1"/>
      <w:numFmt w:val="bullet"/>
      <w:lvlText w:val=""/>
      <w:lvlJc w:val="left"/>
      <w:pPr>
        <w:tabs>
          <w:tab w:val="num" w:pos="2160"/>
        </w:tabs>
        <w:ind w:left="2160" w:hanging="360"/>
      </w:pPr>
      <w:rPr>
        <w:rFonts w:ascii="Symbol" w:hAnsi="Symbol" w:cs="Symbol" w:hint="default"/>
        <w:sz w:val="20"/>
        <w:szCs w:val="20"/>
      </w:rPr>
    </w:lvl>
    <w:lvl w:ilvl="3" w:tplc="2696C576">
      <w:start w:val="1"/>
      <w:numFmt w:val="bullet"/>
      <w:lvlText w:val=""/>
      <w:lvlJc w:val="left"/>
      <w:pPr>
        <w:tabs>
          <w:tab w:val="num" w:pos="2880"/>
        </w:tabs>
        <w:ind w:left="2880" w:hanging="360"/>
      </w:pPr>
      <w:rPr>
        <w:rFonts w:ascii="Symbol" w:hAnsi="Symbol" w:cs="Symbol" w:hint="default"/>
        <w:sz w:val="20"/>
        <w:szCs w:val="20"/>
      </w:rPr>
    </w:lvl>
    <w:lvl w:ilvl="4" w:tplc="C3BA41D4">
      <w:start w:val="1"/>
      <w:numFmt w:val="bullet"/>
      <w:lvlText w:val=""/>
      <w:lvlJc w:val="left"/>
      <w:pPr>
        <w:tabs>
          <w:tab w:val="num" w:pos="3600"/>
        </w:tabs>
        <w:ind w:left="3600" w:hanging="360"/>
      </w:pPr>
      <w:rPr>
        <w:rFonts w:ascii="Symbol" w:hAnsi="Symbol" w:cs="Symbol" w:hint="default"/>
        <w:sz w:val="20"/>
        <w:szCs w:val="20"/>
      </w:rPr>
    </w:lvl>
    <w:lvl w:ilvl="5" w:tplc="F74CD132">
      <w:start w:val="1"/>
      <w:numFmt w:val="bullet"/>
      <w:lvlText w:val=""/>
      <w:lvlJc w:val="left"/>
      <w:pPr>
        <w:tabs>
          <w:tab w:val="num" w:pos="4320"/>
        </w:tabs>
        <w:ind w:left="4320" w:hanging="360"/>
      </w:pPr>
      <w:rPr>
        <w:rFonts w:ascii="Symbol" w:hAnsi="Symbol" w:cs="Symbol" w:hint="default"/>
        <w:sz w:val="20"/>
        <w:szCs w:val="20"/>
      </w:rPr>
    </w:lvl>
    <w:lvl w:ilvl="6" w:tplc="F872F4B2">
      <w:start w:val="1"/>
      <w:numFmt w:val="bullet"/>
      <w:lvlText w:val=""/>
      <w:lvlJc w:val="left"/>
      <w:pPr>
        <w:tabs>
          <w:tab w:val="num" w:pos="5040"/>
        </w:tabs>
        <w:ind w:left="5040" w:hanging="360"/>
      </w:pPr>
      <w:rPr>
        <w:rFonts w:ascii="Symbol" w:hAnsi="Symbol" w:cs="Symbol" w:hint="default"/>
        <w:sz w:val="20"/>
        <w:szCs w:val="20"/>
      </w:rPr>
    </w:lvl>
    <w:lvl w:ilvl="7" w:tplc="0A5849D0">
      <w:start w:val="1"/>
      <w:numFmt w:val="bullet"/>
      <w:lvlText w:val=""/>
      <w:lvlJc w:val="left"/>
      <w:pPr>
        <w:tabs>
          <w:tab w:val="num" w:pos="5760"/>
        </w:tabs>
        <w:ind w:left="5760" w:hanging="360"/>
      </w:pPr>
      <w:rPr>
        <w:rFonts w:ascii="Symbol" w:hAnsi="Symbol" w:cs="Symbol" w:hint="default"/>
        <w:sz w:val="20"/>
        <w:szCs w:val="20"/>
      </w:rPr>
    </w:lvl>
    <w:lvl w:ilvl="8" w:tplc="06F8BEF2">
      <w:start w:val="1"/>
      <w:numFmt w:val="bullet"/>
      <w:lvlText w:val=""/>
      <w:lvlJc w:val="left"/>
      <w:pPr>
        <w:tabs>
          <w:tab w:val="num" w:pos="6480"/>
        </w:tabs>
        <w:ind w:left="6480" w:hanging="360"/>
      </w:pPr>
      <w:rPr>
        <w:rFonts w:ascii="Symbol" w:hAnsi="Symbol" w:cs="Symbol" w:hint="default"/>
        <w:sz w:val="20"/>
        <w:szCs w:val="20"/>
      </w:rPr>
    </w:lvl>
  </w:abstractNum>
  <w:abstractNum w:abstractNumId="35">
    <w:nsid w:val="780C261A"/>
    <w:multiLevelType w:val="hybridMultilevel"/>
    <w:tmpl w:val="DB04AD84"/>
    <w:lvl w:ilvl="0" w:tplc="3006BA7C">
      <w:start w:val="1"/>
      <w:numFmt w:val="bullet"/>
      <w:lvlText w:val=""/>
      <w:lvlJc w:val="left"/>
      <w:pPr>
        <w:tabs>
          <w:tab w:val="num" w:pos="720"/>
        </w:tabs>
        <w:ind w:left="720" w:hanging="360"/>
      </w:pPr>
      <w:rPr>
        <w:rFonts w:ascii="Symbol" w:hAnsi="Symbol" w:cs="Symbol" w:hint="default"/>
        <w:sz w:val="20"/>
        <w:szCs w:val="20"/>
      </w:rPr>
    </w:lvl>
    <w:lvl w:ilvl="1" w:tplc="CB8440E8">
      <w:start w:val="1"/>
      <w:numFmt w:val="bullet"/>
      <w:lvlText w:val=""/>
      <w:lvlJc w:val="left"/>
      <w:pPr>
        <w:tabs>
          <w:tab w:val="num" w:pos="1440"/>
        </w:tabs>
        <w:ind w:left="1440" w:hanging="360"/>
      </w:pPr>
      <w:rPr>
        <w:rFonts w:ascii="Symbol" w:hAnsi="Symbol" w:cs="Symbol" w:hint="default"/>
        <w:sz w:val="20"/>
        <w:szCs w:val="20"/>
      </w:rPr>
    </w:lvl>
    <w:lvl w:ilvl="2" w:tplc="74C296E6">
      <w:start w:val="1"/>
      <w:numFmt w:val="bullet"/>
      <w:lvlText w:val=""/>
      <w:lvlJc w:val="left"/>
      <w:pPr>
        <w:tabs>
          <w:tab w:val="num" w:pos="2160"/>
        </w:tabs>
        <w:ind w:left="2160" w:hanging="360"/>
      </w:pPr>
      <w:rPr>
        <w:rFonts w:ascii="Symbol" w:hAnsi="Symbol" w:cs="Symbol" w:hint="default"/>
        <w:sz w:val="20"/>
        <w:szCs w:val="20"/>
      </w:rPr>
    </w:lvl>
    <w:lvl w:ilvl="3" w:tplc="7A324024">
      <w:start w:val="1"/>
      <w:numFmt w:val="bullet"/>
      <w:lvlText w:val=""/>
      <w:lvlJc w:val="left"/>
      <w:pPr>
        <w:tabs>
          <w:tab w:val="num" w:pos="2880"/>
        </w:tabs>
        <w:ind w:left="2880" w:hanging="360"/>
      </w:pPr>
      <w:rPr>
        <w:rFonts w:ascii="Symbol" w:hAnsi="Symbol" w:cs="Symbol" w:hint="default"/>
        <w:sz w:val="20"/>
        <w:szCs w:val="20"/>
      </w:rPr>
    </w:lvl>
    <w:lvl w:ilvl="4" w:tplc="0B82E81E">
      <w:start w:val="1"/>
      <w:numFmt w:val="bullet"/>
      <w:lvlText w:val=""/>
      <w:lvlJc w:val="left"/>
      <w:pPr>
        <w:tabs>
          <w:tab w:val="num" w:pos="3600"/>
        </w:tabs>
        <w:ind w:left="3600" w:hanging="360"/>
      </w:pPr>
      <w:rPr>
        <w:rFonts w:ascii="Symbol" w:hAnsi="Symbol" w:cs="Symbol" w:hint="default"/>
        <w:sz w:val="20"/>
        <w:szCs w:val="20"/>
      </w:rPr>
    </w:lvl>
    <w:lvl w:ilvl="5" w:tplc="8AFA2BDC">
      <w:start w:val="1"/>
      <w:numFmt w:val="bullet"/>
      <w:lvlText w:val=""/>
      <w:lvlJc w:val="left"/>
      <w:pPr>
        <w:tabs>
          <w:tab w:val="num" w:pos="4320"/>
        </w:tabs>
        <w:ind w:left="4320" w:hanging="360"/>
      </w:pPr>
      <w:rPr>
        <w:rFonts w:ascii="Symbol" w:hAnsi="Symbol" w:cs="Symbol" w:hint="default"/>
        <w:sz w:val="20"/>
        <w:szCs w:val="20"/>
      </w:rPr>
    </w:lvl>
    <w:lvl w:ilvl="6" w:tplc="E0EEB1B0">
      <w:start w:val="1"/>
      <w:numFmt w:val="bullet"/>
      <w:lvlText w:val=""/>
      <w:lvlJc w:val="left"/>
      <w:pPr>
        <w:tabs>
          <w:tab w:val="num" w:pos="5040"/>
        </w:tabs>
        <w:ind w:left="5040" w:hanging="360"/>
      </w:pPr>
      <w:rPr>
        <w:rFonts w:ascii="Symbol" w:hAnsi="Symbol" w:cs="Symbol" w:hint="default"/>
        <w:sz w:val="20"/>
        <w:szCs w:val="20"/>
      </w:rPr>
    </w:lvl>
    <w:lvl w:ilvl="7" w:tplc="5E50A056">
      <w:start w:val="1"/>
      <w:numFmt w:val="bullet"/>
      <w:lvlText w:val=""/>
      <w:lvlJc w:val="left"/>
      <w:pPr>
        <w:tabs>
          <w:tab w:val="num" w:pos="5760"/>
        </w:tabs>
        <w:ind w:left="5760" w:hanging="360"/>
      </w:pPr>
      <w:rPr>
        <w:rFonts w:ascii="Symbol" w:hAnsi="Symbol" w:cs="Symbol" w:hint="default"/>
        <w:sz w:val="20"/>
        <w:szCs w:val="20"/>
      </w:rPr>
    </w:lvl>
    <w:lvl w:ilvl="8" w:tplc="AED80634">
      <w:start w:val="1"/>
      <w:numFmt w:val="bullet"/>
      <w:lvlText w:val=""/>
      <w:lvlJc w:val="left"/>
      <w:pPr>
        <w:tabs>
          <w:tab w:val="num" w:pos="6480"/>
        </w:tabs>
        <w:ind w:left="6480" w:hanging="360"/>
      </w:pPr>
      <w:rPr>
        <w:rFonts w:ascii="Symbol" w:hAnsi="Symbol" w:cs="Symbol" w:hint="default"/>
        <w:sz w:val="20"/>
        <w:szCs w:val="20"/>
      </w:rPr>
    </w:lvl>
  </w:abstractNum>
  <w:abstractNum w:abstractNumId="36">
    <w:nsid w:val="7A41534D"/>
    <w:multiLevelType w:val="hybridMultilevel"/>
    <w:tmpl w:val="0C1CCBCE"/>
    <w:lvl w:ilvl="0" w:tplc="4B603362">
      <w:start w:val="1"/>
      <w:numFmt w:val="bullet"/>
      <w:lvlText w:val=""/>
      <w:lvlJc w:val="left"/>
      <w:pPr>
        <w:tabs>
          <w:tab w:val="num" w:pos="720"/>
        </w:tabs>
        <w:ind w:left="720" w:hanging="360"/>
      </w:pPr>
      <w:rPr>
        <w:rFonts w:ascii="Symbol" w:hAnsi="Symbol" w:cs="Symbol" w:hint="default"/>
        <w:sz w:val="20"/>
        <w:szCs w:val="20"/>
      </w:rPr>
    </w:lvl>
    <w:lvl w:ilvl="1" w:tplc="A9522FFE">
      <w:start w:val="1"/>
      <w:numFmt w:val="bullet"/>
      <w:lvlText w:val="o"/>
      <w:lvlJc w:val="left"/>
      <w:pPr>
        <w:tabs>
          <w:tab w:val="num" w:pos="1440"/>
        </w:tabs>
        <w:ind w:left="1440" w:hanging="360"/>
      </w:pPr>
      <w:rPr>
        <w:rFonts w:ascii="Courier New" w:hAnsi="Courier New" w:cs="Courier New" w:hint="default"/>
        <w:sz w:val="20"/>
        <w:szCs w:val="20"/>
      </w:rPr>
    </w:lvl>
    <w:lvl w:ilvl="2" w:tplc="A0648416">
      <w:start w:val="1"/>
      <w:numFmt w:val="bullet"/>
      <w:lvlText w:val=""/>
      <w:lvlJc w:val="left"/>
      <w:pPr>
        <w:tabs>
          <w:tab w:val="num" w:pos="2160"/>
        </w:tabs>
        <w:ind w:left="2160" w:hanging="360"/>
      </w:pPr>
      <w:rPr>
        <w:rFonts w:ascii="Wingdings" w:hAnsi="Wingdings" w:cs="Wingdings" w:hint="default"/>
        <w:sz w:val="20"/>
        <w:szCs w:val="20"/>
      </w:rPr>
    </w:lvl>
    <w:lvl w:ilvl="3" w:tplc="BED8E188">
      <w:start w:val="1"/>
      <w:numFmt w:val="bullet"/>
      <w:lvlText w:val=""/>
      <w:lvlJc w:val="left"/>
      <w:pPr>
        <w:tabs>
          <w:tab w:val="num" w:pos="2880"/>
        </w:tabs>
        <w:ind w:left="2880" w:hanging="360"/>
      </w:pPr>
      <w:rPr>
        <w:rFonts w:ascii="Wingdings" w:hAnsi="Wingdings" w:cs="Wingdings" w:hint="default"/>
        <w:sz w:val="20"/>
        <w:szCs w:val="20"/>
      </w:rPr>
    </w:lvl>
    <w:lvl w:ilvl="4" w:tplc="A4EA11DA">
      <w:start w:val="1"/>
      <w:numFmt w:val="bullet"/>
      <w:lvlText w:val=""/>
      <w:lvlJc w:val="left"/>
      <w:pPr>
        <w:tabs>
          <w:tab w:val="num" w:pos="3600"/>
        </w:tabs>
        <w:ind w:left="3600" w:hanging="360"/>
      </w:pPr>
      <w:rPr>
        <w:rFonts w:ascii="Wingdings" w:hAnsi="Wingdings" w:cs="Wingdings" w:hint="default"/>
        <w:sz w:val="20"/>
        <w:szCs w:val="20"/>
      </w:rPr>
    </w:lvl>
    <w:lvl w:ilvl="5" w:tplc="43104958">
      <w:start w:val="1"/>
      <w:numFmt w:val="bullet"/>
      <w:lvlText w:val=""/>
      <w:lvlJc w:val="left"/>
      <w:pPr>
        <w:tabs>
          <w:tab w:val="num" w:pos="4320"/>
        </w:tabs>
        <w:ind w:left="4320" w:hanging="360"/>
      </w:pPr>
      <w:rPr>
        <w:rFonts w:ascii="Wingdings" w:hAnsi="Wingdings" w:cs="Wingdings" w:hint="default"/>
        <w:sz w:val="20"/>
        <w:szCs w:val="20"/>
      </w:rPr>
    </w:lvl>
    <w:lvl w:ilvl="6" w:tplc="1E90C4FE">
      <w:start w:val="1"/>
      <w:numFmt w:val="bullet"/>
      <w:lvlText w:val=""/>
      <w:lvlJc w:val="left"/>
      <w:pPr>
        <w:tabs>
          <w:tab w:val="num" w:pos="5040"/>
        </w:tabs>
        <w:ind w:left="5040" w:hanging="360"/>
      </w:pPr>
      <w:rPr>
        <w:rFonts w:ascii="Wingdings" w:hAnsi="Wingdings" w:cs="Wingdings" w:hint="default"/>
        <w:sz w:val="20"/>
        <w:szCs w:val="20"/>
      </w:rPr>
    </w:lvl>
    <w:lvl w:ilvl="7" w:tplc="D97AC2CA">
      <w:start w:val="1"/>
      <w:numFmt w:val="bullet"/>
      <w:lvlText w:val=""/>
      <w:lvlJc w:val="left"/>
      <w:pPr>
        <w:tabs>
          <w:tab w:val="num" w:pos="5760"/>
        </w:tabs>
        <w:ind w:left="5760" w:hanging="360"/>
      </w:pPr>
      <w:rPr>
        <w:rFonts w:ascii="Wingdings" w:hAnsi="Wingdings" w:cs="Wingdings" w:hint="default"/>
        <w:sz w:val="20"/>
        <w:szCs w:val="20"/>
      </w:rPr>
    </w:lvl>
    <w:lvl w:ilvl="8" w:tplc="64128E2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7">
    <w:nsid w:val="7F1B050B"/>
    <w:multiLevelType w:val="hybridMultilevel"/>
    <w:tmpl w:val="445000BC"/>
    <w:lvl w:ilvl="0" w:tplc="8B48B000">
      <w:start w:val="1"/>
      <w:numFmt w:val="bullet"/>
      <w:lvlText w:val=""/>
      <w:lvlJc w:val="left"/>
      <w:pPr>
        <w:tabs>
          <w:tab w:val="num" w:pos="720"/>
        </w:tabs>
        <w:ind w:left="720" w:hanging="360"/>
      </w:pPr>
      <w:rPr>
        <w:rFonts w:ascii="Symbol" w:hAnsi="Symbol" w:cs="Symbol" w:hint="default"/>
        <w:sz w:val="20"/>
        <w:szCs w:val="20"/>
      </w:rPr>
    </w:lvl>
    <w:lvl w:ilvl="1" w:tplc="A35C95C4">
      <w:start w:val="1"/>
      <w:numFmt w:val="bullet"/>
      <w:lvlText w:val=""/>
      <w:lvlJc w:val="left"/>
      <w:pPr>
        <w:tabs>
          <w:tab w:val="num" w:pos="1440"/>
        </w:tabs>
        <w:ind w:left="1440" w:hanging="360"/>
      </w:pPr>
      <w:rPr>
        <w:rFonts w:ascii="Symbol" w:hAnsi="Symbol" w:cs="Symbol" w:hint="default"/>
        <w:sz w:val="20"/>
        <w:szCs w:val="20"/>
      </w:rPr>
    </w:lvl>
    <w:lvl w:ilvl="2" w:tplc="E35CF270">
      <w:start w:val="1"/>
      <w:numFmt w:val="bullet"/>
      <w:lvlText w:val=""/>
      <w:lvlJc w:val="left"/>
      <w:pPr>
        <w:tabs>
          <w:tab w:val="num" w:pos="2160"/>
        </w:tabs>
        <w:ind w:left="2160" w:hanging="360"/>
      </w:pPr>
      <w:rPr>
        <w:rFonts w:ascii="Symbol" w:hAnsi="Symbol" w:cs="Symbol" w:hint="default"/>
        <w:sz w:val="20"/>
        <w:szCs w:val="20"/>
      </w:rPr>
    </w:lvl>
    <w:lvl w:ilvl="3" w:tplc="6FD4961A">
      <w:start w:val="1"/>
      <w:numFmt w:val="bullet"/>
      <w:lvlText w:val=""/>
      <w:lvlJc w:val="left"/>
      <w:pPr>
        <w:tabs>
          <w:tab w:val="num" w:pos="2880"/>
        </w:tabs>
        <w:ind w:left="2880" w:hanging="360"/>
      </w:pPr>
      <w:rPr>
        <w:rFonts w:ascii="Symbol" w:hAnsi="Symbol" w:cs="Symbol" w:hint="default"/>
        <w:sz w:val="20"/>
        <w:szCs w:val="20"/>
      </w:rPr>
    </w:lvl>
    <w:lvl w:ilvl="4" w:tplc="CC8A5810">
      <w:start w:val="1"/>
      <w:numFmt w:val="bullet"/>
      <w:lvlText w:val=""/>
      <w:lvlJc w:val="left"/>
      <w:pPr>
        <w:tabs>
          <w:tab w:val="num" w:pos="3600"/>
        </w:tabs>
        <w:ind w:left="3600" w:hanging="360"/>
      </w:pPr>
      <w:rPr>
        <w:rFonts w:ascii="Symbol" w:hAnsi="Symbol" w:cs="Symbol" w:hint="default"/>
        <w:sz w:val="20"/>
        <w:szCs w:val="20"/>
      </w:rPr>
    </w:lvl>
    <w:lvl w:ilvl="5" w:tplc="C8E47E6E">
      <w:start w:val="1"/>
      <w:numFmt w:val="bullet"/>
      <w:lvlText w:val=""/>
      <w:lvlJc w:val="left"/>
      <w:pPr>
        <w:tabs>
          <w:tab w:val="num" w:pos="4320"/>
        </w:tabs>
        <w:ind w:left="4320" w:hanging="360"/>
      </w:pPr>
      <w:rPr>
        <w:rFonts w:ascii="Symbol" w:hAnsi="Symbol" w:cs="Symbol" w:hint="default"/>
        <w:sz w:val="20"/>
        <w:szCs w:val="20"/>
      </w:rPr>
    </w:lvl>
    <w:lvl w:ilvl="6" w:tplc="E12E6042">
      <w:start w:val="1"/>
      <w:numFmt w:val="bullet"/>
      <w:lvlText w:val=""/>
      <w:lvlJc w:val="left"/>
      <w:pPr>
        <w:tabs>
          <w:tab w:val="num" w:pos="5040"/>
        </w:tabs>
        <w:ind w:left="5040" w:hanging="360"/>
      </w:pPr>
      <w:rPr>
        <w:rFonts w:ascii="Symbol" w:hAnsi="Symbol" w:cs="Symbol" w:hint="default"/>
        <w:sz w:val="20"/>
        <w:szCs w:val="20"/>
      </w:rPr>
    </w:lvl>
    <w:lvl w:ilvl="7" w:tplc="18E0B244">
      <w:start w:val="1"/>
      <w:numFmt w:val="bullet"/>
      <w:lvlText w:val=""/>
      <w:lvlJc w:val="left"/>
      <w:pPr>
        <w:tabs>
          <w:tab w:val="num" w:pos="5760"/>
        </w:tabs>
        <w:ind w:left="5760" w:hanging="360"/>
      </w:pPr>
      <w:rPr>
        <w:rFonts w:ascii="Symbol" w:hAnsi="Symbol" w:cs="Symbol" w:hint="default"/>
        <w:sz w:val="20"/>
        <w:szCs w:val="20"/>
      </w:rPr>
    </w:lvl>
    <w:lvl w:ilvl="8" w:tplc="781E9746">
      <w:start w:val="1"/>
      <w:numFmt w:val="bullet"/>
      <w:lvlText w:val=""/>
      <w:lvlJc w:val="left"/>
      <w:pPr>
        <w:tabs>
          <w:tab w:val="num" w:pos="6480"/>
        </w:tabs>
        <w:ind w:left="6480" w:hanging="360"/>
      </w:pPr>
      <w:rPr>
        <w:rFonts w:ascii="Symbol" w:hAnsi="Symbol" w:cs="Symbol" w:hint="default"/>
        <w:sz w:val="20"/>
        <w:szCs w:val="20"/>
      </w:rPr>
    </w:lvl>
  </w:abstractNum>
  <w:num w:numId="1">
    <w:abstractNumId w:val="8"/>
  </w:num>
  <w:num w:numId="2">
    <w:abstractNumId w:val="1"/>
  </w:num>
  <w:num w:numId="3">
    <w:abstractNumId w:val="20"/>
  </w:num>
  <w:num w:numId="4">
    <w:abstractNumId w:val="19"/>
  </w:num>
  <w:num w:numId="5">
    <w:abstractNumId w:val="7"/>
  </w:num>
  <w:num w:numId="6">
    <w:abstractNumId w:val="36"/>
  </w:num>
  <w:num w:numId="7">
    <w:abstractNumId w:val="30"/>
  </w:num>
  <w:num w:numId="8">
    <w:abstractNumId w:val="37"/>
  </w:num>
  <w:num w:numId="9">
    <w:abstractNumId w:val="29"/>
  </w:num>
  <w:num w:numId="10">
    <w:abstractNumId w:val="12"/>
  </w:num>
  <w:num w:numId="11">
    <w:abstractNumId w:val="21"/>
  </w:num>
  <w:num w:numId="12">
    <w:abstractNumId w:val="15"/>
  </w:num>
  <w:num w:numId="13">
    <w:abstractNumId w:val="35"/>
  </w:num>
  <w:num w:numId="14">
    <w:abstractNumId w:val="5"/>
  </w:num>
  <w:num w:numId="15">
    <w:abstractNumId w:val="17"/>
  </w:num>
  <w:num w:numId="16">
    <w:abstractNumId w:val="14"/>
  </w:num>
  <w:num w:numId="17">
    <w:abstractNumId w:val="11"/>
  </w:num>
  <w:num w:numId="18">
    <w:abstractNumId w:val="0"/>
  </w:num>
  <w:num w:numId="19">
    <w:abstractNumId w:val="22"/>
  </w:num>
  <w:num w:numId="20">
    <w:abstractNumId w:val="3"/>
  </w:num>
  <w:num w:numId="21">
    <w:abstractNumId w:val="16"/>
  </w:num>
  <w:num w:numId="22">
    <w:abstractNumId w:val="24"/>
  </w:num>
  <w:num w:numId="23">
    <w:abstractNumId w:val="26"/>
  </w:num>
  <w:num w:numId="24">
    <w:abstractNumId w:val="9"/>
  </w:num>
  <w:num w:numId="25">
    <w:abstractNumId w:val="34"/>
  </w:num>
  <w:num w:numId="26">
    <w:abstractNumId w:val="31"/>
  </w:num>
  <w:num w:numId="27">
    <w:abstractNumId w:val="2"/>
  </w:num>
  <w:num w:numId="28">
    <w:abstractNumId w:val="6"/>
  </w:num>
  <w:num w:numId="29">
    <w:abstractNumId w:val="4"/>
  </w:num>
  <w:num w:numId="30">
    <w:abstractNumId w:val="27"/>
  </w:num>
  <w:num w:numId="31">
    <w:abstractNumId w:val="28"/>
  </w:num>
  <w:num w:numId="32">
    <w:abstractNumId w:val="18"/>
  </w:num>
  <w:num w:numId="33">
    <w:abstractNumId w:val="10"/>
  </w:num>
  <w:num w:numId="34">
    <w:abstractNumId w:val="32"/>
  </w:num>
  <w:num w:numId="35">
    <w:abstractNumId w:val="23"/>
  </w:num>
  <w:num w:numId="36">
    <w:abstractNumId w:val="33"/>
  </w:num>
  <w:num w:numId="37">
    <w:abstractNumId w:val="13"/>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2992"/>
    <w:rsid w:val="00092992"/>
    <w:rsid w:val="000E05A8"/>
    <w:rsid w:val="00665820"/>
    <w:rsid w:val="007E12AE"/>
    <w:rsid w:val="008158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2210</Words>
  <Characters>14985</Characters>
  <Application>Microsoft Office Word</Application>
  <DocSecurity>0</DocSecurity>
  <Lines>289</Lines>
  <Paragraphs>110</Paragraphs>
  <ScaleCrop>false</ScaleCrop>
  <HeadingPairs>
    <vt:vector size="2" baseType="variant">
      <vt:variant>
        <vt:lpstr>Название</vt:lpstr>
      </vt:variant>
      <vt:variant>
        <vt:i4>1</vt:i4>
      </vt:variant>
    </vt:vector>
  </HeadingPairs>
  <TitlesOfParts>
    <vt:vector size="1" baseType="lpstr">
      <vt:lpstr>Служба удаленного доступа (RAS) Windows NT</vt:lpstr>
    </vt:vector>
  </TitlesOfParts>
  <Company/>
  <LinksUpToDate>false</LinksUpToDate>
  <CharactersWithSpaces>17228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Служба удаленного доступа (RAS) Windows NT</dc:title>
  <dc:subject/>
  <dc:creator/>
  <cp:keywords/>
  <dc:description/>
  <cp:lastModifiedBy>Alex</cp:lastModifiedBy>
  <cp:revision>2</cp:revision>
  <dcterms:created xsi:type="dcterms:W3CDTF">2016-12-18T01:03:00Z</dcterms:created>
  <dcterms:modified xsi:type="dcterms:W3CDTF">2016-12-18T01:03:00Z</dcterms:modified>
</cp:coreProperties>
</file>