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A1" w:rsidRPr="008F4B18" w:rsidRDefault="008F4B18" w:rsidP="008F4B18">
      <w:pPr>
        <w:spacing w:after="20" w:line="240" w:lineRule="auto"/>
        <w:jc w:val="both"/>
        <w:rPr>
          <w:rFonts w:ascii="Arial" w:eastAsia="Calibri" w:hAnsi="Arial" w:cs="Arial"/>
          <w:b/>
          <w:caps/>
          <w:sz w:val="20"/>
          <w:szCs w:val="20"/>
        </w:rPr>
      </w:pPr>
      <w:r w:rsidRPr="008F4B18">
        <w:rPr>
          <w:rFonts w:ascii="Arial" w:eastAsia="Calibri" w:hAnsi="Arial" w:cs="Arial"/>
          <w:b/>
          <w:caps/>
          <w:sz w:val="20"/>
          <w:szCs w:val="20"/>
        </w:rPr>
        <w:t>8. Типовой проект рабочего места: основные составляющие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16896">
        <w:rPr>
          <w:rFonts w:ascii="Arial" w:eastAsia="Calibri" w:hAnsi="Arial" w:cs="Arial"/>
          <w:b/>
          <w:sz w:val="20"/>
          <w:szCs w:val="20"/>
        </w:rPr>
        <w:t>Рабочее место</w:t>
      </w:r>
      <w:r w:rsidRPr="008F4B18">
        <w:rPr>
          <w:rFonts w:ascii="Arial" w:eastAsia="Calibri" w:hAnsi="Arial" w:cs="Arial"/>
          <w:sz w:val="20"/>
          <w:szCs w:val="20"/>
        </w:rPr>
        <w:t xml:space="preserve"> – оснащенная техническими средствами зона, где один или группа работников выполняют производственную операцию или работу. </w:t>
      </w:r>
    </w:p>
    <w:p w:rsidR="00605FA1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16896">
        <w:rPr>
          <w:rFonts w:ascii="Arial" w:eastAsia="Calibri" w:hAnsi="Arial" w:cs="Arial"/>
          <w:b/>
          <w:sz w:val="20"/>
          <w:szCs w:val="20"/>
        </w:rPr>
        <w:t>Организация рабочего места</w:t>
      </w:r>
      <w:r w:rsidRPr="008F4B18">
        <w:rPr>
          <w:rFonts w:ascii="Arial" w:eastAsia="Calibri" w:hAnsi="Arial" w:cs="Arial"/>
          <w:sz w:val="20"/>
          <w:szCs w:val="20"/>
        </w:rPr>
        <w:t xml:space="preserve"> – оснащение средствами и предметами труда, размещенными в определенном порядке. </w:t>
      </w:r>
    </w:p>
    <w:p w:rsidR="0088225E" w:rsidRPr="008F4B18" w:rsidRDefault="0088225E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8225E">
        <w:rPr>
          <w:rFonts w:ascii="Arial" w:eastAsia="Calibri" w:hAnsi="Arial" w:cs="Arial"/>
          <w:sz w:val="20"/>
          <w:szCs w:val="20"/>
        </w:rPr>
        <w:t>В соответствии со статьей 212 Трудового кодекса РФ во всех организациях, независимо от области экономической деятельности и форм собственности, и у работодателей – индивидуальных предпринимателей должна проводиться аттестация рабочих мест по условиям труда с последующей сертификацией организации работ по охране труда.</w:t>
      </w:r>
    </w:p>
    <w:p w:rsidR="00E346FD" w:rsidRPr="008F4B18" w:rsidRDefault="00E346FD" w:rsidP="00E346F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 xml:space="preserve">Каждое рабочее место оценивается следующим образом: </w:t>
      </w:r>
    </w:p>
    <w:p w:rsidR="00E346FD" w:rsidRPr="008F4B18" w:rsidRDefault="00E346FD" w:rsidP="00E346F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>рабочее место полностью соответствует нормативному уровню;</w:t>
      </w:r>
    </w:p>
    <w:p w:rsidR="00E346FD" w:rsidRPr="008F4B18" w:rsidRDefault="00E346FD" w:rsidP="00E346F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>рабочее место не соответствует уровню, но может быть доведено до нормативного уровня;</w:t>
      </w:r>
    </w:p>
    <w:p w:rsidR="00E346FD" w:rsidRDefault="00E346FD" w:rsidP="00E346FD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>рабочее место не соответствует и не может быть доведено до нормативного уровня.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>Для оценки технического уровня рабочих ме</w:t>
      </w:r>
      <w:proofErr w:type="gramStart"/>
      <w:r w:rsidRPr="008F4B18">
        <w:rPr>
          <w:rFonts w:ascii="Arial" w:eastAsia="Calibri" w:hAnsi="Arial" w:cs="Arial"/>
          <w:sz w:val="20"/>
          <w:szCs w:val="20"/>
        </w:rPr>
        <w:t>ст в пр</w:t>
      </w:r>
      <w:proofErr w:type="gramEnd"/>
      <w:r w:rsidRPr="008F4B18">
        <w:rPr>
          <w:rFonts w:ascii="Arial" w:eastAsia="Calibri" w:hAnsi="Arial" w:cs="Arial"/>
          <w:sz w:val="20"/>
          <w:szCs w:val="20"/>
        </w:rPr>
        <w:t xml:space="preserve">актике НОТ применяют следующие показатели: 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 xml:space="preserve">1. По рабочим местам с оборудованием: производительность применяемого оборудования; соответствие оборудования требованиям, применяемым к качеству продукции; использование технологических особенностей оборудования; прогрессивность применяемого технологического процесса; технологическая оснащенность рабочего места. 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 xml:space="preserve">2. По рабочим местам без оборудования: оправданность использования ручного труда; технический уровень и качество используемого инструмента; обеспеченность исполнителя инструментом 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 xml:space="preserve">3. По рабочим местам без оборудования: оправданность использования ручного труда; обеспеченность исполнителя инструментом (комплектность, техническое состояние, наличие необходимого резерва). 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 xml:space="preserve">4. Организационный уровень рабочего места: рациональность планировки; организационная оснащенность; количество и трудоемкость постоянно закрепляемых работ, сменность и др. </w:t>
      </w:r>
    </w:p>
    <w:p w:rsidR="00605FA1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F4B18">
        <w:rPr>
          <w:rFonts w:ascii="Arial" w:eastAsia="Calibri" w:hAnsi="Arial" w:cs="Arial"/>
          <w:sz w:val="20"/>
          <w:szCs w:val="20"/>
        </w:rPr>
        <w:t xml:space="preserve">5. Условия труда и техника безопасности: соответствие санитарно-гигиенических условий нормативным требованиям; применение тяжелого физического труда; наличие монотонного труда; обеспечение безопасности труда; обеспечение спецодеждой и обувью в соответствии с установленными стандартами. </w:t>
      </w:r>
    </w:p>
    <w:p w:rsidR="0088225E" w:rsidRPr="0088225E" w:rsidRDefault="0088225E" w:rsidP="0088225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8225E">
        <w:rPr>
          <w:rFonts w:ascii="Arial" w:eastAsia="Calibri" w:hAnsi="Arial" w:cs="Arial"/>
          <w:b/>
          <w:sz w:val="20"/>
          <w:szCs w:val="20"/>
        </w:rPr>
        <w:t>Чистота помещения</w:t>
      </w:r>
      <w:r w:rsidRPr="0088225E">
        <w:rPr>
          <w:rFonts w:ascii="Arial" w:eastAsia="Calibri" w:hAnsi="Arial" w:cs="Arial"/>
          <w:sz w:val="20"/>
          <w:szCs w:val="20"/>
        </w:rPr>
        <w:t>, каждого рабочего места и кабинета – основа для проведения работы в здоровой среде, лишенной пыли и различных микробов, которые в ней обитают. Это забота о здоровье каждого сотрудника, а также клиентов, которые попадают в среду офиса. Это приятное проведение всего дня и выполнение работы, дыша только свежим и чистым воздухом. А создать такие условия не сложно – современные кондиционеры предлагают невероятные возможности.</w:t>
      </w:r>
    </w:p>
    <w:p w:rsidR="0088225E" w:rsidRPr="0088225E" w:rsidRDefault="0088225E" w:rsidP="0088225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8225E">
        <w:rPr>
          <w:rFonts w:ascii="Arial" w:eastAsia="Calibri" w:hAnsi="Arial" w:cs="Arial"/>
          <w:b/>
          <w:sz w:val="20"/>
          <w:szCs w:val="20"/>
        </w:rPr>
        <w:t>Эргономика рабочего места</w:t>
      </w:r>
      <w:r w:rsidRPr="0088225E">
        <w:rPr>
          <w:rFonts w:ascii="Arial" w:eastAsia="Calibri" w:hAnsi="Arial" w:cs="Arial"/>
          <w:sz w:val="20"/>
          <w:szCs w:val="20"/>
        </w:rPr>
        <w:t xml:space="preserve"> – это удобные кресла и столы. В силу того, что офисный работник почти все время проводит за компьютером, очень важно, чтобы стол соответствовал стандартам высоты, стул поддерживал спину, а компьютер излучал как можно менее вредное поле элементов. Сотрудник, у которого постоянно болит спина, суставы или мышцы, вряд ли будет приветлив с посетителями и приятен при общении с другими работниками.</w:t>
      </w:r>
    </w:p>
    <w:p w:rsidR="0088225E" w:rsidRPr="0088225E" w:rsidRDefault="0088225E" w:rsidP="0088225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8225E">
        <w:rPr>
          <w:rFonts w:ascii="Arial" w:eastAsia="Calibri" w:hAnsi="Arial" w:cs="Arial"/>
          <w:sz w:val="20"/>
          <w:szCs w:val="20"/>
        </w:rPr>
        <w:t xml:space="preserve">Сотрудник должен иметь </w:t>
      </w:r>
      <w:r w:rsidRPr="0088225E">
        <w:rPr>
          <w:rFonts w:ascii="Arial" w:eastAsia="Calibri" w:hAnsi="Arial" w:cs="Arial"/>
          <w:b/>
          <w:sz w:val="20"/>
          <w:szCs w:val="20"/>
        </w:rPr>
        <w:t>специальные металлические шкафы</w:t>
      </w:r>
      <w:r w:rsidRPr="0088225E">
        <w:rPr>
          <w:rFonts w:ascii="Arial" w:eastAsia="Calibri" w:hAnsi="Arial" w:cs="Arial"/>
          <w:sz w:val="20"/>
          <w:szCs w:val="20"/>
        </w:rPr>
        <w:t>, чтобы складывать стопы бумаг, без которых не обходится сейчас ни одно предприятие, хоть бы как далеко не зашла автоматизация и компьютеризация. Без таких вещей сотрудник не сможет выполнять быстро работу, станет раздражаться и не ладить с другими работниками.</w:t>
      </w:r>
    </w:p>
    <w:p w:rsidR="0088225E" w:rsidRPr="008F4B18" w:rsidRDefault="0088225E" w:rsidP="0088225E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8225E">
        <w:rPr>
          <w:rFonts w:ascii="Arial" w:eastAsia="Calibri" w:hAnsi="Arial" w:cs="Arial"/>
          <w:sz w:val="20"/>
          <w:szCs w:val="20"/>
        </w:rPr>
        <w:t xml:space="preserve">Удобное исполнение заданий в современном офисе – это наличие </w:t>
      </w:r>
      <w:r w:rsidRPr="0088225E">
        <w:rPr>
          <w:rFonts w:ascii="Arial" w:eastAsia="Calibri" w:hAnsi="Arial" w:cs="Arial"/>
          <w:b/>
          <w:sz w:val="20"/>
          <w:szCs w:val="20"/>
        </w:rPr>
        <w:t>специального программного обеспечение, локальных сетей предприятия и глобальной мировой паутины Интернет</w:t>
      </w:r>
      <w:r w:rsidRPr="0088225E">
        <w:rPr>
          <w:rFonts w:ascii="Arial" w:eastAsia="Calibri" w:hAnsi="Arial" w:cs="Arial"/>
          <w:sz w:val="20"/>
          <w:szCs w:val="20"/>
        </w:rPr>
        <w:t xml:space="preserve">. Это также правильное обустройство рабочего места. На складах – это качественные стеллажи, где можно </w:t>
      </w:r>
      <w:proofErr w:type="gramStart"/>
      <w:r w:rsidRPr="0088225E">
        <w:rPr>
          <w:rFonts w:ascii="Arial" w:eastAsia="Calibri" w:hAnsi="Arial" w:cs="Arial"/>
          <w:sz w:val="20"/>
          <w:szCs w:val="20"/>
        </w:rPr>
        <w:t>разместить</w:t>
      </w:r>
      <w:proofErr w:type="gramEnd"/>
      <w:r w:rsidRPr="0088225E">
        <w:rPr>
          <w:rFonts w:ascii="Arial" w:eastAsia="Calibri" w:hAnsi="Arial" w:cs="Arial"/>
          <w:sz w:val="20"/>
          <w:szCs w:val="20"/>
        </w:rPr>
        <w:t xml:space="preserve"> всю нужную продукцию четко “по полочкам”.</w:t>
      </w:r>
    </w:p>
    <w:p w:rsidR="00605FA1" w:rsidRPr="008F4B18" w:rsidRDefault="00605FA1" w:rsidP="008F4B18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05FA1" w:rsidRPr="008F4B18" w:rsidSect="0088225E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FA1"/>
    <w:rsid w:val="003E5032"/>
    <w:rsid w:val="00516896"/>
    <w:rsid w:val="00605FA1"/>
    <w:rsid w:val="0088225E"/>
    <w:rsid w:val="008F4B18"/>
    <w:rsid w:val="00A05F2E"/>
    <w:rsid w:val="00E3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6</cp:revision>
  <dcterms:created xsi:type="dcterms:W3CDTF">2011-01-25T13:09:00Z</dcterms:created>
  <dcterms:modified xsi:type="dcterms:W3CDTF">2011-01-25T19:18:00Z</dcterms:modified>
</cp:coreProperties>
</file>