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09E" w:rsidRPr="0008309E" w:rsidRDefault="0008309E" w:rsidP="00D90DC4">
      <w:pPr>
        <w:spacing w:after="20" w:line="240" w:lineRule="auto"/>
        <w:jc w:val="both"/>
        <w:rPr>
          <w:rFonts w:ascii="Arial" w:eastAsia="Calibri" w:hAnsi="Arial" w:cs="Arial"/>
          <w:b/>
          <w:caps/>
          <w:sz w:val="20"/>
          <w:szCs w:val="20"/>
        </w:rPr>
      </w:pPr>
      <w:r w:rsidRPr="0008309E">
        <w:rPr>
          <w:rFonts w:ascii="Arial" w:eastAsia="Calibri" w:hAnsi="Arial" w:cs="Arial"/>
          <w:b/>
          <w:caps/>
          <w:sz w:val="20"/>
          <w:szCs w:val="20"/>
        </w:rPr>
        <w:t>1. Эволюция концептуальных подходов в управлении персоналом</w:t>
      </w:r>
    </w:p>
    <w:p w:rsidR="00D90DC4" w:rsidRPr="00D90DC4" w:rsidRDefault="00D90DC4" w:rsidP="00D90DC4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8309E">
        <w:rPr>
          <w:rFonts w:ascii="Arial" w:eastAsia="Calibri" w:hAnsi="Arial" w:cs="Arial"/>
          <w:b/>
          <w:sz w:val="20"/>
          <w:szCs w:val="20"/>
        </w:rPr>
        <w:t>У</w:t>
      </w:r>
      <w:r w:rsidR="0008309E">
        <w:rPr>
          <w:rFonts w:ascii="Arial" w:eastAsia="Calibri" w:hAnsi="Arial" w:cs="Arial"/>
          <w:b/>
          <w:sz w:val="20"/>
          <w:szCs w:val="20"/>
        </w:rPr>
        <w:t>правление персоналом</w:t>
      </w:r>
      <w:r w:rsidRPr="00D90DC4">
        <w:rPr>
          <w:rFonts w:ascii="Arial" w:eastAsia="Calibri" w:hAnsi="Arial" w:cs="Arial"/>
          <w:sz w:val="20"/>
          <w:szCs w:val="20"/>
        </w:rPr>
        <w:t xml:space="preserve">— </w:t>
      </w:r>
      <w:proofErr w:type="gramStart"/>
      <w:r w:rsidRPr="00D90DC4">
        <w:rPr>
          <w:rFonts w:ascii="Arial" w:eastAsia="Calibri" w:hAnsi="Arial" w:cs="Arial"/>
          <w:sz w:val="20"/>
          <w:szCs w:val="20"/>
        </w:rPr>
        <w:t>по</w:t>
      </w:r>
      <w:proofErr w:type="gramEnd"/>
      <w:r w:rsidRPr="00D90DC4">
        <w:rPr>
          <w:rFonts w:ascii="Arial" w:eastAsia="Calibri" w:hAnsi="Arial" w:cs="Arial"/>
          <w:sz w:val="20"/>
          <w:szCs w:val="20"/>
        </w:rPr>
        <w:t>дбор и расстановка работников, обучение прогрессивным приемам работы, обновление знаний, морально-психологическое воздействие, разрешение конфликтных ситуаций в коллективе с целью обеспечения сложенной, эффективной работы.</w:t>
      </w:r>
    </w:p>
    <w:p w:rsidR="00D90DC4" w:rsidRPr="00D90DC4" w:rsidRDefault="002F57A0" w:rsidP="00D90DC4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90DC4">
        <w:rPr>
          <w:rFonts w:ascii="Arial" w:eastAsia="Calibri" w:hAnsi="Arial" w:cs="Arial"/>
          <w:sz w:val="20"/>
          <w:szCs w:val="20"/>
        </w:rPr>
        <w:t xml:space="preserve">Для эффективной работы предприятия необходимо формирование целостной концепции управления персоналом, в центре которой находится человек с его ценностями, взглядами и убеждениями. </w:t>
      </w:r>
    </w:p>
    <w:p w:rsidR="002F57A0" w:rsidRPr="00D90DC4" w:rsidRDefault="002F57A0" w:rsidP="00D90DC4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90DC4">
        <w:rPr>
          <w:rFonts w:ascii="Arial" w:eastAsia="Calibri" w:hAnsi="Arial" w:cs="Arial"/>
          <w:sz w:val="20"/>
          <w:szCs w:val="20"/>
        </w:rPr>
        <w:t xml:space="preserve">Ученые выделили </w:t>
      </w:r>
      <w:proofErr w:type="gramStart"/>
      <w:r w:rsidRPr="00D90DC4">
        <w:rPr>
          <w:rFonts w:ascii="Arial" w:eastAsia="Calibri" w:hAnsi="Arial" w:cs="Arial"/>
          <w:sz w:val="20"/>
          <w:szCs w:val="20"/>
        </w:rPr>
        <w:t>три основные подхода</w:t>
      </w:r>
      <w:proofErr w:type="gramEnd"/>
      <w:r w:rsidRPr="00D90DC4">
        <w:rPr>
          <w:rFonts w:ascii="Arial" w:eastAsia="Calibri" w:hAnsi="Arial" w:cs="Arial"/>
          <w:sz w:val="20"/>
          <w:szCs w:val="20"/>
        </w:rPr>
        <w:t xml:space="preserve"> к управлению персоналом</w:t>
      </w:r>
      <w:r w:rsidR="00D90DC4">
        <w:rPr>
          <w:rFonts w:ascii="Arial" w:eastAsia="Calibri" w:hAnsi="Arial" w:cs="Arial"/>
          <w:sz w:val="20"/>
          <w:szCs w:val="20"/>
        </w:rPr>
        <w:t>:</w:t>
      </w:r>
      <w:r w:rsidRPr="00D90DC4">
        <w:rPr>
          <w:rFonts w:ascii="Arial" w:eastAsia="Calibri" w:hAnsi="Arial" w:cs="Arial"/>
          <w:sz w:val="20"/>
          <w:szCs w:val="20"/>
        </w:rPr>
        <w:t xml:space="preserve"> экономический, органический и гуманистический, в рамках, которых развивались четыре концепции управления персоналом.</w:t>
      </w:r>
    </w:p>
    <w:p w:rsidR="002F57A0" w:rsidRPr="00D90DC4" w:rsidRDefault="002F57A0" w:rsidP="00D90DC4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90DC4">
        <w:rPr>
          <w:rFonts w:ascii="Arial" w:eastAsia="Calibri" w:hAnsi="Arial" w:cs="Arial"/>
          <w:sz w:val="20"/>
          <w:szCs w:val="20"/>
        </w:rPr>
        <w:t xml:space="preserve">Известный российский ученый в области менеджмента </w:t>
      </w:r>
      <w:r w:rsidRPr="0008309E">
        <w:rPr>
          <w:rFonts w:ascii="Arial" w:eastAsia="Calibri" w:hAnsi="Arial" w:cs="Arial"/>
          <w:b/>
          <w:sz w:val="20"/>
          <w:szCs w:val="20"/>
        </w:rPr>
        <w:t xml:space="preserve">Л.И. </w:t>
      </w:r>
      <w:proofErr w:type="spellStart"/>
      <w:r w:rsidRPr="0008309E">
        <w:rPr>
          <w:rFonts w:ascii="Arial" w:eastAsia="Calibri" w:hAnsi="Arial" w:cs="Arial"/>
          <w:b/>
          <w:sz w:val="20"/>
          <w:szCs w:val="20"/>
        </w:rPr>
        <w:t>Ивенко</w:t>
      </w:r>
      <w:proofErr w:type="spellEnd"/>
      <w:r w:rsidRPr="00D90DC4">
        <w:rPr>
          <w:rFonts w:ascii="Arial" w:eastAsia="Calibri" w:hAnsi="Arial" w:cs="Arial"/>
          <w:sz w:val="20"/>
          <w:szCs w:val="20"/>
        </w:rPr>
        <w:t xml:space="preserve"> считает, что произошла смена </w:t>
      </w:r>
      <w:r w:rsidRPr="0008309E">
        <w:rPr>
          <w:rFonts w:ascii="Arial" w:eastAsia="Calibri" w:hAnsi="Arial" w:cs="Arial"/>
          <w:b/>
          <w:sz w:val="20"/>
          <w:szCs w:val="20"/>
        </w:rPr>
        <w:t>четырех концепций роли кадров в производстве</w:t>
      </w:r>
      <w:r w:rsidRPr="00D90DC4">
        <w:rPr>
          <w:rFonts w:ascii="Arial" w:eastAsia="Calibri" w:hAnsi="Arial" w:cs="Arial"/>
          <w:sz w:val="20"/>
          <w:szCs w:val="20"/>
        </w:rPr>
        <w:t>:</w:t>
      </w:r>
    </w:p>
    <w:p w:rsidR="002F57A0" w:rsidRPr="0008309E" w:rsidRDefault="002F57A0" w:rsidP="0008309E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8309E">
        <w:rPr>
          <w:rFonts w:ascii="Arial" w:eastAsia="Calibri" w:hAnsi="Arial" w:cs="Arial"/>
          <w:b/>
          <w:sz w:val="20"/>
          <w:szCs w:val="20"/>
        </w:rPr>
        <w:t>1.</w:t>
      </w:r>
      <w:r w:rsidRPr="0008309E">
        <w:rPr>
          <w:rFonts w:ascii="Arial" w:eastAsia="Calibri" w:hAnsi="Arial" w:cs="Arial"/>
          <w:sz w:val="20"/>
          <w:szCs w:val="20"/>
        </w:rPr>
        <w:t xml:space="preserve"> Использование трудовых ресурсов с конца ХIХ </w:t>
      </w:r>
      <w:proofErr w:type="gramStart"/>
      <w:r w:rsidRPr="0008309E">
        <w:rPr>
          <w:rFonts w:ascii="Arial" w:eastAsia="Calibri" w:hAnsi="Arial" w:cs="Arial"/>
          <w:sz w:val="20"/>
          <w:szCs w:val="20"/>
        </w:rPr>
        <w:t>в</w:t>
      </w:r>
      <w:proofErr w:type="gramEnd"/>
      <w:r w:rsidRPr="0008309E">
        <w:rPr>
          <w:rFonts w:ascii="Arial" w:eastAsia="Calibri" w:hAnsi="Arial" w:cs="Arial"/>
          <w:sz w:val="20"/>
          <w:szCs w:val="20"/>
        </w:rPr>
        <w:t xml:space="preserve">. до 60- гг. ХХ </w:t>
      </w:r>
      <w:proofErr w:type="gramStart"/>
      <w:r w:rsidRPr="0008309E">
        <w:rPr>
          <w:rFonts w:ascii="Arial" w:eastAsia="Calibri" w:hAnsi="Arial" w:cs="Arial"/>
          <w:sz w:val="20"/>
          <w:szCs w:val="20"/>
        </w:rPr>
        <w:t>в</w:t>
      </w:r>
      <w:proofErr w:type="gramEnd"/>
      <w:r w:rsidRPr="0008309E">
        <w:rPr>
          <w:rFonts w:ascii="Arial" w:eastAsia="Calibri" w:hAnsi="Arial" w:cs="Arial"/>
          <w:sz w:val="20"/>
          <w:szCs w:val="20"/>
        </w:rPr>
        <w:t>. Вместо человека в производстве рассматривалась лишь его функция - труд, измеряемый затратами рабочего времени и зарплатой. На западе эта концепция нашла отражение в марксизме и тейлоризме, а в СССР - в эксплуатации труда государством.</w:t>
      </w:r>
    </w:p>
    <w:p w:rsidR="002F57A0" w:rsidRPr="0008309E" w:rsidRDefault="002F57A0" w:rsidP="0008309E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8309E">
        <w:rPr>
          <w:rFonts w:ascii="Arial" w:eastAsia="Calibri" w:hAnsi="Arial" w:cs="Arial"/>
          <w:b/>
          <w:sz w:val="20"/>
          <w:szCs w:val="20"/>
        </w:rPr>
        <w:t>2.</w:t>
      </w:r>
      <w:r w:rsidR="0008309E">
        <w:rPr>
          <w:rFonts w:ascii="Arial" w:eastAsia="Calibri" w:hAnsi="Arial" w:cs="Arial"/>
          <w:sz w:val="20"/>
          <w:szCs w:val="20"/>
        </w:rPr>
        <w:t xml:space="preserve"> Управление персоналом</w:t>
      </w:r>
      <w:r w:rsidRPr="0008309E">
        <w:rPr>
          <w:rFonts w:ascii="Arial" w:eastAsia="Calibri" w:hAnsi="Arial" w:cs="Arial"/>
          <w:sz w:val="20"/>
          <w:szCs w:val="20"/>
        </w:rPr>
        <w:t>. Научной основой этой концепции, развивавшейся с 30-х гг., была теория бюрократических организаций, когда человек рассматривался через формальную роль - должность, а управление осуществлялось через административные механизмы (принципы, методы, полномочия, функции).</w:t>
      </w:r>
    </w:p>
    <w:p w:rsidR="002F57A0" w:rsidRPr="0008309E" w:rsidRDefault="002F57A0" w:rsidP="0008309E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8309E">
        <w:rPr>
          <w:rFonts w:ascii="Arial" w:eastAsia="Calibri" w:hAnsi="Arial" w:cs="Arial"/>
          <w:b/>
          <w:sz w:val="20"/>
          <w:szCs w:val="20"/>
        </w:rPr>
        <w:t>3.</w:t>
      </w:r>
      <w:r w:rsidRPr="0008309E">
        <w:rPr>
          <w:rFonts w:ascii="Arial" w:eastAsia="Calibri" w:hAnsi="Arial" w:cs="Arial"/>
          <w:sz w:val="20"/>
          <w:szCs w:val="20"/>
        </w:rPr>
        <w:t xml:space="preserve"> Управление человеческими ресурсами. Человек стал рассматриваться не как должность (элемент структуры), а </w:t>
      </w:r>
      <w:proofErr w:type="spellStart"/>
      <w:r w:rsidRPr="0008309E">
        <w:rPr>
          <w:rFonts w:ascii="Arial" w:eastAsia="Calibri" w:hAnsi="Arial" w:cs="Arial"/>
          <w:sz w:val="20"/>
          <w:szCs w:val="20"/>
        </w:rPr>
        <w:t>невозобновляемый</w:t>
      </w:r>
      <w:proofErr w:type="spellEnd"/>
      <w:r w:rsidRPr="0008309E">
        <w:rPr>
          <w:rFonts w:ascii="Arial" w:eastAsia="Calibri" w:hAnsi="Arial" w:cs="Arial"/>
          <w:sz w:val="20"/>
          <w:szCs w:val="20"/>
        </w:rPr>
        <w:t xml:space="preserve"> ресурс - элемент социальной организации в единстве трех основных компонентов (трудовой функции, социальных отношений, состояния работника). В практике эта концепция использовалась фрагментарно более 30 лет и в годы перестройки получила распространение в "активизации человеческого фактора".</w:t>
      </w:r>
    </w:p>
    <w:p w:rsidR="002F57A0" w:rsidRPr="0008309E" w:rsidRDefault="002F57A0" w:rsidP="0008309E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8309E">
        <w:rPr>
          <w:rFonts w:ascii="Arial" w:eastAsia="Calibri" w:hAnsi="Arial" w:cs="Arial"/>
          <w:b/>
          <w:sz w:val="20"/>
          <w:szCs w:val="20"/>
        </w:rPr>
        <w:t>4.</w:t>
      </w:r>
      <w:r w:rsidRPr="0008309E">
        <w:rPr>
          <w:rFonts w:ascii="Arial" w:eastAsia="Calibri" w:hAnsi="Arial" w:cs="Arial"/>
          <w:sz w:val="20"/>
          <w:szCs w:val="20"/>
        </w:rPr>
        <w:t xml:space="preserve"> Управление человеком. В соответствии с этой концепцией человек - главный субъект организации и особый субъект организации, и особый субъект управления, который не может рассматриваться как "ресурс". </w:t>
      </w:r>
      <w:proofErr w:type="gramStart"/>
      <w:r w:rsidRPr="0008309E">
        <w:rPr>
          <w:rFonts w:ascii="Arial" w:eastAsia="Calibri" w:hAnsi="Arial" w:cs="Arial"/>
          <w:sz w:val="20"/>
          <w:szCs w:val="20"/>
        </w:rPr>
        <w:t>Исходя из желаний и способностей человека должны</w:t>
      </w:r>
      <w:proofErr w:type="gramEnd"/>
      <w:r w:rsidRPr="0008309E">
        <w:rPr>
          <w:rFonts w:ascii="Arial" w:eastAsia="Calibri" w:hAnsi="Arial" w:cs="Arial"/>
          <w:sz w:val="20"/>
          <w:szCs w:val="20"/>
        </w:rPr>
        <w:t xml:space="preserve"> строиться стратегия и структура организации. Основоположниками данной концепции считаются лидеры японского менеджмента К. </w:t>
      </w:r>
      <w:proofErr w:type="spellStart"/>
      <w:r w:rsidRPr="0008309E">
        <w:rPr>
          <w:rFonts w:ascii="Arial" w:eastAsia="Calibri" w:hAnsi="Arial" w:cs="Arial"/>
          <w:sz w:val="20"/>
          <w:szCs w:val="20"/>
        </w:rPr>
        <w:t>Мацусита</w:t>
      </w:r>
      <w:proofErr w:type="spellEnd"/>
      <w:r w:rsidRPr="0008309E">
        <w:rPr>
          <w:rFonts w:ascii="Arial" w:eastAsia="Calibri" w:hAnsi="Arial" w:cs="Arial"/>
          <w:sz w:val="20"/>
          <w:szCs w:val="20"/>
        </w:rPr>
        <w:t xml:space="preserve">, А. </w:t>
      </w:r>
      <w:proofErr w:type="spellStart"/>
      <w:r w:rsidRPr="0008309E">
        <w:rPr>
          <w:rFonts w:ascii="Arial" w:eastAsia="Calibri" w:hAnsi="Arial" w:cs="Arial"/>
          <w:sz w:val="20"/>
          <w:szCs w:val="20"/>
        </w:rPr>
        <w:t>Морита</w:t>
      </w:r>
      <w:proofErr w:type="spellEnd"/>
      <w:r w:rsidRPr="0008309E">
        <w:rPr>
          <w:rFonts w:ascii="Arial" w:eastAsia="Calibri" w:hAnsi="Arial" w:cs="Arial"/>
          <w:sz w:val="20"/>
          <w:szCs w:val="20"/>
        </w:rPr>
        <w:t>.</w:t>
      </w:r>
    </w:p>
    <w:p w:rsidR="00D655E7" w:rsidRPr="0008309E" w:rsidRDefault="002F57A0" w:rsidP="0008309E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8309E">
        <w:rPr>
          <w:rFonts w:ascii="Arial" w:eastAsia="Calibri" w:hAnsi="Arial" w:cs="Arial"/>
          <w:sz w:val="20"/>
          <w:szCs w:val="20"/>
        </w:rPr>
        <w:t xml:space="preserve">В последние годы в рамках концепции управления человеком начало формироваться такое направление как, </w:t>
      </w:r>
      <w:r w:rsidRPr="0008309E">
        <w:rPr>
          <w:rFonts w:ascii="Arial" w:eastAsia="Calibri" w:hAnsi="Arial" w:cs="Arial"/>
          <w:b/>
          <w:sz w:val="20"/>
          <w:szCs w:val="20"/>
        </w:rPr>
        <w:t>стратегическое управление персоналом</w:t>
      </w:r>
      <w:r w:rsidRPr="0008309E">
        <w:rPr>
          <w:rFonts w:ascii="Arial" w:eastAsia="Calibri" w:hAnsi="Arial" w:cs="Arial"/>
          <w:sz w:val="20"/>
          <w:szCs w:val="20"/>
        </w:rPr>
        <w:t>. Концепция стратегического менеджмента персонала предполагает управление коллективом предприятия, которое опирается на человеческий потенциал как основу организации.</w:t>
      </w:r>
    </w:p>
    <w:p w:rsidR="002F57A0" w:rsidRPr="0008309E" w:rsidRDefault="002F57A0" w:rsidP="0008309E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8309E">
        <w:rPr>
          <w:rFonts w:ascii="Arial" w:eastAsia="Calibri" w:hAnsi="Arial" w:cs="Arial"/>
          <w:b/>
          <w:sz w:val="20"/>
          <w:szCs w:val="20"/>
        </w:rPr>
        <w:t>Стратегический менеджмент персонала</w:t>
      </w:r>
      <w:r w:rsidRPr="0008309E">
        <w:rPr>
          <w:rFonts w:ascii="Arial" w:eastAsia="Calibri" w:hAnsi="Arial" w:cs="Arial"/>
          <w:sz w:val="20"/>
          <w:szCs w:val="20"/>
        </w:rPr>
        <w:t xml:space="preserve"> - это программный способ мышления и управления, обеспечивающий согласование целей, возможности предприятия и интересов работников. Он предполагает не только определение генерального курса деятельности предприятия, но и повышение мотивации, заинтересованности всех работников в его реализации. </w:t>
      </w:r>
    </w:p>
    <w:p w:rsidR="002F57A0" w:rsidRPr="0008309E" w:rsidRDefault="002F57A0" w:rsidP="0008309E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8309E">
        <w:rPr>
          <w:rFonts w:ascii="Arial" w:eastAsia="Calibri" w:hAnsi="Arial" w:cs="Arial"/>
          <w:sz w:val="20"/>
          <w:szCs w:val="20"/>
        </w:rPr>
        <w:t xml:space="preserve">Кризис теорий управления персоналом, который возник на рубеже 90-х годов, был обусловлен тем, что из-за узкой специализации, господствующей в науке, ученые не могли исследовать проблему управления персоналом комплексно, с учетом различных факторов, в том числе межкультурных различий. </w:t>
      </w:r>
    </w:p>
    <w:p w:rsidR="002F57A0" w:rsidRPr="0008309E" w:rsidRDefault="002F57A0" w:rsidP="0008309E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8309E">
        <w:rPr>
          <w:rFonts w:ascii="Arial" w:eastAsia="Calibri" w:hAnsi="Arial" w:cs="Arial"/>
          <w:sz w:val="20"/>
          <w:szCs w:val="20"/>
        </w:rPr>
        <w:t xml:space="preserve">Эта проблема затронула отечественные предприятия в то время, когда у нас пытались внедрить передовой зарубежный опыт, не задумываясь о культурных, этических, нравственных различиях в менталитете нашего народа и той страны, чей опыт мы перенимаем. При проведении структурных и организационных изменений на предприятии немаловажную роль играет мнение сотрудников, их понимание и личная заинтересованность, но этот факт, как правило, высшее руководство зачастую игнорирует. </w:t>
      </w:r>
    </w:p>
    <w:p w:rsidR="002F57A0" w:rsidRPr="0008309E" w:rsidRDefault="002F57A0" w:rsidP="0008309E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8309E">
        <w:rPr>
          <w:rFonts w:ascii="Arial" w:eastAsia="Calibri" w:hAnsi="Arial" w:cs="Arial"/>
          <w:sz w:val="20"/>
          <w:szCs w:val="20"/>
        </w:rPr>
        <w:t>При разработке и реализации целостной концепции управления персоналом следует учитывать мнение, менталитет сотрудников и их возраст, поскольку как показывает практика, большинство людей в возрасте старше 50-ти лет скептически относятся к каким-либо нововведениям и поэтому сильно на их поддержку надеяться не стоит.</w:t>
      </w:r>
    </w:p>
    <w:sectPr w:rsidR="002F57A0" w:rsidRPr="0008309E" w:rsidSect="00C12D79">
      <w:pgSz w:w="11906" w:h="16838"/>
      <w:pgMar w:top="1134" w:right="184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57A0"/>
    <w:rsid w:val="0008309E"/>
    <w:rsid w:val="002F57A0"/>
    <w:rsid w:val="009C0537"/>
    <w:rsid w:val="00C12D79"/>
    <w:rsid w:val="00D655E7"/>
    <w:rsid w:val="00D90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0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sun_tina</dc:creator>
  <cp:lastModifiedBy>sun_tina</cp:lastModifiedBy>
  <cp:revision>3</cp:revision>
  <cp:lastPrinted>2011-01-25T17:51:00Z</cp:lastPrinted>
  <dcterms:created xsi:type="dcterms:W3CDTF">2011-01-25T12:24:00Z</dcterms:created>
  <dcterms:modified xsi:type="dcterms:W3CDTF">2011-01-25T17:52:00Z</dcterms:modified>
</cp:coreProperties>
</file>