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4CB7" w:rsidRDefault="00604CB7" w:rsidP="00AA28FE">
      <w:pPr>
        <w:keepLines/>
        <w:spacing w:after="0" w:line="360" w:lineRule="auto"/>
        <w:ind w:firstLine="397"/>
        <w:rPr>
          <w:rFonts w:ascii="Times New Roman" w:hAnsi="Times New Roman" w:cs="Times New Roman"/>
          <w:b/>
          <w:bCs/>
          <w:sz w:val="32"/>
          <w:szCs w:val="32"/>
        </w:rPr>
      </w:pPr>
      <w:bookmarkStart w:id="0" w:name="_GoBack"/>
      <w:bookmarkEnd w:id="0"/>
      <w:r>
        <w:rPr>
          <w:rFonts w:ascii="Times New Roman" w:hAnsi="Times New Roman" w:cs="Times New Roman"/>
          <w:sz w:val="28"/>
          <w:szCs w:val="28"/>
        </w:rPr>
        <w:t xml:space="preserve">                             </w:t>
      </w:r>
      <w:r w:rsidRPr="00FD7098">
        <w:rPr>
          <w:rFonts w:ascii="Times New Roman" w:hAnsi="Times New Roman" w:cs="Times New Roman"/>
          <w:b/>
          <w:bCs/>
          <w:sz w:val="32"/>
          <w:szCs w:val="32"/>
        </w:rPr>
        <w:t>Введение</w:t>
      </w: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Вступивши в новый этап своего развития наше государство, столкнулось с рядом проблем, в том числе и с ростом преступности, который произошел из-за ряда не совсем удачных реформ, приведших к расслоению населения и рушению старых идеалов.</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 xml:space="preserve"> Особенно опасными представляются должностные преступления, к числу которых относится дача-получение взятки. В сложившейся обстановке рост данных видов преступления разрушает экономическую основу страны, подрывает ее международный авторитет, порождает атмосферу беззакония и бесправия в стране.</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Взяточничество в нашей стране в последнее время достигло угрожающих размеров, проникнув во все сферы человеческой жизни. Борьба с взяточничеством должна стать одной из прерогатив государства, провозгласившего  справедливость и равенство своих граждан.</w:t>
      </w:r>
      <w:r>
        <w:rPr>
          <w:rStyle w:val="a5"/>
          <w:rFonts w:ascii="Times New Roman" w:hAnsi="Times New Roman" w:cs="Times New Roman"/>
          <w:sz w:val="28"/>
          <w:szCs w:val="28"/>
        </w:rPr>
        <w:footnoteReference w:id="1"/>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Рост взяточничества в нашей стране во многом обусловлен бездействием и бессилием правоохранительных органов в борьбе с данным видом преступления. Как известно сильнейшим фактором способным остановить человека от совершения преступления является неотвратимость наказания, которое в данном случае практически отсутвует, поэтому тысячи людей идут на совершения преступления не боясь понести за него ответственность.</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Взяточничество по праву считается одним из наиболее латентных преступлений и требует особого внимания со стороны правоохранительных органов.</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 xml:space="preserve">Чтобы успешно бороться с тем или иным видом преступления следователь должен знать особенности совершения преступления, способы его сокрытия и должен разработать методику, по которой будет производить расследование. </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В связи с этим требует особого изучения вопрос об изучении особенностей расследования взяточничества, в том числе совершенного коррумпированными органами, представляющими собой особую группу, основанную на систематичности и строгой подчиненности внутренним правилам.</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Цель данной работы состоит не только в изучении особенностей расследования взяточничества, но и выявление причин, препятствующих расследованию, а также поиск путей преодоления этих препятствий.</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Для выполнения данной цели были поставлены следующие задачи:</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 изучить основные характеристики взяточничества;</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 выявить основные проблемы, возникающие при расследовании взяточничества, в том числе совершенного коррумпированными органами;</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 изучить этапы расследования взяточничества;</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 определить методику проведения расследования;</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 изучить особенности проведения отдельных следственных действий.</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Основными источниками для написания данной работы были:</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 Конституция РФ;</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 Уголовный кодекс РФ;</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 Уголовно-процессуальный кодекс РФ</w:t>
      </w:r>
    </w:p>
    <w:p w:rsidR="00604CB7" w:rsidRDefault="00604CB7" w:rsidP="00AA28FE">
      <w:pPr>
        <w:keepLines/>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 иные нормативные акты.</w:t>
      </w:r>
    </w:p>
    <w:p w:rsidR="00604CB7" w:rsidRDefault="00604CB7" w:rsidP="00AA28FE">
      <w:pPr>
        <w:autoSpaceDE w:val="0"/>
        <w:autoSpaceDN w:val="0"/>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При проведении анализа мной были задействованы следующие работы: </w:t>
      </w:r>
      <w:r w:rsidRPr="003A5AF0">
        <w:rPr>
          <w:rFonts w:ascii="Times New Roman" w:hAnsi="Times New Roman" w:cs="Times New Roman"/>
          <w:sz w:val="28"/>
          <w:szCs w:val="28"/>
        </w:rPr>
        <w:t xml:space="preserve">Квицинна А. К. </w:t>
      </w:r>
      <w:r>
        <w:rPr>
          <w:rFonts w:ascii="Times New Roman" w:hAnsi="Times New Roman" w:cs="Times New Roman"/>
          <w:sz w:val="28"/>
          <w:szCs w:val="28"/>
        </w:rPr>
        <w:t>«</w:t>
      </w:r>
      <w:r w:rsidRPr="003A5AF0">
        <w:rPr>
          <w:rFonts w:ascii="Times New Roman" w:hAnsi="Times New Roman" w:cs="Times New Roman"/>
          <w:sz w:val="28"/>
          <w:szCs w:val="28"/>
        </w:rPr>
        <w:t>Должностные преступления</w:t>
      </w:r>
      <w:r>
        <w:rPr>
          <w:rFonts w:ascii="Times New Roman" w:hAnsi="Times New Roman" w:cs="Times New Roman"/>
          <w:sz w:val="28"/>
          <w:szCs w:val="28"/>
        </w:rPr>
        <w:t xml:space="preserve">» (при изучении характеристики взяточничества), </w:t>
      </w:r>
      <w:r w:rsidRPr="00FE0705">
        <w:rPr>
          <w:rFonts w:ascii="Times New Roman" w:hAnsi="Times New Roman" w:cs="Times New Roman"/>
          <w:sz w:val="28"/>
          <w:szCs w:val="28"/>
        </w:rPr>
        <w:t xml:space="preserve">Семашко Н. И. </w:t>
      </w:r>
      <w:r>
        <w:rPr>
          <w:rFonts w:ascii="Times New Roman" w:hAnsi="Times New Roman" w:cs="Times New Roman"/>
          <w:sz w:val="28"/>
          <w:szCs w:val="28"/>
        </w:rPr>
        <w:t>«</w:t>
      </w:r>
      <w:r w:rsidRPr="00FE0705">
        <w:rPr>
          <w:rFonts w:ascii="Times New Roman" w:hAnsi="Times New Roman" w:cs="Times New Roman"/>
          <w:sz w:val="28"/>
          <w:szCs w:val="28"/>
        </w:rPr>
        <w:t>Предотвращение и раскрытие взяточничества</w:t>
      </w:r>
      <w:r>
        <w:rPr>
          <w:rFonts w:ascii="Times New Roman" w:hAnsi="Times New Roman" w:cs="Times New Roman"/>
          <w:sz w:val="28"/>
          <w:szCs w:val="28"/>
        </w:rPr>
        <w:t>» ( при изучении проблем, возникающих при расследовании взяточничества),</w:t>
      </w:r>
      <w:r w:rsidRPr="00FE0705">
        <w:rPr>
          <w:rFonts w:ascii="Times New Roman" w:hAnsi="Times New Roman" w:cs="Times New Roman"/>
          <w:sz w:val="28"/>
          <w:szCs w:val="28"/>
        </w:rPr>
        <w:t xml:space="preserve"> </w:t>
      </w:r>
      <w:r w:rsidRPr="007D1B05">
        <w:rPr>
          <w:rFonts w:ascii="Times New Roman" w:hAnsi="Times New Roman" w:cs="Times New Roman"/>
          <w:sz w:val="28"/>
          <w:szCs w:val="28"/>
        </w:rPr>
        <w:t xml:space="preserve">Дулов А.В. </w:t>
      </w:r>
      <w:r>
        <w:rPr>
          <w:rFonts w:ascii="Times New Roman" w:hAnsi="Times New Roman" w:cs="Times New Roman"/>
          <w:sz w:val="28"/>
          <w:szCs w:val="28"/>
        </w:rPr>
        <w:t>«</w:t>
      </w:r>
      <w:r w:rsidRPr="007D1B05">
        <w:rPr>
          <w:rFonts w:ascii="Times New Roman" w:hAnsi="Times New Roman" w:cs="Times New Roman"/>
          <w:sz w:val="28"/>
          <w:szCs w:val="28"/>
        </w:rPr>
        <w:t xml:space="preserve">Основы расследования преступлений, </w:t>
      </w:r>
      <w:r>
        <w:rPr>
          <w:rFonts w:ascii="Times New Roman" w:hAnsi="Times New Roman" w:cs="Times New Roman"/>
          <w:sz w:val="28"/>
          <w:szCs w:val="28"/>
        </w:rPr>
        <w:t xml:space="preserve">совершенных должностными лицами» ( при выявлении особенностей тактики и методики расследования взяточничества), а также ряд других. </w:t>
      </w:r>
    </w:p>
    <w:p w:rsidR="00604CB7" w:rsidRDefault="00604CB7" w:rsidP="00AA28FE">
      <w:pPr>
        <w:autoSpaceDE w:val="0"/>
        <w:autoSpaceDN w:val="0"/>
        <w:spacing w:after="0" w:line="360" w:lineRule="auto"/>
        <w:jc w:val="both"/>
        <w:rPr>
          <w:rFonts w:ascii="Times New Roman" w:hAnsi="Times New Roman" w:cs="Times New Roman"/>
          <w:sz w:val="28"/>
          <w:szCs w:val="28"/>
        </w:rPr>
      </w:pPr>
    </w:p>
    <w:p w:rsidR="00604CB7" w:rsidRDefault="00604CB7" w:rsidP="00AA28FE">
      <w:pPr>
        <w:autoSpaceDE w:val="0"/>
        <w:autoSpaceDN w:val="0"/>
        <w:spacing w:after="0" w:line="360" w:lineRule="auto"/>
        <w:jc w:val="both"/>
        <w:rPr>
          <w:rFonts w:ascii="Times New Roman" w:hAnsi="Times New Roman" w:cs="Times New Roman"/>
          <w:sz w:val="28"/>
          <w:szCs w:val="28"/>
        </w:rPr>
      </w:pPr>
    </w:p>
    <w:p w:rsidR="00604CB7" w:rsidRDefault="00604CB7" w:rsidP="00AA28FE">
      <w:pPr>
        <w:rPr>
          <w:rFonts w:ascii="Times New Roman" w:hAnsi="Times New Roman" w:cs="Times New Roman"/>
          <w:b/>
          <w:bCs/>
          <w:sz w:val="36"/>
          <w:szCs w:val="36"/>
        </w:rPr>
      </w:pPr>
    </w:p>
    <w:p w:rsidR="00604CB7" w:rsidRPr="00BA0CD5" w:rsidRDefault="00604CB7" w:rsidP="00AA28FE">
      <w:pPr>
        <w:rPr>
          <w:rFonts w:ascii="Times New Roman" w:hAnsi="Times New Roman" w:cs="Times New Roman"/>
          <w:b/>
          <w:bCs/>
          <w:sz w:val="36"/>
          <w:szCs w:val="36"/>
        </w:rPr>
      </w:pPr>
      <w:r w:rsidRPr="00BA0CD5">
        <w:rPr>
          <w:rFonts w:ascii="Times New Roman" w:hAnsi="Times New Roman" w:cs="Times New Roman"/>
          <w:b/>
          <w:bCs/>
          <w:sz w:val="36"/>
          <w:szCs w:val="36"/>
        </w:rPr>
        <w:t>Глава 1.  Характеристика взяточничества</w:t>
      </w:r>
    </w:p>
    <w:p w:rsidR="00604CB7" w:rsidRDefault="00604CB7" w:rsidP="00AA28FE">
      <w:pPr>
        <w:autoSpaceDE w:val="0"/>
        <w:autoSpaceDN w:val="0"/>
        <w:spacing w:after="0" w:line="360" w:lineRule="auto"/>
        <w:rPr>
          <w:rFonts w:ascii="Times New Roman" w:hAnsi="Times New Roman" w:cs="Times New Roman"/>
          <w:b/>
          <w:bCs/>
          <w:sz w:val="28"/>
          <w:szCs w:val="28"/>
        </w:rPr>
      </w:pPr>
      <w:r w:rsidRPr="00BA0CD5">
        <w:rPr>
          <w:rFonts w:ascii="Times New Roman" w:hAnsi="Times New Roman" w:cs="Times New Roman"/>
          <w:b/>
          <w:bCs/>
          <w:sz w:val="28"/>
          <w:szCs w:val="28"/>
        </w:rPr>
        <w:t>1.1 Криминалистическая характеристика взяточничества</w:t>
      </w:r>
    </w:p>
    <w:p w:rsidR="00604CB7" w:rsidRPr="00BA0CD5" w:rsidRDefault="00604CB7" w:rsidP="00AA28FE">
      <w:pPr>
        <w:autoSpaceDE w:val="0"/>
        <w:autoSpaceDN w:val="0"/>
        <w:spacing w:after="0" w:line="360" w:lineRule="auto"/>
        <w:rPr>
          <w:rFonts w:ascii="Times New Roman" w:hAnsi="Times New Roman" w:cs="Times New Roman"/>
          <w:b/>
          <w:bCs/>
          <w:sz w:val="28"/>
          <w:szCs w:val="28"/>
        </w:rPr>
      </w:pPr>
    </w:p>
    <w:p w:rsidR="00604CB7" w:rsidRPr="00BA0CD5" w:rsidRDefault="00604CB7" w:rsidP="00AA28FE">
      <w:pPr>
        <w:shd w:val="clear" w:color="auto" w:fill="FFFFFF"/>
        <w:spacing w:after="0" w:line="360" w:lineRule="auto"/>
        <w:ind w:firstLine="397"/>
        <w:jc w:val="both"/>
        <w:rPr>
          <w:rFonts w:ascii="Times New Roman" w:hAnsi="Times New Roman" w:cs="Times New Roman"/>
          <w:color w:val="000000"/>
          <w:sz w:val="28"/>
          <w:szCs w:val="28"/>
        </w:rPr>
      </w:pPr>
      <w:r w:rsidRPr="00BA0CD5">
        <w:rPr>
          <w:rFonts w:ascii="Times New Roman" w:hAnsi="Times New Roman" w:cs="Times New Roman"/>
          <w:color w:val="000000"/>
          <w:sz w:val="28"/>
          <w:szCs w:val="28"/>
        </w:rPr>
        <w:t>Взяточничество - это получение должностным лицом лично или через посред</w:t>
      </w:r>
      <w:r w:rsidRPr="00BA0CD5">
        <w:rPr>
          <w:rFonts w:ascii="Times New Roman" w:hAnsi="Times New Roman" w:cs="Times New Roman"/>
          <w:color w:val="000000"/>
          <w:sz w:val="28"/>
          <w:szCs w:val="28"/>
        </w:rPr>
        <w:softHyphen/>
      </w:r>
      <w:r w:rsidRPr="00BA0CD5">
        <w:rPr>
          <w:rFonts w:ascii="Times New Roman" w:hAnsi="Times New Roman" w:cs="Times New Roman"/>
          <w:color w:val="000000"/>
          <w:spacing w:val="-1"/>
          <w:sz w:val="28"/>
          <w:szCs w:val="28"/>
        </w:rPr>
        <w:t xml:space="preserve">ника взятки в виде денег, ценных бумаг, иного имущества или выгод имущественного </w:t>
      </w:r>
      <w:r w:rsidRPr="00BA0CD5">
        <w:rPr>
          <w:rFonts w:ascii="Times New Roman" w:hAnsi="Times New Roman" w:cs="Times New Roman"/>
          <w:color w:val="000000"/>
          <w:spacing w:val="1"/>
          <w:sz w:val="28"/>
          <w:szCs w:val="28"/>
        </w:rPr>
        <w:t xml:space="preserve">характера за действия (бездействие) в пользу взяткодателя или представляемых им </w:t>
      </w:r>
      <w:r w:rsidRPr="00BA0CD5">
        <w:rPr>
          <w:rFonts w:ascii="Times New Roman" w:hAnsi="Times New Roman" w:cs="Times New Roman"/>
          <w:color w:val="000000"/>
          <w:spacing w:val="-1"/>
          <w:sz w:val="28"/>
          <w:szCs w:val="28"/>
        </w:rPr>
        <w:t>лиц, если такие действия (бездействие) входят в служебные полномочия должностно</w:t>
      </w:r>
      <w:r w:rsidRPr="00BA0CD5">
        <w:rPr>
          <w:rFonts w:ascii="Times New Roman" w:hAnsi="Times New Roman" w:cs="Times New Roman"/>
          <w:color w:val="000000"/>
          <w:spacing w:val="-1"/>
          <w:sz w:val="28"/>
          <w:szCs w:val="28"/>
        </w:rPr>
        <w:softHyphen/>
      </w:r>
      <w:r w:rsidRPr="00BA0CD5">
        <w:rPr>
          <w:rFonts w:ascii="Times New Roman" w:hAnsi="Times New Roman" w:cs="Times New Roman"/>
          <w:color w:val="000000"/>
          <w:sz w:val="28"/>
          <w:szCs w:val="28"/>
        </w:rPr>
        <w:t>го лица либо оно в силу должностного положения может способствовать таким дей</w:t>
      </w:r>
      <w:r w:rsidRPr="00BA0CD5">
        <w:rPr>
          <w:rFonts w:ascii="Times New Roman" w:hAnsi="Times New Roman" w:cs="Times New Roman"/>
          <w:color w:val="000000"/>
          <w:sz w:val="28"/>
          <w:szCs w:val="28"/>
        </w:rPr>
        <w:softHyphen/>
      </w:r>
      <w:r w:rsidRPr="00BA0CD5">
        <w:rPr>
          <w:rFonts w:ascii="Times New Roman" w:hAnsi="Times New Roman" w:cs="Times New Roman"/>
          <w:color w:val="000000"/>
          <w:spacing w:val="1"/>
          <w:sz w:val="28"/>
          <w:szCs w:val="28"/>
        </w:rPr>
        <w:t xml:space="preserve">ствиям (бездействию), а равно за общее покровительство или попустительство по </w:t>
      </w:r>
      <w:r w:rsidRPr="00BA0CD5">
        <w:rPr>
          <w:rFonts w:ascii="Times New Roman" w:hAnsi="Times New Roman" w:cs="Times New Roman"/>
          <w:color w:val="000000"/>
          <w:sz w:val="28"/>
          <w:szCs w:val="28"/>
        </w:rPr>
        <w:t>службе, а также дача взятки должностному лицу лично или через посредника.</w:t>
      </w:r>
      <w:r>
        <w:rPr>
          <w:rStyle w:val="a5"/>
          <w:rFonts w:ascii="Times New Roman" w:hAnsi="Times New Roman" w:cs="Times New Roman"/>
          <w:color w:val="000000"/>
          <w:sz w:val="28"/>
          <w:szCs w:val="28"/>
        </w:rPr>
        <w:footnoteReference w:id="2"/>
      </w:r>
    </w:p>
    <w:p w:rsidR="00604CB7" w:rsidRPr="00BA0CD5" w:rsidRDefault="00604CB7" w:rsidP="00AA28FE">
      <w:pPr>
        <w:shd w:val="clear" w:color="auto" w:fill="FFFFFF"/>
        <w:spacing w:after="0" w:line="360" w:lineRule="auto"/>
        <w:ind w:firstLine="397"/>
        <w:jc w:val="both"/>
        <w:rPr>
          <w:rFonts w:ascii="Times New Roman" w:hAnsi="Times New Roman" w:cs="Times New Roman"/>
          <w:color w:val="000000"/>
          <w:sz w:val="28"/>
          <w:szCs w:val="28"/>
        </w:rPr>
      </w:pPr>
      <w:r w:rsidRPr="00BA0CD5">
        <w:rPr>
          <w:rFonts w:ascii="Times New Roman" w:hAnsi="Times New Roman" w:cs="Times New Roman"/>
          <w:color w:val="000000"/>
          <w:sz w:val="28"/>
          <w:szCs w:val="28"/>
        </w:rPr>
        <w:t>Таким образом, взяточничество представляет собой два состава преступления, во-первых</w:t>
      </w:r>
      <w:r>
        <w:rPr>
          <w:rFonts w:ascii="Times New Roman" w:hAnsi="Times New Roman" w:cs="Times New Roman"/>
          <w:color w:val="000000"/>
          <w:sz w:val="28"/>
          <w:szCs w:val="28"/>
        </w:rPr>
        <w:t>, получение взятки</w:t>
      </w:r>
      <w:r w:rsidRPr="00BA0CD5">
        <w:rPr>
          <w:rFonts w:ascii="Times New Roman" w:hAnsi="Times New Roman" w:cs="Times New Roman"/>
          <w:color w:val="000000"/>
          <w:sz w:val="28"/>
          <w:szCs w:val="28"/>
        </w:rPr>
        <w:t>, во-вторых дачу взятки. Значит ответственность в этом преступлении несут обе стороны, что отражается на расследовании данных видов преступлений. Стороны обоюдно заинтересованы в том, чтобы об их деянии не стало известно окружающим, а тем более правоохранительным органам и прилагают для этого максимум усилий, маскируя свое преступление разнообразными способами.</w:t>
      </w:r>
    </w:p>
    <w:p w:rsidR="00604CB7" w:rsidRPr="00BA0CD5" w:rsidRDefault="00604CB7" w:rsidP="00AA28FE">
      <w:pPr>
        <w:shd w:val="clear" w:color="auto" w:fill="FFFFFF"/>
        <w:spacing w:after="0" w:line="360" w:lineRule="auto"/>
        <w:ind w:firstLine="397"/>
        <w:jc w:val="both"/>
        <w:rPr>
          <w:rFonts w:ascii="Times New Roman" w:hAnsi="Times New Roman" w:cs="Times New Roman"/>
          <w:color w:val="000000"/>
          <w:sz w:val="28"/>
          <w:szCs w:val="28"/>
        </w:rPr>
      </w:pPr>
      <w:r w:rsidRPr="00BA0CD5">
        <w:rPr>
          <w:rFonts w:ascii="Times New Roman" w:hAnsi="Times New Roman" w:cs="Times New Roman"/>
          <w:color w:val="000000"/>
          <w:sz w:val="28"/>
          <w:szCs w:val="28"/>
        </w:rPr>
        <w:t xml:space="preserve">Считается, что по делам о взяточничестве раскрывается очень маленькая часть преступлений, что обусловлено большим рядом причин.    </w:t>
      </w:r>
    </w:p>
    <w:p w:rsidR="00604CB7" w:rsidRPr="00BA0CD5" w:rsidRDefault="00604CB7" w:rsidP="00AA28FE">
      <w:pPr>
        <w:shd w:val="clear" w:color="auto" w:fill="FFFFFF"/>
        <w:spacing w:after="0" w:line="360" w:lineRule="auto"/>
        <w:ind w:firstLine="397"/>
        <w:jc w:val="both"/>
        <w:rPr>
          <w:rFonts w:ascii="Times New Roman" w:hAnsi="Times New Roman" w:cs="Times New Roman"/>
          <w:color w:val="000000"/>
          <w:sz w:val="28"/>
          <w:szCs w:val="28"/>
        </w:rPr>
      </w:pPr>
      <w:r w:rsidRPr="00BA0CD5">
        <w:rPr>
          <w:rFonts w:ascii="Times New Roman" w:hAnsi="Times New Roman" w:cs="Times New Roman"/>
          <w:color w:val="000000"/>
          <w:sz w:val="28"/>
          <w:szCs w:val="28"/>
        </w:rPr>
        <w:t>Взяточничество является одним из наиболее опасных должностных преступле</w:t>
      </w:r>
      <w:r w:rsidRPr="00BA0CD5">
        <w:rPr>
          <w:rFonts w:ascii="Times New Roman" w:hAnsi="Times New Roman" w:cs="Times New Roman"/>
          <w:color w:val="000000"/>
          <w:sz w:val="28"/>
          <w:szCs w:val="28"/>
        </w:rPr>
        <w:softHyphen/>
      </w:r>
      <w:r w:rsidRPr="00BA0CD5">
        <w:rPr>
          <w:rFonts w:ascii="Times New Roman" w:hAnsi="Times New Roman" w:cs="Times New Roman"/>
          <w:color w:val="000000"/>
          <w:spacing w:val="-1"/>
          <w:sz w:val="28"/>
          <w:szCs w:val="28"/>
        </w:rPr>
        <w:t>ний. Оно встречается почти во всех сферах повседневной жизни. Взятки дают за пре</w:t>
      </w:r>
      <w:r w:rsidRPr="00BA0CD5">
        <w:rPr>
          <w:rFonts w:ascii="Times New Roman" w:hAnsi="Times New Roman" w:cs="Times New Roman"/>
          <w:color w:val="000000"/>
          <w:spacing w:val="-1"/>
          <w:sz w:val="28"/>
          <w:szCs w:val="28"/>
        </w:rPr>
        <w:softHyphen/>
        <w:t>доставление возможности получения жилья; поступления в престижные вузы; за уст</w:t>
      </w:r>
      <w:r w:rsidRPr="00BA0CD5">
        <w:rPr>
          <w:rFonts w:ascii="Times New Roman" w:hAnsi="Times New Roman" w:cs="Times New Roman"/>
          <w:color w:val="000000"/>
          <w:spacing w:val="-1"/>
          <w:sz w:val="28"/>
          <w:szCs w:val="28"/>
        </w:rPr>
        <w:softHyphen/>
      </w:r>
      <w:r w:rsidRPr="00BA0CD5">
        <w:rPr>
          <w:rFonts w:ascii="Times New Roman" w:hAnsi="Times New Roman" w:cs="Times New Roman"/>
          <w:color w:val="000000"/>
          <w:sz w:val="28"/>
          <w:szCs w:val="28"/>
        </w:rPr>
        <w:t xml:space="preserve">ройство на работу, особенно - связанную с возможностью незаконного обогащения; </w:t>
      </w:r>
      <w:r w:rsidRPr="00BA0CD5">
        <w:rPr>
          <w:rFonts w:ascii="Times New Roman" w:hAnsi="Times New Roman" w:cs="Times New Roman"/>
          <w:color w:val="000000"/>
          <w:spacing w:val="5"/>
          <w:sz w:val="28"/>
          <w:szCs w:val="28"/>
        </w:rPr>
        <w:t xml:space="preserve">за прописку; за незаконное освобождение от административной ответственности </w:t>
      </w:r>
      <w:r w:rsidRPr="00BA0CD5">
        <w:rPr>
          <w:rFonts w:ascii="Times New Roman" w:hAnsi="Times New Roman" w:cs="Times New Roman"/>
          <w:color w:val="000000"/>
          <w:spacing w:val="1"/>
          <w:sz w:val="28"/>
          <w:szCs w:val="28"/>
        </w:rPr>
        <w:t>и т. д. В настоящее время наиболее крупные взятки дают за отвод земельных участ</w:t>
      </w:r>
      <w:r w:rsidRPr="00BA0CD5">
        <w:rPr>
          <w:rFonts w:ascii="Times New Roman" w:hAnsi="Times New Roman" w:cs="Times New Roman"/>
          <w:color w:val="000000"/>
          <w:spacing w:val="1"/>
          <w:sz w:val="28"/>
          <w:szCs w:val="28"/>
        </w:rPr>
        <w:softHyphen/>
      </w:r>
      <w:r w:rsidRPr="00BA0CD5">
        <w:rPr>
          <w:rFonts w:ascii="Times New Roman" w:hAnsi="Times New Roman" w:cs="Times New Roman"/>
          <w:color w:val="000000"/>
          <w:sz w:val="28"/>
          <w:szCs w:val="28"/>
        </w:rPr>
        <w:t xml:space="preserve">ков; за оформление выгодных для взяткодателя договоров и получение кредитов; за </w:t>
      </w:r>
      <w:r w:rsidRPr="00BA0CD5">
        <w:rPr>
          <w:rFonts w:ascii="Times New Roman" w:hAnsi="Times New Roman" w:cs="Times New Roman"/>
          <w:color w:val="000000"/>
          <w:spacing w:val="-1"/>
          <w:sz w:val="28"/>
          <w:szCs w:val="28"/>
        </w:rPr>
        <w:t>содействие в укрытии прибыли; за незаконный пропуск товаров через границу; за со</w:t>
      </w:r>
      <w:r w:rsidRPr="00BA0CD5">
        <w:rPr>
          <w:rFonts w:ascii="Times New Roman" w:hAnsi="Times New Roman" w:cs="Times New Roman"/>
          <w:color w:val="000000"/>
          <w:spacing w:val="-1"/>
          <w:sz w:val="28"/>
          <w:szCs w:val="28"/>
        </w:rPr>
        <w:softHyphen/>
      </w:r>
      <w:r w:rsidRPr="00BA0CD5">
        <w:rPr>
          <w:rFonts w:ascii="Times New Roman" w:hAnsi="Times New Roman" w:cs="Times New Roman"/>
          <w:color w:val="000000"/>
          <w:sz w:val="28"/>
          <w:szCs w:val="28"/>
        </w:rPr>
        <w:t>действие в приватизации объектов народного хозяйства; за «благосклонность» при рассмотрении гражданских и уголовных дел в судах и многое другое.</w:t>
      </w:r>
      <w:r>
        <w:rPr>
          <w:rStyle w:val="a5"/>
          <w:rFonts w:ascii="Times New Roman" w:hAnsi="Times New Roman" w:cs="Times New Roman"/>
          <w:color w:val="000000"/>
          <w:sz w:val="28"/>
          <w:szCs w:val="28"/>
        </w:rPr>
        <w:footnoteReference w:id="3"/>
      </w:r>
    </w:p>
    <w:p w:rsidR="00604CB7" w:rsidRPr="00BA0CD5" w:rsidRDefault="00604CB7" w:rsidP="00AA28FE">
      <w:pPr>
        <w:shd w:val="clear" w:color="auto" w:fill="FFFFFF"/>
        <w:spacing w:after="0" w:line="360" w:lineRule="auto"/>
        <w:ind w:firstLine="397"/>
        <w:jc w:val="both"/>
        <w:rPr>
          <w:rFonts w:ascii="Times New Roman" w:hAnsi="Times New Roman" w:cs="Times New Roman"/>
          <w:sz w:val="28"/>
          <w:szCs w:val="28"/>
        </w:rPr>
      </w:pPr>
      <w:r w:rsidRPr="00BA0CD5">
        <w:rPr>
          <w:rFonts w:ascii="Times New Roman" w:hAnsi="Times New Roman" w:cs="Times New Roman"/>
          <w:color w:val="000000"/>
          <w:spacing w:val="3"/>
          <w:sz w:val="28"/>
          <w:szCs w:val="28"/>
        </w:rPr>
        <w:t xml:space="preserve">Способы совершения взяточничества, как и всех остальных </w:t>
      </w:r>
      <w:r w:rsidRPr="00BA0CD5">
        <w:rPr>
          <w:rFonts w:ascii="Times New Roman" w:hAnsi="Times New Roman" w:cs="Times New Roman"/>
          <w:color w:val="000000"/>
          <w:spacing w:val="1"/>
          <w:sz w:val="28"/>
          <w:szCs w:val="28"/>
        </w:rPr>
        <w:t>должностных преступлений, во многом зависят от отрасли слу</w:t>
      </w:r>
      <w:r w:rsidRPr="00BA0CD5">
        <w:rPr>
          <w:rFonts w:ascii="Times New Roman" w:hAnsi="Times New Roman" w:cs="Times New Roman"/>
          <w:color w:val="000000"/>
          <w:spacing w:val="1"/>
          <w:sz w:val="28"/>
          <w:szCs w:val="28"/>
        </w:rPr>
        <w:softHyphen/>
      </w:r>
      <w:r w:rsidRPr="00BA0CD5">
        <w:rPr>
          <w:rFonts w:ascii="Times New Roman" w:hAnsi="Times New Roman" w:cs="Times New Roman"/>
          <w:color w:val="000000"/>
          <w:sz w:val="28"/>
          <w:szCs w:val="28"/>
        </w:rPr>
        <w:t>жебной деятельности, где они совершаются, должностного поло</w:t>
      </w:r>
      <w:r w:rsidRPr="00BA0CD5">
        <w:rPr>
          <w:rFonts w:ascii="Times New Roman" w:hAnsi="Times New Roman" w:cs="Times New Roman"/>
          <w:color w:val="000000"/>
          <w:sz w:val="28"/>
          <w:szCs w:val="28"/>
        </w:rPr>
        <w:softHyphen/>
      </w:r>
      <w:r w:rsidRPr="00BA0CD5">
        <w:rPr>
          <w:rFonts w:ascii="Times New Roman" w:hAnsi="Times New Roman" w:cs="Times New Roman"/>
          <w:color w:val="000000"/>
          <w:spacing w:val="3"/>
          <w:sz w:val="28"/>
          <w:szCs w:val="28"/>
        </w:rPr>
        <w:t>жения взяткополучателя и объема его правомочий, сложившей</w:t>
      </w:r>
      <w:r w:rsidRPr="00BA0CD5">
        <w:rPr>
          <w:rFonts w:ascii="Times New Roman" w:hAnsi="Times New Roman" w:cs="Times New Roman"/>
          <w:color w:val="000000"/>
          <w:spacing w:val="3"/>
          <w:sz w:val="28"/>
          <w:szCs w:val="28"/>
        </w:rPr>
        <w:softHyphen/>
      </w:r>
      <w:r w:rsidRPr="00BA0CD5">
        <w:rPr>
          <w:rFonts w:ascii="Times New Roman" w:hAnsi="Times New Roman" w:cs="Times New Roman"/>
          <w:color w:val="000000"/>
          <w:spacing w:val="5"/>
          <w:sz w:val="28"/>
          <w:szCs w:val="28"/>
        </w:rPr>
        <w:t xml:space="preserve">ся общей обстановки в государстве и локальной ситуации в </w:t>
      </w:r>
      <w:r w:rsidRPr="00BA0CD5">
        <w:rPr>
          <w:rFonts w:ascii="Times New Roman" w:hAnsi="Times New Roman" w:cs="Times New Roman"/>
          <w:color w:val="000000"/>
          <w:spacing w:val="3"/>
          <w:sz w:val="28"/>
          <w:szCs w:val="28"/>
        </w:rPr>
        <w:t xml:space="preserve">конкретном регионе и учреждении, от предмета взятки, а также </w:t>
      </w:r>
      <w:r w:rsidRPr="00BA0CD5">
        <w:rPr>
          <w:rFonts w:ascii="Times New Roman" w:hAnsi="Times New Roman" w:cs="Times New Roman"/>
          <w:color w:val="000000"/>
          <w:spacing w:val="4"/>
          <w:sz w:val="28"/>
          <w:szCs w:val="28"/>
        </w:rPr>
        <w:t>от личностных качеств взяточников.</w:t>
      </w:r>
    </w:p>
    <w:p w:rsidR="00604CB7" w:rsidRPr="00BA0CD5" w:rsidRDefault="00604CB7" w:rsidP="00AA28FE">
      <w:pPr>
        <w:shd w:val="clear" w:color="auto" w:fill="FFFFFF"/>
        <w:spacing w:after="0" w:line="360" w:lineRule="auto"/>
        <w:ind w:firstLine="397"/>
        <w:rPr>
          <w:rFonts w:ascii="Times New Roman" w:hAnsi="Times New Roman" w:cs="Times New Roman"/>
          <w:sz w:val="28"/>
          <w:szCs w:val="28"/>
        </w:rPr>
      </w:pPr>
      <w:r w:rsidRPr="00BA0CD5">
        <w:rPr>
          <w:rFonts w:ascii="Times New Roman" w:hAnsi="Times New Roman" w:cs="Times New Roman"/>
          <w:color w:val="000000"/>
          <w:spacing w:val="2"/>
          <w:sz w:val="28"/>
          <w:szCs w:val="28"/>
        </w:rPr>
        <w:t xml:space="preserve">В виде взяток обычно передаются деньги, реже - какие-либо дорогостоящие </w:t>
      </w:r>
      <w:r w:rsidRPr="00BA0CD5">
        <w:rPr>
          <w:rFonts w:ascii="Times New Roman" w:hAnsi="Times New Roman" w:cs="Times New Roman"/>
          <w:color w:val="000000"/>
          <w:sz w:val="28"/>
          <w:szCs w:val="28"/>
        </w:rPr>
        <w:t>вещи. В последнее время денежные суммы и стоимость вещей, передаваемых в каче</w:t>
      </w:r>
      <w:r w:rsidRPr="00BA0CD5">
        <w:rPr>
          <w:rFonts w:ascii="Times New Roman" w:hAnsi="Times New Roman" w:cs="Times New Roman"/>
          <w:color w:val="000000"/>
          <w:sz w:val="28"/>
          <w:szCs w:val="28"/>
        </w:rPr>
        <w:softHyphen/>
        <w:t>стве взяток, резко возросли. Кроме того, появились новые, весьма разнообразные и изощренные формы оплаты услуг, например, предоставление должностному лицу различных льгот и привилегий при его участии в деятельности коммерческих струк</w:t>
      </w:r>
      <w:r w:rsidRPr="00BA0CD5">
        <w:rPr>
          <w:rFonts w:ascii="Times New Roman" w:hAnsi="Times New Roman" w:cs="Times New Roman"/>
          <w:color w:val="000000"/>
          <w:sz w:val="28"/>
          <w:szCs w:val="28"/>
        </w:rPr>
        <w:softHyphen/>
        <w:t>тур; включение в число пайщиков приватизированного предприятия взяткополучате</w:t>
      </w:r>
      <w:r w:rsidRPr="00BA0CD5">
        <w:rPr>
          <w:rFonts w:ascii="Times New Roman" w:hAnsi="Times New Roman" w:cs="Times New Roman"/>
          <w:color w:val="000000"/>
          <w:sz w:val="28"/>
          <w:szCs w:val="28"/>
        </w:rPr>
        <w:softHyphen/>
      </w:r>
      <w:r w:rsidRPr="00BA0CD5">
        <w:rPr>
          <w:rFonts w:ascii="Times New Roman" w:hAnsi="Times New Roman" w:cs="Times New Roman"/>
          <w:color w:val="000000"/>
          <w:spacing w:val="-1"/>
          <w:sz w:val="28"/>
          <w:szCs w:val="28"/>
        </w:rPr>
        <w:t xml:space="preserve">ля, его родственников или друзей; открытие на имя взяткополучателя или его близких </w:t>
      </w:r>
      <w:r w:rsidRPr="00BA0CD5">
        <w:rPr>
          <w:rFonts w:ascii="Times New Roman" w:hAnsi="Times New Roman" w:cs="Times New Roman"/>
          <w:color w:val="000000"/>
          <w:sz w:val="28"/>
          <w:szCs w:val="28"/>
        </w:rPr>
        <w:t>счетов в банках; приобретение на имя этих лиц недвижимости в России или за рубе</w:t>
      </w:r>
      <w:r w:rsidRPr="00BA0CD5">
        <w:rPr>
          <w:rFonts w:ascii="Times New Roman" w:hAnsi="Times New Roman" w:cs="Times New Roman"/>
          <w:color w:val="000000"/>
          <w:sz w:val="28"/>
          <w:szCs w:val="28"/>
        </w:rPr>
        <w:softHyphen/>
        <w:t>жом; оплата заграничных поездок; приобретение путевок в санатории и т. д.</w:t>
      </w:r>
    </w:p>
    <w:p w:rsidR="00604CB7" w:rsidRPr="00BA0CD5" w:rsidRDefault="00604CB7" w:rsidP="00AA28FE">
      <w:pPr>
        <w:shd w:val="clear" w:color="auto" w:fill="FFFFFF"/>
        <w:spacing w:after="0" w:line="360" w:lineRule="auto"/>
        <w:ind w:firstLine="397"/>
        <w:jc w:val="both"/>
        <w:rPr>
          <w:rFonts w:ascii="Times New Roman" w:hAnsi="Times New Roman" w:cs="Times New Roman"/>
          <w:sz w:val="28"/>
          <w:szCs w:val="28"/>
        </w:rPr>
      </w:pPr>
      <w:r w:rsidRPr="00BA0CD5">
        <w:rPr>
          <w:rFonts w:ascii="Times New Roman" w:hAnsi="Times New Roman" w:cs="Times New Roman"/>
          <w:color w:val="000000"/>
          <w:sz w:val="28"/>
          <w:szCs w:val="28"/>
        </w:rPr>
        <w:t>Взяточничество - одно из самых трудных для раскрытия и расследования пре</w:t>
      </w:r>
      <w:r w:rsidRPr="00BA0CD5">
        <w:rPr>
          <w:rFonts w:ascii="Times New Roman" w:hAnsi="Times New Roman" w:cs="Times New Roman"/>
          <w:color w:val="000000"/>
          <w:sz w:val="28"/>
          <w:szCs w:val="28"/>
        </w:rPr>
        <w:softHyphen/>
      </w:r>
      <w:r w:rsidRPr="00BA0CD5">
        <w:rPr>
          <w:rFonts w:ascii="Times New Roman" w:hAnsi="Times New Roman" w:cs="Times New Roman"/>
          <w:color w:val="000000"/>
          <w:spacing w:val="-1"/>
          <w:sz w:val="28"/>
          <w:szCs w:val="28"/>
        </w:rPr>
        <w:t>ступлений. Это объясняется присущими ему особенностями механизма следообразо</w:t>
      </w:r>
      <w:r w:rsidRPr="00BA0CD5">
        <w:rPr>
          <w:rFonts w:ascii="Times New Roman" w:hAnsi="Times New Roman" w:cs="Times New Roman"/>
          <w:color w:val="000000"/>
          <w:spacing w:val="-3"/>
          <w:sz w:val="28"/>
          <w:szCs w:val="28"/>
        </w:rPr>
        <w:t>вания.</w:t>
      </w:r>
    </w:p>
    <w:p w:rsidR="00604CB7" w:rsidRPr="00BA0CD5" w:rsidRDefault="00604CB7" w:rsidP="00AA28FE">
      <w:pPr>
        <w:shd w:val="clear" w:color="auto" w:fill="FFFFFF"/>
        <w:spacing w:after="0" w:line="360" w:lineRule="auto"/>
        <w:ind w:firstLine="397"/>
        <w:jc w:val="both"/>
        <w:rPr>
          <w:rFonts w:ascii="Times New Roman" w:hAnsi="Times New Roman" w:cs="Times New Roman"/>
          <w:color w:val="000000"/>
          <w:spacing w:val="-4"/>
          <w:sz w:val="28"/>
          <w:szCs w:val="28"/>
        </w:rPr>
      </w:pPr>
      <w:r w:rsidRPr="00BA0CD5">
        <w:rPr>
          <w:rFonts w:ascii="Times New Roman" w:hAnsi="Times New Roman" w:cs="Times New Roman"/>
          <w:color w:val="000000"/>
          <w:spacing w:val="1"/>
          <w:sz w:val="28"/>
          <w:szCs w:val="28"/>
        </w:rPr>
        <w:t>Во-первых, взятку практически всегда передают в отсутствие очевидцев. Во-</w:t>
      </w:r>
      <w:r w:rsidRPr="00BA0CD5">
        <w:rPr>
          <w:rFonts w:ascii="Times New Roman" w:hAnsi="Times New Roman" w:cs="Times New Roman"/>
          <w:color w:val="000000"/>
          <w:sz w:val="28"/>
          <w:szCs w:val="28"/>
        </w:rPr>
        <w:t>вторых, оба участника преступления — взяткодатель и взяткополучатель — заинтересо</w:t>
      </w:r>
      <w:r w:rsidRPr="00BA0CD5">
        <w:rPr>
          <w:rFonts w:ascii="Times New Roman" w:hAnsi="Times New Roman" w:cs="Times New Roman"/>
          <w:color w:val="000000"/>
          <w:sz w:val="28"/>
          <w:szCs w:val="28"/>
        </w:rPr>
        <w:softHyphen/>
        <w:t>ваны в совершении преступления, боятся ответственности и принимают все меры к сокрытию следов своей преступной деятельности. В-третьих, поскольку все участни</w:t>
      </w:r>
      <w:r w:rsidRPr="00BA0CD5">
        <w:rPr>
          <w:rFonts w:ascii="Times New Roman" w:hAnsi="Times New Roman" w:cs="Times New Roman"/>
          <w:color w:val="000000"/>
          <w:sz w:val="28"/>
          <w:szCs w:val="28"/>
        </w:rPr>
        <w:softHyphen/>
      </w:r>
      <w:r w:rsidRPr="00BA0CD5">
        <w:rPr>
          <w:rFonts w:ascii="Times New Roman" w:hAnsi="Times New Roman" w:cs="Times New Roman"/>
          <w:color w:val="000000"/>
          <w:spacing w:val="-1"/>
          <w:sz w:val="28"/>
          <w:szCs w:val="28"/>
        </w:rPr>
        <w:t>ки преступления несут уголовную ответственность за содеянное, они обычно не дают правдивых показаний и не выдают соучастников. Наконец, в-четвертых, нередки слу</w:t>
      </w:r>
      <w:r w:rsidRPr="00BA0CD5">
        <w:rPr>
          <w:rFonts w:ascii="Times New Roman" w:hAnsi="Times New Roman" w:cs="Times New Roman"/>
          <w:color w:val="000000"/>
          <w:spacing w:val="-1"/>
          <w:sz w:val="28"/>
          <w:szCs w:val="28"/>
        </w:rPr>
        <w:softHyphen/>
        <w:t xml:space="preserve">чаи получения взяток за совершение законных действий. Значит, установление факта </w:t>
      </w:r>
      <w:r w:rsidRPr="00BA0CD5">
        <w:rPr>
          <w:rFonts w:ascii="Times New Roman" w:hAnsi="Times New Roman" w:cs="Times New Roman"/>
          <w:color w:val="000000"/>
          <w:sz w:val="28"/>
          <w:szCs w:val="28"/>
        </w:rPr>
        <w:t xml:space="preserve">взяточничества осложняется тем, что в документах не остается следов незаконных </w:t>
      </w:r>
      <w:r w:rsidRPr="00BA0CD5">
        <w:rPr>
          <w:rFonts w:ascii="Times New Roman" w:hAnsi="Times New Roman" w:cs="Times New Roman"/>
          <w:color w:val="000000"/>
          <w:spacing w:val="3"/>
          <w:sz w:val="28"/>
          <w:szCs w:val="28"/>
        </w:rPr>
        <w:t>действий должностного лица либо остаются следы, которые лишь косвенно могут</w:t>
      </w:r>
      <w:r w:rsidRPr="00BA0CD5">
        <w:rPr>
          <w:rFonts w:ascii="Times New Roman" w:hAnsi="Times New Roman" w:cs="Times New Roman"/>
          <w:sz w:val="28"/>
          <w:szCs w:val="28"/>
        </w:rPr>
        <w:t xml:space="preserve"> св</w:t>
      </w:r>
      <w:r w:rsidRPr="00BA0CD5">
        <w:rPr>
          <w:rFonts w:ascii="Times New Roman" w:hAnsi="Times New Roman" w:cs="Times New Roman"/>
          <w:color w:val="000000"/>
          <w:spacing w:val="-1"/>
          <w:sz w:val="28"/>
          <w:szCs w:val="28"/>
        </w:rPr>
        <w:t>идетельствовать о корыстной заинтересованности этого лица в принятии соответст</w:t>
      </w:r>
      <w:r w:rsidRPr="00BA0CD5">
        <w:rPr>
          <w:rFonts w:ascii="Times New Roman" w:hAnsi="Times New Roman" w:cs="Times New Roman"/>
          <w:color w:val="000000"/>
          <w:spacing w:val="-1"/>
          <w:sz w:val="28"/>
          <w:szCs w:val="28"/>
        </w:rPr>
        <w:softHyphen/>
      </w:r>
      <w:r w:rsidRPr="00BA0CD5">
        <w:rPr>
          <w:rFonts w:ascii="Times New Roman" w:hAnsi="Times New Roman" w:cs="Times New Roman"/>
          <w:color w:val="000000"/>
          <w:spacing w:val="-4"/>
          <w:sz w:val="28"/>
          <w:szCs w:val="28"/>
        </w:rPr>
        <w:t>вующего решения, также очень часто документы, содержащие факты совершения лицом должностного решения хранятся ненадлежащим образом (могут быть утеряны, либо уничтожены без соблюдения необходимых сроков хранения).</w:t>
      </w:r>
    </w:p>
    <w:p w:rsidR="00604CB7" w:rsidRPr="00BA0CD5" w:rsidRDefault="00604CB7" w:rsidP="00AA28FE">
      <w:pPr>
        <w:shd w:val="clear" w:color="auto" w:fill="FFFFFF"/>
        <w:spacing w:after="0" w:line="360" w:lineRule="auto"/>
        <w:ind w:firstLine="397"/>
        <w:jc w:val="both"/>
        <w:rPr>
          <w:rFonts w:ascii="Times New Roman" w:hAnsi="Times New Roman" w:cs="Times New Roman"/>
          <w:sz w:val="28"/>
          <w:szCs w:val="28"/>
        </w:rPr>
      </w:pPr>
      <w:r w:rsidRPr="00BA0CD5">
        <w:rPr>
          <w:rFonts w:ascii="Times New Roman" w:hAnsi="Times New Roman" w:cs="Times New Roman"/>
          <w:color w:val="000000"/>
          <w:sz w:val="28"/>
          <w:szCs w:val="28"/>
        </w:rPr>
        <w:t>Со взяточничеством тесно связано и другое понятие – коррупция. Оба эти крими</w:t>
      </w:r>
      <w:r w:rsidRPr="00BA0CD5">
        <w:rPr>
          <w:rFonts w:ascii="Times New Roman" w:hAnsi="Times New Roman" w:cs="Times New Roman"/>
          <w:color w:val="000000"/>
          <w:sz w:val="28"/>
          <w:szCs w:val="28"/>
        </w:rPr>
        <w:softHyphen/>
      </w:r>
      <w:r w:rsidRPr="00BA0CD5">
        <w:rPr>
          <w:rFonts w:ascii="Times New Roman" w:hAnsi="Times New Roman" w:cs="Times New Roman"/>
          <w:color w:val="000000"/>
          <w:spacing w:val="1"/>
          <w:sz w:val="28"/>
          <w:szCs w:val="28"/>
        </w:rPr>
        <w:t>нальные социальные явления характеризуются разовыми или по</w:t>
      </w:r>
      <w:r w:rsidRPr="00BA0CD5">
        <w:rPr>
          <w:rFonts w:ascii="Times New Roman" w:hAnsi="Times New Roman" w:cs="Times New Roman"/>
          <w:color w:val="000000"/>
          <w:spacing w:val="1"/>
          <w:sz w:val="28"/>
          <w:szCs w:val="28"/>
        </w:rPr>
        <w:softHyphen/>
        <w:t xml:space="preserve">стоянными фактами продажи своих должностных полномочий </w:t>
      </w:r>
      <w:r w:rsidRPr="00BA0CD5">
        <w:rPr>
          <w:rFonts w:ascii="Times New Roman" w:hAnsi="Times New Roman" w:cs="Times New Roman"/>
          <w:color w:val="000000"/>
          <w:spacing w:val="-1"/>
          <w:sz w:val="28"/>
          <w:szCs w:val="28"/>
        </w:rPr>
        <w:t>должностными лицами разного служебно-государственного уров</w:t>
      </w:r>
      <w:r w:rsidRPr="00BA0CD5">
        <w:rPr>
          <w:rFonts w:ascii="Times New Roman" w:hAnsi="Times New Roman" w:cs="Times New Roman"/>
          <w:color w:val="000000"/>
          <w:spacing w:val="-1"/>
          <w:sz w:val="28"/>
          <w:szCs w:val="28"/>
        </w:rPr>
        <w:softHyphen/>
      </w:r>
      <w:r w:rsidRPr="00BA0CD5">
        <w:rPr>
          <w:rFonts w:ascii="Times New Roman" w:hAnsi="Times New Roman" w:cs="Times New Roman"/>
          <w:color w:val="000000"/>
          <w:spacing w:val="1"/>
          <w:sz w:val="28"/>
          <w:szCs w:val="28"/>
        </w:rPr>
        <w:t>ня за получение незаконного вознаграждения (в виде материаль</w:t>
      </w:r>
      <w:r w:rsidRPr="00BA0CD5">
        <w:rPr>
          <w:rFonts w:ascii="Times New Roman" w:hAnsi="Times New Roman" w:cs="Times New Roman"/>
          <w:color w:val="000000"/>
          <w:spacing w:val="1"/>
          <w:sz w:val="28"/>
          <w:szCs w:val="28"/>
        </w:rPr>
        <w:softHyphen/>
      </w:r>
      <w:r w:rsidRPr="00BA0CD5">
        <w:rPr>
          <w:rFonts w:ascii="Times New Roman" w:hAnsi="Times New Roman" w:cs="Times New Roman"/>
          <w:color w:val="000000"/>
          <w:sz w:val="28"/>
          <w:szCs w:val="28"/>
        </w:rPr>
        <w:t xml:space="preserve">ных ценностей, услуг, благ, выгод и преимуществ, в том числе </w:t>
      </w:r>
      <w:r w:rsidRPr="00BA0CD5">
        <w:rPr>
          <w:rFonts w:ascii="Times New Roman" w:hAnsi="Times New Roman" w:cs="Times New Roman"/>
          <w:color w:val="000000"/>
          <w:spacing w:val="-2"/>
          <w:sz w:val="28"/>
          <w:szCs w:val="28"/>
        </w:rPr>
        <w:t>неимущественного характера). При этом они действуют (бездейст</w:t>
      </w:r>
      <w:r w:rsidRPr="00BA0CD5">
        <w:rPr>
          <w:rFonts w:ascii="Times New Roman" w:hAnsi="Times New Roman" w:cs="Times New Roman"/>
          <w:color w:val="000000"/>
          <w:spacing w:val="-2"/>
          <w:sz w:val="28"/>
          <w:szCs w:val="28"/>
        </w:rPr>
        <w:softHyphen/>
      </w:r>
      <w:r w:rsidRPr="00BA0CD5">
        <w:rPr>
          <w:rFonts w:ascii="Times New Roman" w:hAnsi="Times New Roman" w:cs="Times New Roman"/>
          <w:color w:val="000000"/>
          <w:spacing w:val="-1"/>
          <w:sz w:val="28"/>
          <w:szCs w:val="28"/>
        </w:rPr>
        <w:t>вуют), покровительствуют, попустительствуют по службе, при</w:t>
      </w:r>
      <w:r w:rsidRPr="00BA0CD5">
        <w:rPr>
          <w:rFonts w:ascii="Times New Roman" w:hAnsi="Times New Roman" w:cs="Times New Roman"/>
          <w:color w:val="000000"/>
          <w:spacing w:val="-1"/>
          <w:sz w:val="28"/>
          <w:szCs w:val="28"/>
        </w:rPr>
        <w:softHyphen/>
      </w:r>
      <w:r w:rsidRPr="00BA0CD5">
        <w:rPr>
          <w:rFonts w:ascii="Times New Roman" w:hAnsi="Times New Roman" w:cs="Times New Roman"/>
          <w:color w:val="000000"/>
          <w:sz w:val="28"/>
          <w:szCs w:val="28"/>
        </w:rPr>
        <w:t xml:space="preserve">крывают криминальные структуры и совершают иные действия в </w:t>
      </w:r>
      <w:r w:rsidRPr="00BA0CD5">
        <w:rPr>
          <w:rFonts w:ascii="Times New Roman" w:hAnsi="Times New Roman" w:cs="Times New Roman"/>
          <w:color w:val="000000"/>
          <w:spacing w:val="1"/>
          <w:sz w:val="28"/>
          <w:szCs w:val="28"/>
        </w:rPr>
        <w:t>личных интересах лица, давшего взятку, или в пользу представ</w:t>
      </w:r>
      <w:r w:rsidRPr="00BA0CD5">
        <w:rPr>
          <w:rFonts w:ascii="Times New Roman" w:hAnsi="Times New Roman" w:cs="Times New Roman"/>
          <w:color w:val="000000"/>
          <w:spacing w:val="1"/>
          <w:sz w:val="28"/>
          <w:szCs w:val="28"/>
        </w:rPr>
        <w:softHyphen/>
        <w:t>ляемой им юридической, в том числе криминальной, структуры.</w:t>
      </w:r>
    </w:p>
    <w:p w:rsidR="00604CB7" w:rsidRPr="00BA0CD5" w:rsidRDefault="00604CB7" w:rsidP="00AA28FE">
      <w:pPr>
        <w:shd w:val="clear" w:color="auto" w:fill="FFFFFF"/>
        <w:spacing w:after="0" w:line="360" w:lineRule="auto"/>
        <w:ind w:firstLine="397"/>
        <w:jc w:val="both"/>
        <w:rPr>
          <w:rFonts w:ascii="Times New Roman" w:hAnsi="Times New Roman" w:cs="Times New Roman"/>
          <w:sz w:val="28"/>
          <w:szCs w:val="28"/>
        </w:rPr>
      </w:pPr>
      <w:r w:rsidRPr="00BA0CD5">
        <w:rPr>
          <w:rFonts w:ascii="Times New Roman" w:hAnsi="Times New Roman" w:cs="Times New Roman"/>
          <w:color w:val="000000"/>
          <w:spacing w:val="5"/>
          <w:sz w:val="28"/>
          <w:szCs w:val="28"/>
        </w:rPr>
        <w:t xml:space="preserve">Как типовые оба эти криминальные явления чрезвычайно </w:t>
      </w:r>
      <w:r w:rsidRPr="00BA0CD5">
        <w:rPr>
          <w:rFonts w:ascii="Times New Roman" w:hAnsi="Times New Roman" w:cs="Times New Roman"/>
          <w:color w:val="000000"/>
          <w:spacing w:val="1"/>
          <w:sz w:val="28"/>
          <w:szCs w:val="28"/>
        </w:rPr>
        <w:t>общественно опасны, ибо не только объективно ведут к разложе</w:t>
      </w:r>
      <w:r w:rsidRPr="00BA0CD5">
        <w:rPr>
          <w:rFonts w:ascii="Times New Roman" w:hAnsi="Times New Roman" w:cs="Times New Roman"/>
          <w:color w:val="000000"/>
          <w:spacing w:val="1"/>
          <w:sz w:val="28"/>
          <w:szCs w:val="28"/>
        </w:rPr>
        <w:softHyphen/>
      </w:r>
      <w:r w:rsidRPr="00BA0CD5">
        <w:rPr>
          <w:rFonts w:ascii="Times New Roman" w:hAnsi="Times New Roman" w:cs="Times New Roman"/>
          <w:color w:val="000000"/>
          <w:sz w:val="28"/>
          <w:szCs w:val="28"/>
        </w:rPr>
        <w:t xml:space="preserve">нию государственного аппарата, дискредитируют и подрывают и </w:t>
      </w:r>
      <w:r w:rsidRPr="00BA0CD5">
        <w:rPr>
          <w:rFonts w:ascii="Times New Roman" w:hAnsi="Times New Roman" w:cs="Times New Roman"/>
          <w:color w:val="000000"/>
          <w:spacing w:val="2"/>
          <w:sz w:val="28"/>
          <w:szCs w:val="28"/>
        </w:rPr>
        <w:t>без того недостаточно высокий его авторитет в нашем обществе,</w:t>
      </w:r>
      <w:r w:rsidRPr="00BA0CD5">
        <w:rPr>
          <w:rFonts w:ascii="Times New Roman" w:hAnsi="Times New Roman" w:cs="Times New Roman"/>
          <w:color w:val="000000"/>
          <w:spacing w:val="5"/>
          <w:sz w:val="28"/>
          <w:szCs w:val="28"/>
        </w:rPr>
        <w:t xml:space="preserve"> но и оказывают разлагающее влияние на все другие стороны </w:t>
      </w:r>
      <w:r w:rsidRPr="00BA0CD5">
        <w:rPr>
          <w:rFonts w:ascii="Times New Roman" w:hAnsi="Times New Roman" w:cs="Times New Roman"/>
          <w:color w:val="000000"/>
          <w:spacing w:val="1"/>
          <w:sz w:val="28"/>
          <w:szCs w:val="28"/>
        </w:rPr>
        <w:t xml:space="preserve">жизни (экономическую, банковско-финансовую, политическую, </w:t>
      </w:r>
      <w:r w:rsidRPr="00BA0CD5">
        <w:rPr>
          <w:rFonts w:ascii="Times New Roman" w:hAnsi="Times New Roman" w:cs="Times New Roman"/>
          <w:color w:val="000000"/>
          <w:spacing w:val="3"/>
          <w:sz w:val="28"/>
          <w:szCs w:val="28"/>
        </w:rPr>
        <w:t>социальную и правоохранительную).</w:t>
      </w:r>
    </w:p>
    <w:p w:rsidR="00604CB7" w:rsidRPr="00BA0CD5" w:rsidRDefault="00604CB7" w:rsidP="00AA28FE">
      <w:pPr>
        <w:shd w:val="clear" w:color="auto" w:fill="FFFFFF"/>
        <w:spacing w:after="0" w:line="360" w:lineRule="auto"/>
        <w:ind w:firstLine="397"/>
        <w:jc w:val="both"/>
        <w:rPr>
          <w:rFonts w:ascii="Times New Roman" w:hAnsi="Times New Roman" w:cs="Times New Roman"/>
          <w:color w:val="000000"/>
          <w:spacing w:val="2"/>
          <w:sz w:val="28"/>
          <w:szCs w:val="28"/>
        </w:rPr>
      </w:pPr>
      <w:r w:rsidRPr="00BA0CD5">
        <w:rPr>
          <w:rFonts w:ascii="Times New Roman" w:hAnsi="Times New Roman" w:cs="Times New Roman"/>
          <w:color w:val="000000"/>
          <w:spacing w:val="2"/>
          <w:sz w:val="28"/>
          <w:szCs w:val="28"/>
        </w:rPr>
        <w:t>В содержательном смысле коррупция более масштабное по</w:t>
      </w:r>
      <w:r w:rsidRPr="00BA0CD5">
        <w:rPr>
          <w:rFonts w:ascii="Times New Roman" w:hAnsi="Times New Roman" w:cs="Times New Roman"/>
          <w:color w:val="000000"/>
          <w:spacing w:val="2"/>
          <w:sz w:val="28"/>
          <w:szCs w:val="28"/>
        </w:rPr>
        <w:softHyphen/>
      </w:r>
      <w:r w:rsidRPr="00BA0CD5">
        <w:rPr>
          <w:rFonts w:ascii="Times New Roman" w:hAnsi="Times New Roman" w:cs="Times New Roman"/>
          <w:color w:val="000000"/>
          <w:spacing w:val="3"/>
          <w:sz w:val="28"/>
          <w:szCs w:val="28"/>
        </w:rPr>
        <w:t xml:space="preserve">нятие системообразующего характера, нежели взяточничество, </w:t>
      </w:r>
      <w:r w:rsidRPr="00BA0CD5">
        <w:rPr>
          <w:rFonts w:ascii="Times New Roman" w:hAnsi="Times New Roman" w:cs="Times New Roman"/>
          <w:color w:val="000000"/>
          <w:spacing w:val="5"/>
          <w:sz w:val="28"/>
          <w:szCs w:val="28"/>
        </w:rPr>
        <w:t xml:space="preserve">являющееся лишь одним, но наиболее часто встречающихся </w:t>
      </w:r>
      <w:r w:rsidRPr="00BA0CD5">
        <w:rPr>
          <w:rFonts w:ascii="Times New Roman" w:hAnsi="Times New Roman" w:cs="Times New Roman"/>
          <w:color w:val="000000"/>
          <w:spacing w:val="2"/>
          <w:sz w:val="28"/>
          <w:szCs w:val="28"/>
        </w:rPr>
        <w:t>проявлений коррупции. Коррупция предполагает систематиче</w:t>
      </w:r>
      <w:r w:rsidRPr="00BA0CD5">
        <w:rPr>
          <w:rFonts w:ascii="Times New Roman" w:hAnsi="Times New Roman" w:cs="Times New Roman"/>
          <w:color w:val="000000"/>
          <w:spacing w:val="2"/>
          <w:sz w:val="28"/>
          <w:szCs w:val="28"/>
        </w:rPr>
        <w:softHyphen/>
      </w:r>
      <w:r w:rsidRPr="00BA0CD5">
        <w:rPr>
          <w:rFonts w:ascii="Times New Roman" w:hAnsi="Times New Roman" w:cs="Times New Roman"/>
          <w:color w:val="000000"/>
          <w:spacing w:val="3"/>
          <w:sz w:val="28"/>
          <w:szCs w:val="28"/>
        </w:rPr>
        <w:t>ский подкуп должностных лиц законодательной, исполнительн</w:t>
      </w:r>
      <w:r w:rsidRPr="00BA0CD5">
        <w:rPr>
          <w:rFonts w:ascii="Times New Roman" w:hAnsi="Times New Roman" w:cs="Times New Roman"/>
          <w:color w:val="000000"/>
          <w:spacing w:val="1"/>
          <w:sz w:val="28"/>
          <w:szCs w:val="28"/>
        </w:rPr>
        <w:t>ой и судебной власти, влекущий за собой принятие ими реше</w:t>
      </w:r>
      <w:r w:rsidRPr="00BA0CD5">
        <w:rPr>
          <w:rFonts w:ascii="Times New Roman" w:hAnsi="Times New Roman" w:cs="Times New Roman"/>
          <w:color w:val="000000"/>
          <w:spacing w:val="1"/>
          <w:sz w:val="28"/>
          <w:szCs w:val="28"/>
        </w:rPr>
        <w:softHyphen/>
      </w:r>
      <w:r w:rsidRPr="00BA0CD5">
        <w:rPr>
          <w:rFonts w:ascii="Times New Roman" w:hAnsi="Times New Roman" w:cs="Times New Roman"/>
          <w:color w:val="000000"/>
          <w:spacing w:val="2"/>
          <w:sz w:val="28"/>
          <w:szCs w:val="28"/>
        </w:rPr>
        <w:t>ний, нарушающих закон или неписаные общественные нормы.</w:t>
      </w:r>
    </w:p>
    <w:p w:rsidR="00604CB7" w:rsidRPr="00BA0CD5" w:rsidRDefault="00604CB7" w:rsidP="00AA28FE">
      <w:pPr>
        <w:shd w:val="clear" w:color="auto" w:fill="FFFFFF"/>
        <w:spacing w:after="0" w:line="360" w:lineRule="auto"/>
        <w:ind w:firstLine="397"/>
        <w:jc w:val="both"/>
        <w:rPr>
          <w:rFonts w:ascii="Times New Roman" w:hAnsi="Times New Roman" w:cs="Times New Roman"/>
          <w:color w:val="000000"/>
          <w:spacing w:val="2"/>
          <w:sz w:val="28"/>
          <w:szCs w:val="28"/>
        </w:rPr>
      </w:pPr>
      <w:r w:rsidRPr="00BA0CD5">
        <w:rPr>
          <w:rFonts w:ascii="Times New Roman" w:hAnsi="Times New Roman" w:cs="Times New Roman"/>
          <w:color w:val="000000"/>
          <w:spacing w:val="2"/>
          <w:sz w:val="28"/>
          <w:szCs w:val="28"/>
        </w:rPr>
        <w:t>Коррумпированные органы представляют собой в настоящее время целую систему, которая включает в себя десятки участников.  Передача взятки в этом случае производится по заранее обдуманной и обговоренной схеме, обеспечивающая ее максимальную скрытость.</w:t>
      </w:r>
      <w:r>
        <w:rPr>
          <w:rStyle w:val="a5"/>
          <w:rFonts w:ascii="Times New Roman" w:hAnsi="Times New Roman" w:cs="Times New Roman"/>
          <w:color w:val="000000"/>
          <w:spacing w:val="2"/>
          <w:sz w:val="28"/>
          <w:szCs w:val="28"/>
        </w:rPr>
        <w:footnoteReference w:id="4"/>
      </w:r>
    </w:p>
    <w:p w:rsidR="00604CB7" w:rsidRPr="00BA0CD5" w:rsidRDefault="00604CB7" w:rsidP="00AA28FE">
      <w:pPr>
        <w:shd w:val="clear" w:color="auto" w:fill="FFFFFF"/>
        <w:spacing w:after="0" w:line="360" w:lineRule="auto"/>
        <w:ind w:firstLine="397"/>
        <w:jc w:val="both"/>
        <w:rPr>
          <w:rFonts w:ascii="Times New Roman" w:hAnsi="Times New Roman" w:cs="Times New Roman"/>
          <w:color w:val="000000"/>
          <w:spacing w:val="2"/>
          <w:sz w:val="28"/>
          <w:szCs w:val="28"/>
        </w:rPr>
      </w:pPr>
      <w:r w:rsidRPr="00BA0CD5">
        <w:rPr>
          <w:rFonts w:ascii="Times New Roman" w:hAnsi="Times New Roman" w:cs="Times New Roman"/>
          <w:color w:val="000000"/>
          <w:spacing w:val="2"/>
          <w:sz w:val="28"/>
          <w:szCs w:val="28"/>
        </w:rPr>
        <w:t>Существование коррупции в нашей стране обусловлено теми социальными и экономическими проблемами, которые поразили нашу страну в 90-е годы. Ее существование же в свою очередь представляет для страны повышенную опасность, подрывает ее экономическую стабильность и целостность. В связи с тем, что коррумпированные органы проникли во все сферы жизни, то они стали способны поддерживать беззаконие практически повсюду, что не может не беспокоить.</w:t>
      </w:r>
    </w:p>
    <w:p w:rsidR="00604CB7" w:rsidRPr="00BA0CD5" w:rsidRDefault="00604CB7" w:rsidP="00AA28FE">
      <w:pPr>
        <w:shd w:val="clear" w:color="auto" w:fill="FFFFFF"/>
        <w:spacing w:after="0" w:line="360" w:lineRule="auto"/>
        <w:ind w:firstLine="397"/>
        <w:jc w:val="both"/>
        <w:rPr>
          <w:rFonts w:ascii="Times New Roman" w:hAnsi="Times New Roman" w:cs="Times New Roman"/>
          <w:color w:val="000000"/>
          <w:spacing w:val="2"/>
          <w:sz w:val="28"/>
          <w:szCs w:val="28"/>
        </w:rPr>
      </w:pPr>
      <w:r w:rsidRPr="00BA0CD5">
        <w:rPr>
          <w:rFonts w:ascii="Times New Roman" w:hAnsi="Times New Roman" w:cs="Times New Roman"/>
          <w:color w:val="000000"/>
          <w:spacing w:val="2"/>
          <w:sz w:val="28"/>
          <w:szCs w:val="28"/>
        </w:rPr>
        <w:t xml:space="preserve">В связи с этим перед следователем стоит вполне ощутимая задача по борьбе с этим явлением. Без широкого изучения материалов дела, без грамотно построенного хода следственных действий невозможно раскрыть преступление и привлечь виновных к ответственности. Поэтому следователь должен быть ответственным за свою работу, а не закрывать глаза на происходящие преступления.   </w:t>
      </w:r>
    </w:p>
    <w:p w:rsidR="00604CB7" w:rsidRPr="00BA0CD5" w:rsidRDefault="00604CB7" w:rsidP="00AA28FE">
      <w:pPr>
        <w:shd w:val="clear" w:color="auto" w:fill="FFFFFF"/>
        <w:spacing w:after="0" w:line="360" w:lineRule="auto"/>
        <w:ind w:firstLine="397"/>
        <w:jc w:val="both"/>
        <w:rPr>
          <w:rFonts w:ascii="Times New Roman" w:hAnsi="Times New Roman" w:cs="Times New Roman"/>
          <w:sz w:val="28"/>
          <w:szCs w:val="28"/>
        </w:rPr>
      </w:pPr>
      <w:r w:rsidRPr="00BA0CD5">
        <w:rPr>
          <w:rFonts w:ascii="Times New Roman" w:hAnsi="Times New Roman" w:cs="Times New Roman"/>
          <w:color w:val="000000"/>
          <w:spacing w:val="2"/>
          <w:sz w:val="28"/>
          <w:szCs w:val="28"/>
        </w:rPr>
        <w:t xml:space="preserve">Сферы жизни, в которых проникло взяточничество, в последнее время значительно расширились и с переходом к рыночной экономике оставило раннее определенный круг. В тоже время расширился и круг лиц участвующих во взяточничестве. Это может быть как мелкий муниципальный чиновник, так и высокопоставленный чиновник федерального уровня, а с другой стороны перечень лиц начинается от крупного олигарха и заканчивая бедной старушкой вынужденной передать последние свои сбережения в связи с произволом и жадностью чиновника препятствующего в осуществлении ее конституционных прав и свобод.     </w:t>
      </w:r>
    </w:p>
    <w:p w:rsidR="00604CB7" w:rsidRPr="00BA0CD5" w:rsidRDefault="00604CB7" w:rsidP="00AA28FE">
      <w:pPr>
        <w:shd w:val="clear" w:color="auto" w:fill="FFFFFF"/>
        <w:spacing w:after="0" w:line="360" w:lineRule="auto"/>
        <w:ind w:firstLine="397"/>
        <w:jc w:val="both"/>
        <w:rPr>
          <w:rFonts w:ascii="Times New Roman" w:hAnsi="Times New Roman" w:cs="Times New Roman"/>
          <w:sz w:val="28"/>
          <w:szCs w:val="28"/>
        </w:rPr>
      </w:pPr>
      <w:r w:rsidRPr="00BA0CD5">
        <w:rPr>
          <w:rFonts w:ascii="Times New Roman" w:hAnsi="Times New Roman" w:cs="Times New Roman"/>
          <w:color w:val="000000"/>
          <w:spacing w:val="-1"/>
          <w:sz w:val="28"/>
          <w:szCs w:val="28"/>
        </w:rPr>
        <w:t>Тем не менее, материальные следы дачи-получения взятки все же остаются</w:t>
      </w:r>
      <w:r w:rsidRPr="00BA0CD5">
        <w:rPr>
          <w:rFonts w:ascii="Times New Roman" w:hAnsi="Times New Roman" w:cs="Times New Roman"/>
          <w:color w:val="000000"/>
          <w:sz w:val="28"/>
          <w:szCs w:val="28"/>
        </w:rPr>
        <w:t xml:space="preserve"> в сберегательных книжках и на счетах различных банков; в почтовых пере</w:t>
      </w:r>
      <w:r w:rsidRPr="00BA0CD5">
        <w:rPr>
          <w:rFonts w:ascii="Times New Roman" w:hAnsi="Times New Roman" w:cs="Times New Roman"/>
          <w:color w:val="000000"/>
          <w:sz w:val="28"/>
          <w:szCs w:val="28"/>
        </w:rPr>
        <w:softHyphen/>
      </w:r>
      <w:r w:rsidRPr="00BA0CD5">
        <w:rPr>
          <w:rFonts w:ascii="Times New Roman" w:hAnsi="Times New Roman" w:cs="Times New Roman"/>
          <w:color w:val="000000"/>
          <w:spacing w:val="-1"/>
          <w:sz w:val="28"/>
          <w:szCs w:val="28"/>
        </w:rPr>
        <w:t xml:space="preserve">водах; в различных управленческих документах, отражающих решения должностных </w:t>
      </w:r>
      <w:r w:rsidRPr="00BA0CD5">
        <w:rPr>
          <w:rFonts w:ascii="Times New Roman" w:hAnsi="Times New Roman" w:cs="Times New Roman"/>
          <w:color w:val="000000"/>
          <w:sz w:val="28"/>
          <w:szCs w:val="28"/>
        </w:rPr>
        <w:t xml:space="preserve">лиц (о зачислении на должность, приеме в вуз, предоставлении жилья, прописке); в </w:t>
      </w:r>
      <w:r w:rsidRPr="00BA0CD5">
        <w:rPr>
          <w:rFonts w:ascii="Times New Roman" w:hAnsi="Times New Roman" w:cs="Times New Roman"/>
          <w:color w:val="000000"/>
          <w:spacing w:val="-1"/>
          <w:sz w:val="28"/>
          <w:szCs w:val="28"/>
        </w:rPr>
        <w:t>материалах бухгалтерского учета, отражающих действия взяткополучателя в пользу взяткодателя; в документах, подтверждающих пребывание лица в определенном мес</w:t>
      </w:r>
      <w:r w:rsidRPr="00BA0CD5">
        <w:rPr>
          <w:rFonts w:ascii="Times New Roman" w:hAnsi="Times New Roman" w:cs="Times New Roman"/>
          <w:color w:val="000000"/>
          <w:spacing w:val="-1"/>
          <w:sz w:val="28"/>
          <w:szCs w:val="28"/>
        </w:rPr>
        <w:softHyphen/>
        <w:t>те (командировочных удостоверениях, проездных билетах, счетах гостиниц и т. д.).</w:t>
      </w:r>
    </w:p>
    <w:p w:rsidR="00604CB7" w:rsidRPr="00BA0CD5" w:rsidRDefault="00604CB7" w:rsidP="00AA28FE">
      <w:pPr>
        <w:shd w:val="clear" w:color="auto" w:fill="FFFFFF"/>
        <w:spacing w:after="0" w:line="360" w:lineRule="auto"/>
        <w:ind w:firstLine="397"/>
        <w:jc w:val="both"/>
        <w:rPr>
          <w:rFonts w:ascii="Times New Roman" w:hAnsi="Times New Roman" w:cs="Times New Roman"/>
          <w:sz w:val="28"/>
          <w:szCs w:val="28"/>
        </w:rPr>
      </w:pPr>
      <w:r w:rsidRPr="00BA0CD5">
        <w:rPr>
          <w:rFonts w:ascii="Times New Roman" w:hAnsi="Times New Roman" w:cs="Times New Roman"/>
          <w:color w:val="000000"/>
          <w:spacing w:val="-1"/>
          <w:sz w:val="28"/>
          <w:szCs w:val="28"/>
        </w:rPr>
        <w:t>При взяточничестве возникают также идеальные следы. Очень важные для рас</w:t>
      </w:r>
      <w:r w:rsidRPr="00BA0CD5">
        <w:rPr>
          <w:rFonts w:ascii="Times New Roman" w:hAnsi="Times New Roman" w:cs="Times New Roman"/>
          <w:color w:val="000000"/>
          <w:spacing w:val="-1"/>
          <w:sz w:val="28"/>
          <w:szCs w:val="28"/>
        </w:rPr>
        <w:softHyphen/>
        <w:t>следования сведения могут дать взяткодатель, члены его семьи, сослуживцы, случай</w:t>
      </w:r>
      <w:r w:rsidRPr="00BA0CD5">
        <w:rPr>
          <w:rFonts w:ascii="Times New Roman" w:hAnsi="Times New Roman" w:cs="Times New Roman"/>
          <w:color w:val="000000"/>
          <w:spacing w:val="-1"/>
          <w:sz w:val="28"/>
          <w:szCs w:val="28"/>
        </w:rPr>
        <w:softHyphen/>
      </w:r>
      <w:r w:rsidRPr="00BA0CD5">
        <w:rPr>
          <w:rFonts w:ascii="Times New Roman" w:hAnsi="Times New Roman" w:cs="Times New Roman"/>
          <w:color w:val="000000"/>
          <w:spacing w:val="-2"/>
          <w:sz w:val="28"/>
          <w:szCs w:val="28"/>
        </w:rPr>
        <w:t xml:space="preserve">ные свидетели, которые видели вместе взяткодателя и взяткополучателя, слышали их разговоры либо выполняли по поручению взяткополучателя определенные действия в </w:t>
      </w:r>
      <w:r w:rsidRPr="00BA0CD5">
        <w:rPr>
          <w:rFonts w:ascii="Times New Roman" w:hAnsi="Times New Roman" w:cs="Times New Roman"/>
          <w:color w:val="000000"/>
          <w:spacing w:val="-3"/>
          <w:sz w:val="28"/>
          <w:szCs w:val="28"/>
        </w:rPr>
        <w:t>пользу взяткодателя.</w:t>
      </w:r>
    </w:p>
    <w:p w:rsidR="00604CB7" w:rsidRDefault="00604CB7" w:rsidP="00534DAF">
      <w:pPr>
        <w:shd w:val="clear" w:color="auto" w:fill="FFFFFF"/>
        <w:spacing w:after="0" w:line="360" w:lineRule="auto"/>
        <w:ind w:firstLine="397"/>
        <w:jc w:val="both"/>
        <w:rPr>
          <w:rFonts w:ascii="Times New Roman" w:hAnsi="Times New Roman" w:cs="Times New Roman"/>
          <w:color w:val="000000"/>
          <w:spacing w:val="-2"/>
          <w:sz w:val="28"/>
          <w:szCs w:val="28"/>
        </w:rPr>
      </w:pPr>
      <w:r w:rsidRPr="00BA0CD5">
        <w:rPr>
          <w:rFonts w:ascii="Times New Roman" w:hAnsi="Times New Roman" w:cs="Times New Roman"/>
          <w:color w:val="000000"/>
          <w:sz w:val="28"/>
          <w:szCs w:val="28"/>
        </w:rPr>
        <w:t xml:space="preserve">Взяткополучателями нередко оказываются руководители различных рангов, </w:t>
      </w:r>
      <w:r w:rsidRPr="00BA0CD5">
        <w:rPr>
          <w:rFonts w:ascii="Times New Roman" w:hAnsi="Times New Roman" w:cs="Times New Roman"/>
          <w:color w:val="000000"/>
          <w:spacing w:val="-2"/>
          <w:sz w:val="28"/>
          <w:szCs w:val="28"/>
        </w:rPr>
        <w:t>пользующиеся большими властными полномочиями, уважением и авторитетом. Ино</w:t>
      </w:r>
      <w:r w:rsidRPr="00BA0CD5">
        <w:rPr>
          <w:rFonts w:ascii="Times New Roman" w:hAnsi="Times New Roman" w:cs="Times New Roman"/>
          <w:color w:val="000000"/>
          <w:spacing w:val="-2"/>
          <w:sz w:val="28"/>
          <w:szCs w:val="28"/>
        </w:rPr>
        <w:softHyphen/>
      </w:r>
      <w:r w:rsidRPr="00BA0CD5">
        <w:rPr>
          <w:rFonts w:ascii="Times New Roman" w:hAnsi="Times New Roman" w:cs="Times New Roman"/>
          <w:color w:val="000000"/>
          <w:spacing w:val="-1"/>
          <w:sz w:val="28"/>
          <w:szCs w:val="28"/>
        </w:rPr>
        <w:t>гда и взяткодатели также имеют солидные должности и общественное положение. В ряде случаев это существенно затрудняет расследование и проведение оперативно-</w:t>
      </w:r>
      <w:r w:rsidRPr="00BA0CD5">
        <w:rPr>
          <w:rFonts w:ascii="Times New Roman" w:hAnsi="Times New Roman" w:cs="Times New Roman"/>
          <w:color w:val="000000"/>
          <w:spacing w:val="-2"/>
          <w:sz w:val="28"/>
          <w:szCs w:val="28"/>
        </w:rPr>
        <w:t>розыскных мероприятий.</w:t>
      </w:r>
    </w:p>
    <w:p w:rsidR="00604CB7" w:rsidRPr="00534DAF" w:rsidRDefault="00604CB7" w:rsidP="00534DAF">
      <w:pPr>
        <w:spacing w:after="0" w:line="360" w:lineRule="auto"/>
        <w:ind w:firstLine="567"/>
        <w:jc w:val="both"/>
        <w:rPr>
          <w:rFonts w:ascii="Times New Roman" w:hAnsi="Times New Roman" w:cs="Times New Roman"/>
          <w:sz w:val="28"/>
          <w:szCs w:val="28"/>
        </w:rPr>
      </w:pPr>
      <w:r w:rsidRPr="00534DAF">
        <w:rPr>
          <w:rFonts w:ascii="Times New Roman" w:hAnsi="Times New Roman" w:cs="Times New Roman"/>
          <w:sz w:val="28"/>
          <w:szCs w:val="28"/>
        </w:rPr>
        <w:t xml:space="preserve">В преступлениях  данного вида имеется специфический субъект </w:t>
      </w:r>
      <w:r w:rsidRPr="00534DAF">
        <w:rPr>
          <w:rFonts w:ascii="Times New Roman" w:hAnsi="Times New Roman" w:cs="Times New Roman"/>
          <w:sz w:val="28"/>
          <w:szCs w:val="28"/>
        </w:rPr>
        <w:sym w:font="Symbol" w:char="F02D"/>
      </w:r>
      <w:r w:rsidRPr="00534DAF">
        <w:rPr>
          <w:rFonts w:ascii="Times New Roman" w:hAnsi="Times New Roman" w:cs="Times New Roman"/>
          <w:sz w:val="28"/>
          <w:szCs w:val="28"/>
        </w:rPr>
        <w:t>должностное лицо. Это приводит к необходимости изучения самого понятия должностного лица, определение составных элементов его деятельности, которые имеют криминалистическое значение, выявление особенностей деятельности.</w:t>
      </w:r>
    </w:p>
    <w:p w:rsidR="00604CB7" w:rsidRDefault="00604CB7" w:rsidP="00534DAF">
      <w:pPr>
        <w:shd w:val="clear" w:color="auto" w:fill="FFFFFF"/>
        <w:spacing w:after="0" w:line="360" w:lineRule="auto"/>
        <w:ind w:firstLine="397"/>
        <w:jc w:val="both"/>
        <w:rPr>
          <w:rFonts w:ascii="Times New Roman" w:hAnsi="Times New Roman" w:cs="Times New Roman"/>
          <w:color w:val="000000"/>
          <w:spacing w:val="-2"/>
          <w:sz w:val="28"/>
          <w:szCs w:val="28"/>
        </w:rPr>
      </w:pPr>
      <w:r w:rsidRPr="00BA0CD5">
        <w:rPr>
          <w:rFonts w:ascii="Times New Roman" w:hAnsi="Times New Roman" w:cs="Times New Roman"/>
          <w:color w:val="000000"/>
          <w:spacing w:val="-2"/>
          <w:sz w:val="28"/>
          <w:szCs w:val="28"/>
        </w:rPr>
        <w:t>Являясь должностным преступлением, взяточничество несет в себе большую угрозу обществу. А борьба с взяточничеством и его расследование должно стать прерогативой государства, провозгласившего равенство граждан. Без вмешательства государства и проведения с его стороны специальных программ невозможно проведение крупномасштабной борьбы с взяточничеством. Без вмешательства государства часть раскрываемых преступлений о взяточничестве так и будет оставаться лишь верхушкой айсберга, остальная же часть массива этого преступления так и останется скрытой от глаз и в свою очередь от правоохранительных органов.</w:t>
      </w:r>
      <w:r>
        <w:rPr>
          <w:rStyle w:val="a5"/>
          <w:rFonts w:ascii="Times New Roman" w:hAnsi="Times New Roman" w:cs="Times New Roman"/>
          <w:color w:val="000000"/>
          <w:spacing w:val="-2"/>
          <w:sz w:val="28"/>
          <w:szCs w:val="28"/>
        </w:rPr>
        <w:footnoteReference w:id="5"/>
      </w:r>
    </w:p>
    <w:p w:rsidR="00604CB7" w:rsidRDefault="00604CB7" w:rsidP="00534DAF">
      <w:pPr>
        <w:keepLines/>
        <w:spacing w:after="0" w:line="360" w:lineRule="auto"/>
        <w:ind w:firstLine="397"/>
        <w:rPr>
          <w:rFonts w:ascii="Times New Roman" w:hAnsi="Times New Roman" w:cs="Times New Roman"/>
          <w:color w:val="000000"/>
          <w:spacing w:val="-2"/>
          <w:sz w:val="28"/>
          <w:szCs w:val="28"/>
        </w:rPr>
      </w:pPr>
    </w:p>
    <w:p w:rsidR="00604CB7" w:rsidRDefault="00604CB7" w:rsidP="00534DAF">
      <w:pPr>
        <w:keepLines/>
        <w:spacing w:after="0" w:line="360" w:lineRule="auto"/>
        <w:ind w:firstLine="397"/>
        <w:jc w:val="center"/>
        <w:rPr>
          <w:rFonts w:ascii="Times New Roman" w:hAnsi="Times New Roman" w:cs="Times New Roman"/>
          <w:b/>
          <w:bCs/>
          <w:sz w:val="28"/>
          <w:szCs w:val="28"/>
        </w:rPr>
      </w:pPr>
    </w:p>
    <w:p w:rsidR="00604CB7" w:rsidRDefault="00604CB7" w:rsidP="00534DAF">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8D0373">
      <w:pPr>
        <w:keepLines/>
        <w:spacing w:after="0" w:line="360" w:lineRule="auto"/>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r w:rsidRPr="00BA0CD5">
        <w:rPr>
          <w:rFonts w:ascii="Times New Roman" w:hAnsi="Times New Roman" w:cs="Times New Roman"/>
          <w:b/>
          <w:bCs/>
          <w:sz w:val="28"/>
          <w:szCs w:val="28"/>
        </w:rPr>
        <w:t>1.2 Проблемы расследования взяточничества</w:t>
      </w: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autoSpaceDE w:val="0"/>
        <w:autoSpaceDN w:val="0"/>
        <w:adjustRightInd w:val="0"/>
        <w:spacing w:after="0" w:line="360" w:lineRule="auto"/>
        <w:ind w:firstLine="397"/>
        <w:jc w:val="both"/>
        <w:rPr>
          <w:rFonts w:ascii="Times New Roman" w:hAnsi="Times New Roman" w:cs="Times New Roman"/>
          <w:sz w:val="28"/>
          <w:szCs w:val="28"/>
        </w:rPr>
      </w:pPr>
      <w:r>
        <w:rPr>
          <w:rFonts w:ascii="Times New Roman" w:hAnsi="Times New Roman" w:cs="Times New Roman"/>
          <w:sz w:val="28"/>
          <w:szCs w:val="28"/>
        </w:rPr>
        <w:t>В 2005 году было выявлено более восьми</w:t>
      </w:r>
      <w:r w:rsidRPr="0052099C">
        <w:rPr>
          <w:rFonts w:ascii="Times New Roman" w:hAnsi="Times New Roman" w:cs="Times New Roman"/>
          <w:sz w:val="28"/>
          <w:szCs w:val="28"/>
        </w:rPr>
        <w:t xml:space="preserve"> тысяч фактов взяточничества. Однако и столь внушит</w:t>
      </w:r>
      <w:r>
        <w:rPr>
          <w:rFonts w:ascii="Times New Roman" w:hAnsi="Times New Roman" w:cs="Times New Roman"/>
          <w:sz w:val="28"/>
          <w:szCs w:val="28"/>
        </w:rPr>
        <w:t xml:space="preserve">ельное количество преступлений </w:t>
      </w:r>
      <w:r w:rsidRPr="0052099C">
        <w:rPr>
          <w:rFonts w:ascii="Times New Roman" w:hAnsi="Times New Roman" w:cs="Times New Roman"/>
          <w:sz w:val="28"/>
          <w:szCs w:val="28"/>
        </w:rPr>
        <w:t>не отража</w:t>
      </w:r>
      <w:r>
        <w:rPr>
          <w:rFonts w:ascii="Times New Roman" w:hAnsi="Times New Roman" w:cs="Times New Roman"/>
          <w:sz w:val="28"/>
          <w:szCs w:val="28"/>
        </w:rPr>
        <w:t>ет истинных масштабов коррупции</w:t>
      </w:r>
      <w:r w:rsidRPr="0052099C">
        <w:rPr>
          <w:rFonts w:ascii="Times New Roman" w:hAnsi="Times New Roman" w:cs="Times New Roman"/>
          <w:sz w:val="28"/>
          <w:szCs w:val="28"/>
        </w:rPr>
        <w:t>.</w:t>
      </w:r>
      <w:r>
        <w:rPr>
          <w:rFonts w:ascii="Times New Roman" w:hAnsi="Times New Roman" w:cs="Times New Roman"/>
          <w:sz w:val="28"/>
          <w:szCs w:val="28"/>
        </w:rPr>
        <w:t xml:space="preserve"> Огромная часть преступлений данного вида остается нераскрытыми.</w:t>
      </w:r>
    </w:p>
    <w:p w:rsidR="00604CB7" w:rsidRDefault="00604CB7" w:rsidP="00AA28FE">
      <w:pPr>
        <w:pStyle w:val="ConsNormal"/>
        <w:widowControl/>
        <w:spacing w:line="360" w:lineRule="auto"/>
        <w:ind w:right="0" w:firstLine="397"/>
        <w:jc w:val="both"/>
        <w:rPr>
          <w:rFonts w:ascii="Times New Roman" w:hAnsi="Times New Roman" w:cs="Times New Roman"/>
          <w:sz w:val="28"/>
          <w:szCs w:val="28"/>
        </w:rPr>
      </w:pPr>
      <w:r w:rsidRPr="00802804">
        <w:rPr>
          <w:rFonts w:ascii="Times New Roman" w:hAnsi="Times New Roman" w:cs="Times New Roman"/>
          <w:sz w:val="28"/>
          <w:szCs w:val="28"/>
        </w:rPr>
        <w:t>Основная суть данного преступления является то, что должностное лицо в силу своих полномочий должно помогать в осуществлении конституционных прав и свобод. Здесь же вырисовывается несколько другая картина, когда должностное лицо, получая взятку, фактически продает права другого человека и граждане попадают в «правовое рабство» чиновника, где их права и свободы попадают в свободную торговлю, а их мнения ни кто не спрашивает.</w:t>
      </w:r>
      <w:r>
        <w:rPr>
          <w:rFonts w:ascii="Times New Roman" w:hAnsi="Times New Roman" w:cs="Times New Roman"/>
          <w:sz w:val="28"/>
          <w:szCs w:val="28"/>
        </w:rPr>
        <w:t xml:space="preserve"> Таким образом, с правовой точки зрения данное преступления является очень опасным для общества и оно должно своевременно пресекаться и раскрываться, но этого почему-то не происходит. И у этого есть много причин.</w:t>
      </w:r>
    </w:p>
    <w:p w:rsidR="00604CB7" w:rsidRDefault="00604CB7" w:rsidP="00AA28FE">
      <w:pPr>
        <w:pStyle w:val="ConsNormal"/>
        <w:widowControl/>
        <w:spacing w:line="360" w:lineRule="auto"/>
        <w:ind w:right="0" w:firstLine="397"/>
        <w:jc w:val="both"/>
        <w:rPr>
          <w:rFonts w:ascii="Times New Roman" w:hAnsi="Times New Roman" w:cs="Times New Roman"/>
          <w:sz w:val="28"/>
          <w:szCs w:val="28"/>
        </w:rPr>
      </w:pPr>
      <w:r>
        <w:rPr>
          <w:rFonts w:ascii="Times New Roman" w:hAnsi="Times New Roman" w:cs="Times New Roman"/>
          <w:sz w:val="28"/>
          <w:szCs w:val="28"/>
        </w:rPr>
        <w:t xml:space="preserve">Получение и дача взятки традиционно считается одним из наиболее латентных преступлений, и в этом нет ничего удивительного.  </w:t>
      </w:r>
      <w:r w:rsidRPr="0052099C">
        <w:rPr>
          <w:rFonts w:ascii="Times New Roman" w:hAnsi="Times New Roman" w:cs="Times New Roman"/>
          <w:sz w:val="28"/>
          <w:szCs w:val="28"/>
        </w:rPr>
        <w:t>В ходе расследования взяточничества следователь сталкивается с целым рядом трудностей, которые непосредственно связаны со спецификой данного вида преступления.</w:t>
      </w:r>
    </w:p>
    <w:p w:rsidR="00604CB7" w:rsidRDefault="00604CB7" w:rsidP="00AA28FE">
      <w:pPr>
        <w:spacing w:after="0" w:line="360" w:lineRule="auto"/>
        <w:ind w:firstLine="397"/>
        <w:rPr>
          <w:rFonts w:ascii="Times New Roman" w:hAnsi="Times New Roman" w:cs="Times New Roman"/>
          <w:sz w:val="28"/>
          <w:szCs w:val="28"/>
        </w:rPr>
      </w:pPr>
      <w:r w:rsidRPr="0052099C">
        <w:rPr>
          <w:rFonts w:ascii="Times New Roman" w:hAnsi="Times New Roman" w:cs="Times New Roman"/>
          <w:sz w:val="28"/>
          <w:szCs w:val="28"/>
        </w:rPr>
        <w:t xml:space="preserve"> Во взятке всегда заинтересованы две стороны (если одна, то это уже вымогательство), с одной стороны взяткодатель, который заинтересован в скорейшем принятии решения, либо рассчитывающий выиграть какой-либо конкурс, заведомо понимая, что во многом уступает своим конкурентом. С другой стороны взяткополучатель, который за один росчерк пера может получить сумму, многократно превышающую его заработную плату. Конечно, обе стороны рискуют, так как за получение и дачу взятки предусмотрено лишение свободы, но н</w:t>
      </w:r>
      <w:r>
        <w:rPr>
          <w:rFonts w:ascii="Times New Roman" w:hAnsi="Times New Roman" w:cs="Times New Roman"/>
          <w:sz w:val="28"/>
          <w:szCs w:val="28"/>
        </w:rPr>
        <w:t>а сегодняшний день придумано не</w:t>
      </w:r>
      <w:r w:rsidRPr="0052099C">
        <w:rPr>
          <w:rFonts w:ascii="Times New Roman" w:hAnsi="Times New Roman" w:cs="Times New Roman"/>
          <w:sz w:val="28"/>
          <w:szCs w:val="28"/>
        </w:rPr>
        <w:t>мало способов безопасной передачи взятки, фиксация и перехват которой фактически не возможен. Вот и докажи потом, что за тем или иным действием должностного лица лежит как раз взятка, а не обычная ошибка или недоработка, за которую может быть предусмотрено лишь дисциплинарное взыскание.</w:t>
      </w:r>
      <w:r>
        <w:rPr>
          <w:rFonts w:ascii="Times New Roman" w:hAnsi="Times New Roman" w:cs="Times New Roman"/>
          <w:sz w:val="28"/>
          <w:szCs w:val="28"/>
        </w:rPr>
        <w:t xml:space="preserve"> Взаимная заинтересованность сторон во взяточничестве порождает поиск путей сокрытия следов преступления. </w:t>
      </w:r>
      <w:r w:rsidRPr="00DD51F4">
        <w:rPr>
          <w:rFonts w:ascii="Times New Roman" w:hAnsi="Times New Roman" w:cs="Times New Roman"/>
          <w:sz w:val="28"/>
          <w:szCs w:val="28"/>
        </w:rPr>
        <w:t>Поскольку все участники преступления несут уголовную ответственность за содеянное, они обычно не дают правдивых показаний и не выдают соучастников.</w:t>
      </w:r>
      <w:r>
        <w:rPr>
          <w:rStyle w:val="a5"/>
          <w:rFonts w:ascii="Times New Roman" w:hAnsi="Times New Roman" w:cs="Times New Roman"/>
          <w:sz w:val="28"/>
          <w:szCs w:val="28"/>
        </w:rPr>
        <w:footnoteReference w:id="6"/>
      </w:r>
    </w:p>
    <w:p w:rsidR="00604CB7" w:rsidRDefault="00604CB7" w:rsidP="00AA28FE">
      <w:pPr>
        <w:spacing w:after="0" w:line="360" w:lineRule="auto"/>
        <w:ind w:firstLine="397"/>
        <w:rPr>
          <w:rFonts w:ascii="Times New Roman" w:hAnsi="Times New Roman" w:cs="Times New Roman"/>
          <w:sz w:val="28"/>
          <w:szCs w:val="28"/>
        </w:rPr>
      </w:pPr>
      <w:r>
        <w:rPr>
          <w:rFonts w:ascii="Times New Roman" w:hAnsi="Times New Roman" w:cs="Times New Roman"/>
          <w:color w:val="000000"/>
          <w:spacing w:val="1"/>
          <w:sz w:val="28"/>
          <w:szCs w:val="28"/>
        </w:rPr>
        <w:t xml:space="preserve"> По делам о взяточничестве з</w:t>
      </w:r>
      <w:r w:rsidRPr="00865F39">
        <w:rPr>
          <w:rFonts w:ascii="Times New Roman" w:hAnsi="Times New Roman" w:cs="Times New Roman"/>
          <w:color w:val="000000"/>
          <w:spacing w:val="1"/>
          <w:sz w:val="28"/>
          <w:szCs w:val="28"/>
        </w:rPr>
        <w:t xml:space="preserve">ачастую преобладают косвенные </w:t>
      </w:r>
      <w:r w:rsidRPr="00865F39">
        <w:rPr>
          <w:rFonts w:ascii="Times New Roman" w:hAnsi="Times New Roman" w:cs="Times New Roman"/>
          <w:color w:val="000000"/>
          <w:spacing w:val="2"/>
          <w:sz w:val="28"/>
          <w:szCs w:val="28"/>
        </w:rPr>
        <w:t>доказательства, требующие многоступенчатой процедуры дока</w:t>
      </w:r>
      <w:r w:rsidRPr="00865F39">
        <w:rPr>
          <w:rFonts w:ascii="Times New Roman" w:hAnsi="Times New Roman" w:cs="Times New Roman"/>
          <w:color w:val="000000"/>
          <w:spacing w:val="2"/>
          <w:sz w:val="28"/>
          <w:szCs w:val="28"/>
        </w:rPr>
        <w:softHyphen/>
      </w:r>
      <w:r w:rsidRPr="00865F39">
        <w:rPr>
          <w:rFonts w:ascii="Times New Roman" w:hAnsi="Times New Roman" w:cs="Times New Roman"/>
          <w:color w:val="000000"/>
          <w:spacing w:val="3"/>
          <w:sz w:val="28"/>
          <w:szCs w:val="28"/>
        </w:rPr>
        <w:t>зывания с использованием самых различных связей между рас</w:t>
      </w:r>
      <w:r w:rsidRPr="00865F39">
        <w:rPr>
          <w:rFonts w:ascii="Times New Roman" w:hAnsi="Times New Roman" w:cs="Times New Roman"/>
          <w:color w:val="000000"/>
          <w:spacing w:val="3"/>
          <w:sz w:val="28"/>
          <w:szCs w:val="28"/>
        </w:rPr>
        <w:softHyphen/>
        <w:t>следуемым событием и явлениями действительности (причин</w:t>
      </w:r>
      <w:r w:rsidRPr="00865F39">
        <w:rPr>
          <w:rFonts w:ascii="Times New Roman" w:hAnsi="Times New Roman" w:cs="Times New Roman"/>
          <w:color w:val="000000"/>
          <w:spacing w:val="3"/>
          <w:sz w:val="28"/>
          <w:szCs w:val="28"/>
        </w:rPr>
        <w:softHyphen/>
      </w:r>
      <w:r w:rsidRPr="00865F39">
        <w:rPr>
          <w:rFonts w:ascii="Times New Roman" w:hAnsi="Times New Roman" w:cs="Times New Roman"/>
          <w:color w:val="000000"/>
          <w:spacing w:val="6"/>
          <w:sz w:val="28"/>
          <w:szCs w:val="28"/>
        </w:rPr>
        <w:t>ных, временных, пространственных и т.д.).</w:t>
      </w:r>
      <w:r>
        <w:rPr>
          <w:rFonts w:ascii="Times New Roman" w:hAnsi="Times New Roman" w:cs="Times New Roman"/>
          <w:sz w:val="28"/>
          <w:szCs w:val="28"/>
        </w:rPr>
        <w:t xml:space="preserve"> Надо доказать за какое именно действие лицо получило взятку и действительно ли за ним стояло взяточничество, а не какой-то другой мотив.</w:t>
      </w:r>
    </w:p>
    <w:p w:rsidR="00604CB7" w:rsidRDefault="00604CB7" w:rsidP="00AA28FE">
      <w:pPr>
        <w:spacing w:after="0" w:line="360" w:lineRule="auto"/>
        <w:ind w:firstLine="397"/>
        <w:rPr>
          <w:rFonts w:ascii="Times New Roman" w:hAnsi="Times New Roman" w:cs="Times New Roman"/>
          <w:sz w:val="28"/>
          <w:szCs w:val="28"/>
        </w:rPr>
      </w:pPr>
      <w:r>
        <w:rPr>
          <w:rFonts w:ascii="Times New Roman" w:hAnsi="Times New Roman" w:cs="Times New Roman"/>
          <w:sz w:val="28"/>
          <w:szCs w:val="28"/>
        </w:rPr>
        <w:t>Сложение в государстве психологии, что взятка это не так уж и плохо несет в себе ряд негативных явлений, сказывающихся на расследовании данного вида преступлений. Граждане, привыкшие, что взятку надо давать везде просто не сообщают о известных им фактах передачи взятки, а если заинтересованы в том или ином действии со стороны чиновника, то сами охотно идут на данное преступление. Такова же и психология чиновника, зачем исправно выполнять работу и получать копейки, когда используя свое должностное положение можно получить на много больше. Таким образом складывается ситуация, когда для успешной борьбы со взяточничеством необходимо менять психологию общества, а для этого необходимо проведения грамотных программ со стороны государства, пока же это не наблюдается и следователю приходится самостоятельно бороться с «неуловимыми» взяточниками, придумывающих все новые и все более изощренные схемы передачи взяток.</w:t>
      </w:r>
    </w:p>
    <w:p w:rsidR="00604CB7" w:rsidRDefault="00604CB7" w:rsidP="00AA28FE">
      <w:pPr>
        <w:autoSpaceDE w:val="0"/>
        <w:autoSpaceDN w:val="0"/>
        <w:adjustRightInd w:val="0"/>
        <w:spacing w:after="0" w:line="360" w:lineRule="auto"/>
        <w:ind w:firstLine="397"/>
        <w:jc w:val="both"/>
        <w:rPr>
          <w:rFonts w:ascii="Times New Roman" w:hAnsi="Times New Roman" w:cs="Times New Roman"/>
          <w:sz w:val="28"/>
          <w:szCs w:val="28"/>
        </w:rPr>
      </w:pPr>
      <w:r w:rsidRPr="0081413B">
        <w:rPr>
          <w:rFonts w:ascii="Times New Roman" w:hAnsi="Times New Roman" w:cs="Times New Roman"/>
          <w:sz w:val="28"/>
          <w:szCs w:val="28"/>
        </w:rPr>
        <w:t xml:space="preserve">  Взяточничество является одним из наиболее опасных должностных преступлений. Оно встречается почти во всех сферах повседневной жизни. В виде взятки обычно используют деньги реже драгоценные и дорогие вещи. Взяточничество при всем при этом остается одним из самых трудных для раскрывания преступлений. Взяткополучателями  очень часто становятся руководители различных рангов, пользующиеся большим авторитетом и уважением, взяткодатели тоже оказываются очень влияющими людьми, обладающие чрезмерным доверием со стороны правоохранительных органов.</w:t>
      </w:r>
    </w:p>
    <w:p w:rsidR="00604CB7" w:rsidRPr="00C42BB4" w:rsidRDefault="00604CB7" w:rsidP="00AA28FE">
      <w:pPr>
        <w:autoSpaceDE w:val="0"/>
        <w:autoSpaceDN w:val="0"/>
        <w:adjustRightInd w:val="0"/>
        <w:spacing w:after="0" w:line="360" w:lineRule="auto"/>
        <w:ind w:firstLine="397"/>
        <w:jc w:val="both"/>
        <w:rPr>
          <w:rFonts w:ascii="Times New Roman" w:hAnsi="Times New Roman" w:cs="Times New Roman"/>
          <w:sz w:val="28"/>
          <w:szCs w:val="28"/>
        </w:rPr>
      </w:pPr>
      <w:r>
        <w:rPr>
          <w:rFonts w:ascii="Times New Roman" w:hAnsi="Times New Roman" w:cs="Times New Roman"/>
          <w:sz w:val="28"/>
          <w:szCs w:val="28"/>
        </w:rPr>
        <w:t xml:space="preserve">Одним из </w:t>
      </w:r>
      <w:r w:rsidRPr="009702BB">
        <w:rPr>
          <w:rFonts w:ascii="Times New Roman" w:hAnsi="Times New Roman" w:cs="Times New Roman"/>
          <w:sz w:val="28"/>
          <w:szCs w:val="28"/>
        </w:rPr>
        <w:t>видов деятельности, которая получила всеобщее распространение со вступлением нашей страны в конце XX века в рыночные капиталистические отношения и продолжается до сих пор, стало так называемое спонсирование коммерческими структурами государственных учреждений, или, если подойти к этому явлению с обратной стороны, вымогательство государственными учреждениями имущества у коммерческих и иных организаций, а также у граждан. На сегодня это сложившиеся устойчивые связи со своими правилами, ценами, прейскурантом услуг и другими атрибутами взаимовыгодного сотрудничества представителей государства и бизнеса.</w:t>
      </w:r>
      <w:r>
        <w:rPr>
          <w:rFonts w:ascii="Times New Roman" w:hAnsi="Times New Roman" w:cs="Times New Roman"/>
          <w:sz w:val="28"/>
          <w:szCs w:val="28"/>
        </w:rPr>
        <w:t xml:space="preserve"> Данные действия практически невозможно подогнать под понятие взяточничества, но на самом деле оно таким является. Передовая определенные вещи и имущество тому или иному ведомству в качестве спонсорской помощи, та или иная фирма в первую очередь надеется на благосклонное отношение к себе при проведении плановых, либо внеплановых проверок, а ведомство обычно оправдывает их надежды. Сами же руководители ведомства непосредственно пользуются предоставленным имуществом, что позволяет говорить о спонсорской помощи, как об открытом взяточничестве, но на практике этого не происходит, так как данное дело обречено на провал в суде, так невозможно доказать, что действительно в обмен на спонсорскую помощь будут совершенны какие-либо противоправные действия( на практике спонсорская сторона платит за то, что не будет проволочек при проведении проверок, либо за то, что сотрудники того или иного ведомства закроют глаза на мелкие нарушения. В этом случае следователь должен обладать большим багажом знаний для того, чтобы во-первых найти эти нарушения, а во-вторых доказать, что они не были замечены по умыслу, а не по осторожности. Нередко получателями взяток являются сотрудники правоохранительных органов, которые совершают данный вид преступления под покровительством своих коллег. Складывается такая ситуация, когда за закрытие дела о взяточничестве следователь сам берет взятку, замыкая и без того длинную </w:t>
      </w:r>
      <w:r w:rsidRPr="00C42BB4">
        <w:rPr>
          <w:rFonts w:ascii="Times New Roman" w:hAnsi="Times New Roman" w:cs="Times New Roman"/>
          <w:sz w:val="28"/>
          <w:szCs w:val="28"/>
        </w:rPr>
        <w:t>цепочку коррупции.</w:t>
      </w:r>
    </w:p>
    <w:p w:rsidR="00604CB7" w:rsidRDefault="00604CB7" w:rsidP="00AA28FE">
      <w:pPr>
        <w:shd w:val="clear" w:color="auto" w:fill="FFFFFF"/>
        <w:spacing w:after="0" w:line="360" w:lineRule="auto"/>
        <w:ind w:right="91" w:firstLine="397"/>
        <w:jc w:val="both"/>
        <w:rPr>
          <w:rFonts w:ascii="Times New Roman" w:hAnsi="Times New Roman" w:cs="Times New Roman"/>
          <w:color w:val="000000"/>
          <w:spacing w:val="2"/>
          <w:sz w:val="28"/>
          <w:szCs w:val="28"/>
        </w:rPr>
      </w:pPr>
      <w:r w:rsidRPr="00C42BB4">
        <w:rPr>
          <w:rFonts w:ascii="Times New Roman" w:hAnsi="Times New Roman" w:cs="Times New Roman"/>
          <w:sz w:val="28"/>
          <w:szCs w:val="28"/>
        </w:rPr>
        <w:t>В настоящее время в стране складывается такая ситуация, когда взятки начинают давать за то, чтобы вопрос был разрешен по справедливости. Это ставит перед следователем существенную преграду, так как на лицо нет противоправных действий чиновника.</w:t>
      </w:r>
      <w:r>
        <w:rPr>
          <w:rStyle w:val="a5"/>
          <w:rFonts w:ascii="Times New Roman" w:hAnsi="Times New Roman" w:cs="Times New Roman"/>
          <w:sz w:val="28"/>
          <w:szCs w:val="28"/>
        </w:rPr>
        <w:footnoteReference w:id="7"/>
      </w:r>
      <w:r w:rsidRPr="00C42BB4">
        <w:rPr>
          <w:rFonts w:ascii="Times New Roman" w:hAnsi="Times New Roman" w:cs="Times New Roman"/>
          <w:color w:val="000000"/>
          <w:spacing w:val="2"/>
          <w:sz w:val="28"/>
          <w:szCs w:val="28"/>
        </w:rPr>
        <w:t xml:space="preserve"> </w:t>
      </w:r>
    </w:p>
    <w:p w:rsidR="00604CB7" w:rsidRDefault="00604CB7" w:rsidP="00AA28FE">
      <w:pPr>
        <w:shd w:val="clear" w:color="auto" w:fill="FFFFFF"/>
        <w:spacing w:after="0" w:line="360" w:lineRule="auto"/>
        <w:ind w:right="91" w:firstLine="397"/>
        <w:jc w:val="both"/>
        <w:rPr>
          <w:rFonts w:ascii="Times New Roman" w:hAnsi="Times New Roman" w:cs="Times New Roman"/>
          <w:color w:val="000000"/>
          <w:spacing w:val="3"/>
          <w:sz w:val="28"/>
          <w:szCs w:val="28"/>
        </w:rPr>
      </w:pPr>
      <w:r w:rsidRPr="00C42BB4">
        <w:rPr>
          <w:rFonts w:ascii="Times New Roman" w:hAnsi="Times New Roman" w:cs="Times New Roman"/>
          <w:color w:val="000000"/>
          <w:spacing w:val="2"/>
          <w:sz w:val="28"/>
          <w:szCs w:val="28"/>
        </w:rPr>
        <w:t>Коррум</w:t>
      </w:r>
      <w:r w:rsidRPr="00C42BB4">
        <w:rPr>
          <w:rFonts w:ascii="Times New Roman" w:hAnsi="Times New Roman" w:cs="Times New Roman"/>
          <w:color w:val="000000"/>
          <w:spacing w:val="2"/>
          <w:sz w:val="28"/>
          <w:szCs w:val="28"/>
        </w:rPr>
        <w:softHyphen/>
      </w:r>
      <w:r w:rsidRPr="00C42BB4">
        <w:rPr>
          <w:rFonts w:ascii="Times New Roman" w:hAnsi="Times New Roman" w:cs="Times New Roman"/>
          <w:color w:val="000000"/>
          <w:spacing w:val="4"/>
          <w:sz w:val="28"/>
          <w:szCs w:val="28"/>
        </w:rPr>
        <w:t xml:space="preserve">пированный субъект может не иметь ничего материального за </w:t>
      </w:r>
      <w:r w:rsidRPr="00C42BB4">
        <w:rPr>
          <w:rFonts w:ascii="Times New Roman" w:hAnsi="Times New Roman" w:cs="Times New Roman"/>
          <w:color w:val="000000"/>
          <w:spacing w:val="2"/>
          <w:sz w:val="28"/>
          <w:szCs w:val="28"/>
        </w:rPr>
        <w:t xml:space="preserve">свои услуги, а может действовать на основании иных интересов </w:t>
      </w:r>
      <w:r w:rsidRPr="00C42BB4">
        <w:rPr>
          <w:rFonts w:ascii="Times New Roman" w:hAnsi="Times New Roman" w:cs="Times New Roman"/>
          <w:color w:val="000000"/>
          <w:spacing w:val="6"/>
          <w:sz w:val="28"/>
          <w:szCs w:val="28"/>
        </w:rPr>
        <w:t xml:space="preserve">или обязательств, имеющих значение для коррумпировавшей </w:t>
      </w:r>
      <w:r w:rsidRPr="00C42BB4">
        <w:rPr>
          <w:rFonts w:ascii="Times New Roman" w:hAnsi="Times New Roman" w:cs="Times New Roman"/>
          <w:color w:val="000000"/>
          <w:spacing w:val="3"/>
          <w:sz w:val="28"/>
          <w:szCs w:val="28"/>
        </w:rPr>
        <w:t>его структуры</w:t>
      </w:r>
      <w:r>
        <w:rPr>
          <w:rFonts w:ascii="Times New Roman" w:hAnsi="Times New Roman" w:cs="Times New Roman"/>
          <w:color w:val="000000"/>
          <w:spacing w:val="3"/>
          <w:sz w:val="28"/>
          <w:szCs w:val="28"/>
        </w:rPr>
        <w:t xml:space="preserve"> и это тоже порождает ряд трудностей.</w:t>
      </w:r>
    </w:p>
    <w:p w:rsidR="00604CB7" w:rsidRDefault="00604CB7" w:rsidP="00AA28FE">
      <w:pPr>
        <w:shd w:val="clear" w:color="auto" w:fill="FFFFFF"/>
        <w:spacing w:after="0" w:line="360" w:lineRule="auto"/>
        <w:ind w:right="91" w:firstLine="397"/>
        <w:jc w:val="both"/>
        <w:rPr>
          <w:rFonts w:ascii="Times New Roman" w:hAnsi="Times New Roman" w:cs="Times New Roman"/>
          <w:color w:val="000000"/>
          <w:spacing w:val="3"/>
          <w:sz w:val="28"/>
          <w:szCs w:val="28"/>
        </w:rPr>
      </w:pPr>
      <w:r>
        <w:rPr>
          <w:rFonts w:ascii="Times New Roman" w:hAnsi="Times New Roman" w:cs="Times New Roman"/>
          <w:color w:val="000000"/>
          <w:spacing w:val="3"/>
          <w:sz w:val="28"/>
          <w:szCs w:val="28"/>
        </w:rPr>
        <w:t>Как раз действие коррумпированных органов содержит в себе ту стену, через которую проходит большая часть преступных средств, которая остается закрытой для следователя. Данная категория характеризуется своей систематичность и хорошей отлаженность совершения преступления.</w:t>
      </w: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r>
        <w:rPr>
          <w:rFonts w:ascii="Times New Roman" w:hAnsi="Times New Roman" w:cs="Times New Roman"/>
          <w:color w:val="000000"/>
          <w:spacing w:val="3"/>
          <w:sz w:val="28"/>
          <w:szCs w:val="28"/>
        </w:rPr>
        <w:t xml:space="preserve">Некоторые ученые, говоря о борьбе с взяточничеством, утверждают, что в первую очередь необходимо бороться с </w:t>
      </w:r>
      <w:r w:rsidRPr="000467CF">
        <w:rPr>
          <w:rFonts w:ascii="Times New Roman" w:hAnsi="Times New Roman" w:cs="Times New Roman"/>
          <w:sz w:val="28"/>
          <w:szCs w:val="28"/>
        </w:rPr>
        <w:t>коррупциогенность</w:t>
      </w:r>
      <w:r>
        <w:rPr>
          <w:rFonts w:ascii="Times New Roman" w:hAnsi="Times New Roman" w:cs="Times New Roman"/>
          <w:sz w:val="28"/>
          <w:szCs w:val="28"/>
        </w:rPr>
        <w:t xml:space="preserve">ю законов. То есть надо не допускать вступления в силу тех законов, которые могут толковаться двойственно и тем самым создавать почву для взяточничества. Но к сожалению работа в этом направлении не проводится и очень часто принимаются законы, которые чиновник трактует в свою пользу, а точнее в пользу того лица, которое готово за это авторское толкование заплатить деньги. В этом случае следователю также трудно доказать, что в действиях чиновника был злой умысел, а не ошибка. </w:t>
      </w: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r>
        <w:rPr>
          <w:rFonts w:ascii="Times New Roman" w:hAnsi="Times New Roman" w:cs="Times New Roman"/>
          <w:sz w:val="28"/>
          <w:szCs w:val="28"/>
        </w:rPr>
        <w:t>Трудность расследования взяточничества связана с наличием в нашей стране большого чиновничьего аппарата и отсутствие контроля за его деятельностью. Иногда даже трудно понять какой именно чиновник был ответственен за принятие того или иного решения. Это способствует росту взяточничества, когда чиновник отлагает совершение того или иного решения, ссылаясь на то, что это не входит в его компетенцию. В этом случае необходимо провести сокращение штата чиновников и одновременно повысить их ответственность.</w:t>
      </w: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r>
        <w:rPr>
          <w:rFonts w:ascii="Times New Roman" w:hAnsi="Times New Roman" w:cs="Times New Roman"/>
          <w:sz w:val="28"/>
          <w:szCs w:val="28"/>
        </w:rPr>
        <w:t>Трудность фактов выявления взяточничества обуславливает его широкое проникновение во все сферы жизни. Особенно прочно взяточничество проникло в следующие сферы: государственные закупки, операции с земельными участками, сбор налогов, назначение на должности в органы власти, лицензирование и регистрацию предпринимателей, получение кредитов, таможенное оформление, нотариальное удостоверение сделок, принятие решений по уголовным делам, образовательные услуги, сфера медицинских услуг, аттестование научных кадров, воинский учет и воинская служба, регистрация по месту пребывания, административная юрисдикция, особенно связанная с контролем за потребительским рынком и торговлей, а также некоторые другие.</w:t>
      </w: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r>
        <w:rPr>
          <w:rFonts w:ascii="Times New Roman" w:hAnsi="Times New Roman" w:cs="Times New Roman"/>
          <w:sz w:val="28"/>
          <w:szCs w:val="28"/>
        </w:rPr>
        <w:t xml:space="preserve">Проникновение во все сферы жизни породило и еще одну проблему связанную с расследованием данного вида преступления – значительно расширился круг лиц, участвующих во взяточничестве. Этот перечень лиц теперь начинается от мелкого муниципального служащего и заканчивается высокопоставленным чиновником федерального уровня, а с другой стороны начинается от олигарха, покупающего все и всех и заканчивая старушкой уставшей от чиновничьего произвола и отдающая последние сбережения за принадлежащие ей социальные льготы. </w:t>
      </w: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r>
        <w:rPr>
          <w:rFonts w:ascii="Times New Roman" w:hAnsi="Times New Roman" w:cs="Times New Roman"/>
          <w:sz w:val="28"/>
          <w:szCs w:val="28"/>
        </w:rPr>
        <w:t>Особую затрудненность при расследовании взяточничества проявляет выявление путей передачи взятки. В век новых технологий они стали все более изощренными и неподдающиеся контролю. Наряду с традиционными денежными подношениями, вручением взяток в виде драгоценных металлов и украшений, продовольственных и промышленных товаров стал практиковаться подкуп в виде оплаты всевозможных псевдоконсультаций, выплаты «черных» комиссионных и гонораров, направление в заграничные командировки, предоставление возможности отдыха на престижных курортах, использование электронных денег, предоставление свободного доступа к тем или иным ресурсам.</w:t>
      </w: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r>
        <w:rPr>
          <w:rFonts w:ascii="Times New Roman" w:hAnsi="Times New Roman" w:cs="Times New Roman"/>
          <w:sz w:val="28"/>
          <w:szCs w:val="28"/>
        </w:rPr>
        <w:t xml:space="preserve">Но, не смотря на все эти трудности, все же остаются следы преступления и при правильном проведении следственных действий этот вид преступления поддаются раскрытию. Но для этого надо правильно выстроить методику расследования и избежать ошибок при выполнении следственных действий. </w:t>
      </w: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right="91" w:firstLine="397"/>
        <w:jc w:val="both"/>
        <w:rPr>
          <w:rFonts w:ascii="Times New Roman" w:hAnsi="Times New Roman" w:cs="Times New Roman"/>
          <w:sz w:val="28"/>
          <w:szCs w:val="28"/>
        </w:rPr>
      </w:pPr>
    </w:p>
    <w:p w:rsidR="00604CB7" w:rsidRDefault="00604CB7" w:rsidP="00CE03C8">
      <w:pPr>
        <w:rPr>
          <w:rFonts w:ascii="Times New Roman" w:hAnsi="Times New Roman" w:cs="Times New Roman"/>
          <w:sz w:val="28"/>
          <w:szCs w:val="28"/>
        </w:rPr>
      </w:pPr>
    </w:p>
    <w:p w:rsidR="00604CB7" w:rsidRDefault="00604CB7" w:rsidP="00CE03C8">
      <w:pPr>
        <w:rPr>
          <w:rFonts w:ascii="Times New Roman" w:hAnsi="Times New Roman" w:cs="Times New Roman"/>
          <w:b/>
          <w:bCs/>
          <w:sz w:val="36"/>
          <w:szCs w:val="36"/>
        </w:rPr>
      </w:pPr>
    </w:p>
    <w:p w:rsidR="00604CB7" w:rsidRPr="0047303D" w:rsidRDefault="00604CB7" w:rsidP="00CE03C8">
      <w:pPr>
        <w:rPr>
          <w:rFonts w:ascii="Times New Roman" w:hAnsi="Times New Roman" w:cs="Times New Roman"/>
          <w:b/>
          <w:bCs/>
          <w:sz w:val="36"/>
          <w:szCs w:val="36"/>
        </w:rPr>
      </w:pPr>
      <w:r w:rsidRPr="0047303D">
        <w:rPr>
          <w:rFonts w:ascii="Times New Roman" w:hAnsi="Times New Roman" w:cs="Times New Roman"/>
          <w:b/>
          <w:bCs/>
          <w:sz w:val="36"/>
          <w:szCs w:val="36"/>
        </w:rPr>
        <w:t>Глава 2. Особенности расследования взяточничества</w:t>
      </w:r>
    </w:p>
    <w:p w:rsidR="00604CB7" w:rsidRPr="0047303D" w:rsidRDefault="00604CB7" w:rsidP="00AA28FE">
      <w:pPr>
        <w:shd w:val="clear" w:color="auto" w:fill="FFFFFF"/>
        <w:spacing w:after="0" w:line="360" w:lineRule="auto"/>
        <w:ind w:right="91" w:firstLine="397"/>
        <w:jc w:val="center"/>
        <w:rPr>
          <w:rFonts w:ascii="Times New Roman" w:hAnsi="Times New Roman" w:cs="Times New Roman"/>
          <w:b/>
          <w:bCs/>
          <w:color w:val="000000"/>
          <w:spacing w:val="3"/>
          <w:sz w:val="28"/>
          <w:szCs w:val="28"/>
        </w:rPr>
      </w:pPr>
      <w:r w:rsidRPr="0047303D">
        <w:rPr>
          <w:rFonts w:ascii="Times New Roman" w:hAnsi="Times New Roman" w:cs="Times New Roman"/>
          <w:b/>
          <w:bCs/>
          <w:sz w:val="28"/>
          <w:szCs w:val="28"/>
        </w:rPr>
        <w:t>2.1 Этапы расследования взяточничества</w:t>
      </w:r>
    </w:p>
    <w:p w:rsidR="00604CB7" w:rsidRDefault="00604CB7" w:rsidP="00AA28FE">
      <w:pPr>
        <w:autoSpaceDE w:val="0"/>
        <w:autoSpaceDN w:val="0"/>
        <w:adjustRightInd w:val="0"/>
        <w:spacing w:line="360" w:lineRule="auto"/>
        <w:jc w:val="both"/>
        <w:rPr>
          <w:rFonts w:ascii="Times New Roman" w:hAnsi="Times New Roman" w:cs="Times New Roman"/>
          <w:sz w:val="28"/>
          <w:szCs w:val="28"/>
        </w:rPr>
      </w:pPr>
    </w:p>
    <w:p w:rsidR="00604CB7" w:rsidRPr="00DD3068" w:rsidRDefault="00604CB7" w:rsidP="00AA28FE">
      <w:pPr>
        <w:shd w:val="clear" w:color="auto" w:fill="FFFFFF"/>
        <w:spacing w:after="0" w:line="360" w:lineRule="auto"/>
        <w:ind w:right="24" w:firstLine="397"/>
        <w:jc w:val="both"/>
        <w:rPr>
          <w:rFonts w:ascii="Times New Roman" w:hAnsi="Times New Roman" w:cs="Times New Roman"/>
          <w:sz w:val="28"/>
          <w:szCs w:val="28"/>
        </w:rPr>
      </w:pPr>
      <w:r w:rsidRPr="00DD3068">
        <w:rPr>
          <w:rFonts w:ascii="Times New Roman" w:hAnsi="Times New Roman" w:cs="Times New Roman"/>
          <w:color w:val="000000"/>
          <w:sz w:val="28"/>
          <w:szCs w:val="28"/>
        </w:rPr>
        <w:t>На первоначальном этапе расследования обычно возникают три типичные си</w:t>
      </w:r>
      <w:r w:rsidRPr="00DD3068">
        <w:rPr>
          <w:rFonts w:ascii="Times New Roman" w:hAnsi="Times New Roman" w:cs="Times New Roman"/>
          <w:color w:val="000000"/>
          <w:sz w:val="28"/>
          <w:szCs w:val="28"/>
        </w:rPr>
        <w:softHyphen/>
      </w:r>
      <w:r w:rsidRPr="00DD3068">
        <w:rPr>
          <w:rFonts w:ascii="Times New Roman" w:hAnsi="Times New Roman" w:cs="Times New Roman"/>
          <w:color w:val="000000"/>
          <w:spacing w:val="-9"/>
          <w:sz w:val="28"/>
          <w:szCs w:val="28"/>
        </w:rPr>
        <w:t>туации:</w:t>
      </w:r>
    </w:p>
    <w:p w:rsidR="00604CB7" w:rsidRPr="00DD3068" w:rsidRDefault="00604CB7" w:rsidP="00AA28FE">
      <w:pPr>
        <w:shd w:val="clear" w:color="auto" w:fill="FFFFFF"/>
        <w:spacing w:before="5" w:after="0" w:line="360" w:lineRule="auto"/>
        <w:ind w:right="34" w:firstLine="397"/>
        <w:jc w:val="both"/>
        <w:rPr>
          <w:rFonts w:ascii="Times New Roman" w:hAnsi="Times New Roman" w:cs="Times New Roman"/>
          <w:sz w:val="28"/>
          <w:szCs w:val="28"/>
        </w:rPr>
      </w:pPr>
      <w:r w:rsidRPr="00DD3068">
        <w:rPr>
          <w:rFonts w:ascii="Times New Roman" w:hAnsi="Times New Roman" w:cs="Times New Roman"/>
          <w:color w:val="000000"/>
          <w:sz w:val="28"/>
          <w:szCs w:val="28"/>
        </w:rPr>
        <w:t xml:space="preserve">1. Имеется заявление взяткодателя, и он готов содействовать в изобличении </w:t>
      </w:r>
      <w:r w:rsidRPr="00DD3068">
        <w:rPr>
          <w:rFonts w:ascii="Times New Roman" w:hAnsi="Times New Roman" w:cs="Times New Roman"/>
          <w:color w:val="000000"/>
          <w:spacing w:val="-1"/>
          <w:sz w:val="28"/>
          <w:szCs w:val="28"/>
        </w:rPr>
        <w:t>взяткополучателя, которому об этом неизвестно.</w:t>
      </w:r>
    </w:p>
    <w:p w:rsidR="00604CB7" w:rsidRPr="00DD3068" w:rsidRDefault="00604CB7" w:rsidP="00AA28FE">
      <w:pPr>
        <w:shd w:val="clear" w:color="auto" w:fill="FFFFFF"/>
        <w:spacing w:before="14" w:after="0" w:line="360" w:lineRule="auto"/>
        <w:ind w:right="14" w:firstLine="397"/>
        <w:jc w:val="both"/>
        <w:rPr>
          <w:rFonts w:ascii="Times New Roman" w:hAnsi="Times New Roman" w:cs="Times New Roman"/>
          <w:sz w:val="28"/>
          <w:szCs w:val="28"/>
        </w:rPr>
      </w:pPr>
      <w:r w:rsidRPr="00DD3068">
        <w:rPr>
          <w:rFonts w:ascii="Times New Roman" w:hAnsi="Times New Roman" w:cs="Times New Roman"/>
          <w:color w:val="000000"/>
          <w:spacing w:val="4"/>
          <w:sz w:val="28"/>
          <w:szCs w:val="28"/>
        </w:rPr>
        <w:t xml:space="preserve">При явке с повинной взяткодателя проведение предварительной проверки </w:t>
      </w:r>
      <w:r w:rsidRPr="00DD3068">
        <w:rPr>
          <w:rFonts w:ascii="Times New Roman" w:hAnsi="Times New Roman" w:cs="Times New Roman"/>
          <w:color w:val="000000"/>
          <w:spacing w:val="-1"/>
          <w:sz w:val="28"/>
          <w:szCs w:val="28"/>
        </w:rPr>
        <w:t xml:space="preserve">обычно не вызывается необходимостью. Как правило, в указанной ситуации сразу </w:t>
      </w:r>
      <w:r w:rsidRPr="00DD3068">
        <w:rPr>
          <w:rFonts w:ascii="Times New Roman" w:hAnsi="Times New Roman" w:cs="Times New Roman"/>
          <w:color w:val="000000"/>
          <w:spacing w:val="-2"/>
          <w:sz w:val="28"/>
          <w:szCs w:val="28"/>
        </w:rPr>
        <w:t>возбуждают уголовное дело. Круг и последовательность следственных действий, про</w:t>
      </w:r>
      <w:r w:rsidRPr="00DD3068">
        <w:rPr>
          <w:rFonts w:ascii="Times New Roman" w:hAnsi="Times New Roman" w:cs="Times New Roman"/>
          <w:color w:val="000000"/>
          <w:spacing w:val="-2"/>
          <w:sz w:val="28"/>
          <w:szCs w:val="28"/>
        </w:rPr>
        <w:softHyphen/>
      </w:r>
      <w:r w:rsidRPr="00DD3068">
        <w:rPr>
          <w:rFonts w:ascii="Times New Roman" w:hAnsi="Times New Roman" w:cs="Times New Roman"/>
          <w:color w:val="000000"/>
          <w:spacing w:val="-1"/>
          <w:sz w:val="28"/>
          <w:szCs w:val="28"/>
        </w:rPr>
        <w:t xml:space="preserve">водимых на первоначальном этапе расследования, выглядят примерно так: допрос взяткодателя; задержание взяткополучателя с поличным (перед этим, если есть такая </w:t>
      </w:r>
      <w:r w:rsidRPr="00DD3068">
        <w:rPr>
          <w:rFonts w:ascii="Times New Roman" w:hAnsi="Times New Roman" w:cs="Times New Roman"/>
          <w:color w:val="000000"/>
          <w:sz w:val="28"/>
          <w:szCs w:val="28"/>
        </w:rPr>
        <w:t>возможность, проводят осмотр предполагаемого предмета взятки, а после задержа</w:t>
      </w:r>
      <w:r w:rsidRPr="00DD3068">
        <w:rPr>
          <w:rFonts w:ascii="Times New Roman" w:hAnsi="Times New Roman" w:cs="Times New Roman"/>
          <w:color w:val="000000"/>
          <w:sz w:val="28"/>
          <w:szCs w:val="28"/>
        </w:rPr>
        <w:softHyphen/>
      </w:r>
      <w:r w:rsidRPr="00DD3068">
        <w:rPr>
          <w:rFonts w:ascii="Times New Roman" w:hAnsi="Times New Roman" w:cs="Times New Roman"/>
          <w:color w:val="000000"/>
          <w:spacing w:val="-1"/>
          <w:sz w:val="28"/>
          <w:szCs w:val="28"/>
        </w:rPr>
        <w:t>ния- личный обыск взяткополучателя, иногда— его освидетельствование); допрос взяткополучателя; обыски по местам жительства и работы взяткополучателя, наложе</w:t>
      </w:r>
      <w:r w:rsidRPr="00DD3068">
        <w:rPr>
          <w:rFonts w:ascii="Times New Roman" w:hAnsi="Times New Roman" w:cs="Times New Roman"/>
          <w:color w:val="000000"/>
          <w:spacing w:val="-1"/>
          <w:sz w:val="28"/>
          <w:szCs w:val="28"/>
        </w:rPr>
        <w:softHyphen/>
      </w:r>
      <w:r w:rsidRPr="00DD3068">
        <w:rPr>
          <w:rFonts w:ascii="Times New Roman" w:hAnsi="Times New Roman" w:cs="Times New Roman"/>
          <w:color w:val="000000"/>
          <w:spacing w:val="-2"/>
          <w:sz w:val="28"/>
          <w:szCs w:val="28"/>
        </w:rPr>
        <w:t>ние ареста на его имущество; выемка и осмотр документов; допросы свидетелей; про</w:t>
      </w:r>
      <w:r w:rsidRPr="00DD3068">
        <w:rPr>
          <w:rFonts w:ascii="Times New Roman" w:hAnsi="Times New Roman" w:cs="Times New Roman"/>
          <w:color w:val="000000"/>
          <w:spacing w:val="-2"/>
          <w:sz w:val="28"/>
          <w:szCs w:val="28"/>
        </w:rPr>
        <w:softHyphen/>
      </w:r>
      <w:r w:rsidRPr="00DD3068">
        <w:rPr>
          <w:rFonts w:ascii="Times New Roman" w:hAnsi="Times New Roman" w:cs="Times New Roman"/>
          <w:color w:val="000000"/>
          <w:spacing w:val="-1"/>
          <w:sz w:val="28"/>
          <w:szCs w:val="28"/>
        </w:rPr>
        <w:t>ведение очных ставок. Кроме того, следователь дает отдельные поручения органам дознания о проведении необходимых оперативно-розыскных мероприятий.</w:t>
      </w:r>
    </w:p>
    <w:p w:rsidR="00604CB7" w:rsidRPr="00DD3068" w:rsidRDefault="00604CB7" w:rsidP="00AA28FE">
      <w:pPr>
        <w:shd w:val="clear" w:color="auto" w:fill="FFFFFF"/>
        <w:tabs>
          <w:tab w:val="left" w:pos="605"/>
        </w:tabs>
        <w:spacing w:after="0" w:line="360" w:lineRule="auto"/>
        <w:ind w:firstLine="397"/>
        <w:rPr>
          <w:rFonts w:ascii="Times New Roman" w:hAnsi="Times New Roman" w:cs="Times New Roman"/>
          <w:sz w:val="28"/>
          <w:szCs w:val="28"/>
        </w:rPr>
      </w:pPr>
      <w:r w:rsidRPr="00DD3068">
        <w:rPr>
          <w:rFonts w:ascii="Times New Roman" w:hAnsi="Times New Roman" w:cs="Times New Roman"/>
          <w:color w:val="000000"/>
          <w:sz w:val="28"/>
          <w:szCs w:val="28"/>
        </w:rPr>
        <w:t>2.</w:t>
      </w:r>
      <w:r w:rsidRPr="00DD3068">
        <w:rPr>
          <w:rFonts w:ascii="Times New Roman" w:hAnsi="Times New Roman" w:cs="Times New Roman"/>
          <w:color w:val="000000"/>
          <w:sz w:val="28"/>
          <w:szCs w:val="28"/>
        </w:rPr>
        <w:tab/>
      </w:r>
      <w:r w:rsidRPr="00DD3068">
        <w:rPr>
          <w:rFonts w:ascii="Times New Roman" w:hAnsi="Times New Roman" w:cs="Times New Roman"/>
          <w:color w:val="000000"/>
          <w:spacing w:val="-1"/>
          <w:sz w:val="28"/>
          <w:szCs w:val="28"/>
        </w:rPr>
        <w:t>Взяткодатель и взяткополучатель действуют в сговоре; информация о престу</w:t>
      </w:r>
      <w:r w:rsidRPr="00DD3068">
        <w:rPr>
          <w:rFonts w:ascii="Times New Roman" w:hAnsi="Times New Roman" w:cs="Times New Roman"/>
          <w:color w:val="000000"/>
          <w:spacing w:val="-1"/>
          <w:sz w:val="28"/>
          <w:szCs w:val="28"/>
        </w:rPr>
        <w:softHyphen/>
        <w:t>плении поступила из оперативных источников; взяточникам об этом неизвестно.</w:t>
      </w:r>
    </w:p>
    <w:p w:rsidR="00604CB7" w:rsidRPr="00DD3068" w:rsidRDefault="00604CB7" w:rsidP="00AA28FE">
      <w:pPr>
        <w:shd w:val="clear" w:color="auto" w:fill="FFFFFF"/>
        <w:spacing w:before="5" w:after="0" w:line="360" w:lineRule="auto"/>
        <w:ind w:right="38" w:firstLine="397"/>
        <w:jc w:val="both"/>
        <w:rPr>
          <w:rFonts w:ascii="Times New Roman" w:hAnsi="Times New Roman" w:cs="Times New Roman"/>
          <w:sz w:val="28"/>
          <w:szCs w:val="28"/>
        </w:rPr>
      </w:pPr>
      <w:r w:rsidRPr="00DD3068">
        <w:rPr>
          <w:rFonts w:ascii="Times New Roman" w:hAnsi="Times New Roman" w:cs="Times New Roman"/>
          <w:color w:val="000000"/>
          <w:sz w:val="28"/>
          <w:szCs w:val="28"/>
        </w:rPr>
        <w:t xml:space="preserve">В том случае, когда необходимо изобличить одновременно и взяткополучателя, </w:t>
      </w:r>
      <w:r w:rsidRPr="00DD3068">
        <w:rPr>
          <w:rFonts w:ascii="Times New Roman" w:hAnsi="Times New Roman" w:cs="Times New Roman"/>
          <w:color w:val="000000"/>
          <w:spacing w:val="-1"/>
          <w:sz w:val="28"/>
          <w:szCs w:val="28"/>
        </w:rPr>
        <w:t xml:space="preserve">и взяткодателя, на первоначальном этапе обычно осуществляют задержание обоих </w:t>
      </w:r>
      <w:r w:rsidRPr="00DD3068">
        <w:rPr>
          <w:rFonts w:ascii="Times New Roman" w:hAnsi="Times New Roman" w:cs="Times New Roman"/>
          <w:color w:val="000000"/>
          <w:spacing w:val="-2"/>
          <w:sz w:val="28"/>
          <w:szCs w:val="28"/>
        </w:rPr>
        <w:t xml:space="preserve">взяточников с поличным в момент дачи-получения взятки, их личные обыски; обыски </w:t>
      </w:r>
      <w:r w:rsidRPr="00DD3068">
        <w:rPr>
          <w:rFonts w:ascii="Times New Roman" w:hAnsi="Times New Roman" w:cs="Times New Roman"/>
          <w:color w:val="000000"/>
          <w:spacing w:val="-1"/>
          <w:sz w:val="28"/>
          <w:szCs w:val="28"/>
        </w:rPr>
        <w:t>по местам их жительства и работы, наложение ареста на их имущество; допросы по</w:t>
      </w:r>
      <w:r w:rsidRPr="00DD3068">
        <w:rPr>
          <w:rFonts w:ascii="Times New Roman" w:hAnsi="Times New Roman" w:cs="Times New Roman"/>
          <w:color w:val="000000"/>
          <w:spacing w:val="-1"/>
          <w:sz w:val="28"/>
          <w:szCs w:val="28"/>
        </w:rPr>
        <w:softHyphen/>
        <w:t xml:space="preserve">дозреваемых; выемку и осмотр служебных документов; допросы свидетелей. Все эти следственные действия следователь проводит в тесном взаимодействии с аппаратами </w:t>
      </w:r>
      <w:r w:rsidRPr="00DD3068">
        <w:rPr>
          <w:rFonts w:ascii="Times New Roman" w:hAnsi="Times New Roman" w:cs="Times New Roman"/>
          <w:color w:val="000000"/>
          <w:spacing w:val="-2"/>
          <w:sz w:val="28"/>
          <w:szCs w:val="28"/>
        </w:rPr>
        <w:t>Дознания, которым он дает отдельные поручения.</w:t>
      </w:r>
    </w:p>
    <w:p w:rsidR="00604CB7" w:rsidRPr="00DD3068" w:rsidRDefault="00604CB7" w:rsidP="00AA28FE">
      <w:pPr>
        <w:shd w:val="clear" w:color="auto" w:fill="FFFFFF"/>
        <w:tabs>
          <w:tab w:val="left" w:pos="605"/>
        </w:tabs>
        <w:spacing w:before="5" w:after="0" w:line="360" w:lineRule="auto"/>
        <w:ind w:firstLine="397"/>
        <w:rPr>
          <w:rFonts w:ascii="Times New Roman" w:hAnsi="Times New Roman" w:cs="Times New Roman"/>
          <w:sz w:val="28"/>
          <w:szCs w:val="28"/>
        </w:rPr>
      </w:pPr>
      <w:r w:rsidRPr="00DD3068">
        <w:rPr>
          <w:rFonts w:ascii="Times New Roman" w:hAnsi="Times New Roman" w:cs="Times New Roman"/>
          <w:color w:val="000000"/>
          <w:sz w:val="28"/>
          <w:szCs w:val="28"/>
        </w:rPr>
        <w:t>3.</w:t>
      </w:r>
      <w:r w:rsidRPr="00DD3068">
        <w:rPr>
          <w:rFonts w:ascii="Times New Roman" w:hAnsi="Times New Roman" w:cs="Times New Roman"/>
          <w:color w:val="000000"/>
          <w:sz w:val="28"/>
          <w:szCs w:val="28"/>
        </w:rPr>
        <w:tab/>
      </w:r>
      <w:r w:rsidRPr="00DD3068">
        <w:rPr>
          <w:rFonts w:ascii="Times New Roman" w:hAnsi="Times New Roman" w:cs="Times New Roman"/>
          <w:color w:val="000000"/>
          <w:spacing w:val="2"/>
          <w:sz w:val="28"/>
          <w:szCs w:val="28"/>
        </w:rPr>
        <w:t>Информация о фактах взяточничества поступила из официальных источни</w:t>
      </w:r>
      <w:r w:rsidRPr="00DD3068">
        <w:rPr>
          <w:rFonts w:ascii="Times New Roman" w:hAnsi="Times New Roman" w:cs="Times New Roman"/>
          <w:color w:val="000000"/>
          <w:spacing w:val="2"/>
          <w:sz w:val="28"/>
          <w:szCs w:val="28"/>
        </w:rPr>
        <w:softHyphen/>
        <w:t xml:space="preserve">ков. Взяточникам известно, что их действиями интересуются правоохранительные </w:t>
      </w:r>
      <w:r w:rsidRPr="00DD3068">
        <w:rPr>
          <w:rFonts w:ascii="Times New Roman" w:hAnsi="Times New Roman" w:cs="Times New Roman"/>
          <w:color w:val="000000"/>
          <w:spacing w:val="-10"/>
          <w:sz w:val="28"/>
          <w:szCs w:val="28"/>
        </w:rPr>
        <w:t>органы.</w:t>
      </w:r>
    </w:p>
    <w:p w:rsidR="00604CB7" w:rsidRPr="00DD3068" w:rsidRDefault="00604CB7" w:rsidP="00AA28FE">
      <w:pPr>
        <w:shd w:val="clear" w:color="auto" w:fill="FFFFFF"/>
        <w:spacing w:before="24" w:after="0" w:line="360" w:lineRule="auto"/>
        <w:ind w:right="62" w:firstLine="397"/>
        <w:jc w:val="both"/>
        <w:rPr>
          <w:rFonts w:ascii="Times New Roman" w:hAnsi="Times New Roman" w:cs="Times New Roman"/>
          <w:color w:val="000000"/>
          <w:spacing w:val="-1"/>
          <w:sz w:val="28"/>
          <w:szCs w:val="28"/>
        </w:rPr>
      </w:pPr>
      <w:r w:rsidRPr="00DD3068">
        <w:rPr>
          <w:rFonts w:ascii="Times New Roman" w:hAnsi="Times New Roman" w:cs="Times New Roman"/>
          <w:color w:val="000000"/>
          <w:sz w:val="28"/>
          <w:szCs w:val="28"/>
        </w:rPr>
        <w:t xml:space="preserve">Эта ситуация является наиболее сложной для расследования. В таких случаях </w:t>
      </w:r>
      <w:r w:rsidRPr="00DD3068">
        <w:rPr>
          <w:rFonts w:ascii="Times New Roman" w:hAnsi="Times New Roman" w:cs="Times New Roman"/>
          <w:color w:val="000000"/>
          <w:spacing w:val="-2"/>
          <w:sz w:val="28"/>
          <w:szCs w:val="28"/>
        </w:rPr>
        <w:t>обычно проводят: допросы свидетелей; выемку и осмотр документов; допросы подоз</w:t>
      </w:r>
      <w:r w:rsidRPr="00DD3068">
        <w:rPr>
          <w:rFonts w:ascii="Times New Roman" w:hAnsi="Times New Roman" w:cs="Times New Roman"/>
          <w:color w:val="000000"/>
          <w:spacing w:val="-2"/>
          <w:sz w:val="28"/>
          <w:szCs w:val="28"/>
        </w:rPr>
        <w:softHyphen/>
      </w:r>
      <w:r w:rsidRPr="00DD3068">
        <w:rPr>
          <w:rFonts w:ascii="Times New Roman" w:hAnsi="Times New Roman" w:cs="Times New Roman"/>
          <w:color w:val="000000"/>
          <w:sz w:val="28"/>
          <w:szCs w:val="28"/>
        </w:rPr>
        <w:t>реваемых; при наличии достаточных оснований - обыски у подозреваемых. Одновре</w:t>
      </w:r>
      <w:r w:rsidRPr="00DD3068">
        <w:rPr>
          <w:rFonts w:ascii="Times New Roman" w:hAnsi="Times New Roman" w:cs="Times New Roman"/>
          <w:color w:val="000000"/>
          <w:sz w:val="28"/>
          <w:szCs w:val="28"/>
        </w:rPr>
        <w:softHyphen/>
      </w:r>
      <w:r w:rsidRPr="00DD3068">
        <w:rPr>
          <w:rFonts w:ascii="Times New Roman" w:hAnsi="Times New Roman" w:cs="Times New Roman"/>
          <w:color w:val="000000"/>
          <w:spacing w:val="-1"/>
          <w:sz w:val="28"/>
          <w:szCs w:val="28"/>
        </w:rPr>
        <w:t>менно активно осуществляется комплекс оперативно-розыскных мероприятий.</w:t>
      </w:r>
      <w:r>
        <w:rPr>
          <w:rStyle w:val="a5"/>
          <w:rFonts w:ascii="Times New Roman" w:hAnsi="Times New Roman" w:cs="Times New Roman"/>
          <w:color w:val="000000"/>
          <w:spacing w:val="-1"/>
          <w:sz w:val="28"/>
          <w:szCs w:val="28"/>
        </w:rPr>
        <w:footnoteReference w:id="8"/>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К числу последующих следственных действий по делам о взяточничестве относятся допросы свидетелей, обвиняемых, очные ставки, назначение экспертиз, а также следственный эксперимент, предъявление для опознания предмета взятки, проверка и уточнение показаний на месте.</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Как правило, целью допроса свидетелей является подтверждения факта получения взятки. В качестве свидетелей по данной категории уголовных дел могут быть:</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sym w:font="Symbol" w:char="F02D"/>
      </w:r>
      <w:r w:rsidRPr="00DD3068">
        <w:rPr>
          <w:rFonts w:ascii="Times New Roman" w:hAnsi="Times New Roman" w:cs="Times New Roman"/>
          <w:sz w:val="28"/>
          <w:szCs w:val="28"/>
        </w:rPr>
        <w:t xml:space="preserve"> взяткодатель, добровольно заявивший о даче взятки;</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sym w:font="Symbol" w:char="F02D"/>
      </w:r>
      <w:r w:rsidRPr="00DD3068">
        <w:rPr>
          <w:rFonts w:ascii="Times New Roman" w:hAnsi="Times New Roman" w:cs="Times New Roman"/>
          <w:sz w:val="28"/>
          <w:szCs w:val="28"/>
        </w:rPr>
        <w:t xml:space="preserve"> лица, у которых вымогалась взятка;</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sym w:font="Symbol" w:char="F02D"/>
      </w:r>
      <w:r w:rsidRPr="00DD3068">
        <w:rPr>
          <w:rFonts w:ascii="Times New Roman" w:hAnsi="Times New Roman" w:cs="Times New Roman"/>
          <w:sz w:val="28"/>
          <w:szCs w:val="28"/>
        </w:rPr>
        <w:t xml:space="preserve"> очевидцы дачи или получения взятки;</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sym w:font="Symbol" w:char="F02D"/>
      </w:r>
      <w:r w:rsidRPr="00DD3068">
        <w:rPr>
          <w:rFonts w:ascii="Times New Roman" w:hAnsi="Times New Roman" w:cs="Times New Roman"/>
          <w:sz w:val="28"/>
          <w:szCs w:val="28"/>
        </w:rPr>
        <w:t xml:space="preserve"> очевидцы фактов хищения, спекуляции и других преступлений, связанных с расследуемым фактом взяточничества;</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sym w:font="Symbol" w:char="F02D"/>
      </w:r>
      <w:r w:rsidRPr="00DD3068">
        <w:rPr>
          <w:rFonts w:ascii="Times New Roman" w:hAnsi="Times New Roman" w:cs="Times New Roman"/>
          <w:sz w:val="28"/>
          <w:szCs w:val="28"/>
        </w:rPr>
        <w:t xml:space="preserve"> сослуживцы взяткодателя, взяткополучателя и  посредника;</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sym w:font="Symbol" w:char="F02D"/>
      </w:r>
      <w:r w:rsidRPr="00DD3068">
        <w:rPr>
          <w:rFonts w:ascii="Times New Roman" w:hAnsi="Times New Roman" w:cs="Times New Roman"/>
          <w:sz w:val="28"/>
          <w:szCs w:val="28"/>
        </w:rPr>
        <w:t xml:space="preserve"> соседи и родственники взяточников;</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sym w:font="Symbol" w:char="F02D"/>
      </w:r>
      <w:r w:rsidRPr="00DD3068">
        <w:rPr>
          <w:rFonts w:ascii="Times New Roman" w:hAnsi="Times New Roman" w:cs="Times New Roman"/>
          <w:sz w:val="28"/>
          <w:szCs w:val="28"/>
        </w:rPr>
        <w:t xml:space="preserve"> посетители учреждений и организаций, где работают взяточники.</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 xml:space="preserve">Тактика допроса свидетелей зависит от того, кто допрашивается, то есть, каково отношение допрашиваемого к фактам и участвующим в деле лицам, а также каким объемом информации он располагает. Так, при допросе свидетеля </w:t>
      </w:r>
      <w:r w:rsidRPr="00DD3068">
        <w:rPr>
          <w:rFonts w:ascii="Times New Roman" w:hAnsi="Times New Roman" w:cs="Times New Roman"/>
          <w:sz w:val="28"/>
          <w:szCs w:val="28"/>
        </w:rPr>
        <w:sym w:font="Symbol" w:char="F02D"/>
      </w:r>
      <w:r w:rsidRPr="00DD3068">
        <w:rPr>
          <w:rFonts w:ascii="Times New Roman" w:hAnsi="Times New Roman" w:cs="Times New Roman"/>
          <w:sz w:val="28"/>
          <w:szCs w:val="28"/>
        </w:rPr>
        <w:t xml:space="preserve"> очевидца преступления устанавливаются время, место, подробные обстоятельства получения взятки должностным лицом.</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Во многих случаях непосредственные взаимоотношения между участниками взятки возникают только в связи с конкретным фактом взяточничества, поэтому при допросе соседей, сослуживцев, знакомых следует выяснить, в каких взаимоотношениях находились эти люди до момента вручения взятки, если участники рассматриваемого криминального деяния отрицают факт установленной правоохранительными органами единичной встречи вне служебной обстановки, то это может являться одним из косвенных доказательств их виновности. В случаях, когда расследование проводится спустя продолжительное время с момента дачи взятки, в целях изобличения взяткополучателя необходимо тщательно изучить его материальное положение в последующий период. Возможно выяснить, какие затраты производил подозреваемый, покупал ли он дорогостоящие предметы, жил ли по средствам.</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На практике, чаще всего встречаются свидетели, которые говорят о фактах получения взятки со слов других. Показания таких свидетелей являются производными, поэтому лицо, давшее их, должно указать на источник этих сведений. При ссылке на то, что его показания может подтвердить другое лицо, можно, не отпуская свидетеля, вызвать это лицо для допроса и убедиться, насколько была правдива ссылка.</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 xml:space="preserve">  Спецификой преступлений взяточничества, как уже было указано, является то, что зачастую только обвиняемый может сообщить информацию, которая поможет раскрыть данное преступление. Поэтому особенностью допроса обвиняемого является тщательность детализации получения взятки. При доказывании взяточничества часто решающую роль играют именно детали, подробности совершения преступления. Следователь не должен ограничиваться получением только тех сведений, о которых сообщает заявитель. Необходимо максимально детализировать показания, выясняя на первый взгляд незначительные и не представляющие интереса для дела сведения, которые может знать лишь участники взяточничества. Такого рода данные могут быть использованы для разоблачения не признающегося взяточника. </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Так, обвиняемые в даче и получении взятки К. и В. отрицали факт знакомства друг с другом. В ходе «задушевной» беседы с взяткополучателем В., следователь выяснил, что тот является постоянным посетителем бани. В ходе допроса работников бани, было установлено, что оба обвиняемых посещали баню вместе и часто беседовали в отдельном кабинете. В ходе проведенных очных ставок между работником бани и обвиняемыми, К. и В. сознались в преступлении.</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При допросе взяточников, на этапе подготовки к допросу, следователю необходимо учитывать, что лица, причастные к взяточничеству, обладают определенной властью, занимают высокие должности. Часто они используют свое положение с целью дезорганизации допроса, заявляя о клевете в свой адрес, произвола со стороны правоохранительных органов. Кроме того это люди с высшим образованием, зачастую положительно характеризуются по месту работы, умеют достойно держаться на допросах, эмоционально воздействовать на собеседника. Поэтому, ход допроса, выбранная следователем тактика, зависят от того, установлен ли с допрашиваемым психологический контакт. Для его установления не следует допускать открытого недоверия ко всем показаниям лица, обвиняемого в получении взятки; любого иного необъективного отношения к его показаниям и материалам дела. Достичь желаемого контакта с допрашиваемым помогают корректное поведение следователя и профессионально грамотное ведение допроса.</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 xml:space="preserve">При расследовании взяточничества немаловажное значение имеет допрос на очных ставках. Очная ставка производится с целью устранения противоречий в показаниях допрашиваемых. </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Подготовка к очной ставке включает определение вопросов, которые на ней должны быть выяснены, их последовательность, изучение взаимоотношений между допрашиваемыми, подготовку доказательств, средств фиксации очной ставки, определение момента и места ее проведения.</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Обычно на очной ставке первым дает показания тот, кто, по мнению следователя, наиболее объективно освещает события. При наличии многих противоречий очную ставку целесообразно производить по одному или группе наиболее исследованных вопросов.</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Для фиксации  показаний на очной ставке целесообразно использовать звукозапись. В этом случае она оказывает сдерживающее значение на тех лиц, которые могут изменить правдивые показания на ложные. При расследовании преступлений данного вида чаще всего применяются криминалистические и физико-химические экспертизы. Объектами их являются различные документы, оформленные в связи с выполнением тех или иных действий, следы рук.</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Как на предметах взятки, так и в блокнотах, дневниках могут быть обнаружены записи, имеющие прямое отношение к расследуемому преступлению. Их почерковедческое исследование позволяет установить исполнителя, что позволяет решить ряд вопросов:</w:t>
      </w:r>
    </w:p>
    <w:p w:rsidR="00604CB7" w:rsidRPr="00DD3068" w:rsidRDefault="00604CB7" w:rsidP="00AA28FE">
      <w:pPr>
        <w:numPr>
          <w:ilvl w:val="12"/>
          <w:numId w:val="0"/>
        </w:num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sym w:font="Symbol" w:char="F02D"/>
      </w:r>
      <w:r w:rsidRPr="00DD3068">
        <w:rPr>
          <w:rFonts w:ascii="Times New Roman" w:hAnsi="Times New Roman" w:cs="Times New Roman"/>
          <w:sz w:val="28"/>
          <w:szCs w:val="28"/>
        </w:rPr>
        <w:t xml:space="preserve"> о количестве взяток;</w:t>
      </w:r>
    </w:p>
    <w:p w:rsidR="00604CB7" w:rsidRPr="00DD3068" w:rsidRDefault="00604CB7" w:rsidP="00AA28FE">
      <w:pPr>
        <w:numPr>
          <w:ilvl w:val="12"/>
          <w:numId w:val="0"/>
        </w:num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sym w:font="Symbol" w:char="F02D"/>
      </w:r>
      <w:r w:rsidRPr="00DD3068">
        <w:rPr>
          <w:rFonts w:ascii="Times New Roman" w:hAnsi="Times New Roman" w:cs="Times New Roman"/>
          <w:sz w:val="28"/>
          <w:szCs w:val="28"/>
        </w:rPr>
        <w:t xml:space="preserve"> о роли других лиц, входящих в преступную группу;</w:t>
      </w:r>
    </w:p>
    <w:p w:rsidR="00604CB7" w:rsidRPr="00DD3068" w:rsidRDefault="00604CB7" w:rsidP="00AA28FE">
      <w:pPr>
        <w:numPr>
          <w:ilvl w:val="12"/>
          <w:numId w:val="0"/>
        </w:num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sym w:font="Symbol" w:char="F02D"/>
      </w:r>
      <w:r w:rsidRPr="00DD3068">
        <w:rPr>
          <w:rFonts w:ascii="Times New Roman" w:hAnsi="Times New Roman" w:cs="Times New Roman"/>
          <w:sz w:val="28"/>
          <w:szCs w:val="28"/>
        </w:rPr>
        <w:t xml:space="preserve"> о количестве нажитых преступным путем ценностей.</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При расследовании взяточничества наиболее часто применяется техническое исследование документов. Объектами их исследования являются различные документы, оформленные в связи с выполнением тех или иных служебных действий взяткополучателя и взяткодателя. Оно назначается в тех случаях, когда уничтожаются листы с рукописными записями в блокнотах, но остаются вдавленные следы на последующих листах. Поэтому при личном обыске, а также при обыске по месту жительства и работы следователь совместно с экспертом должен внимательно осматривать блокноты, ежедневники, календари и др. При этом необходимо отобрать  образцы для сравнительного исследования, в связи, с чем проконсультироваться у специалистов.</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В необходимых случаях может назначаться также трассологическая экспертиза, которая может дать ответ на вопрос, не составляли ли ранее одно целое предметы, переданные взяткополучателю в качестве взятки, их упаковка, а также оставшиеся у заявителя предметы и их упаковка. Если взятка сопровождалась застольем, выездом на пикник, в сауну и т.д., объектами криминалистических экспертиз могут быть отпечатки рук, ног, шин автотранспорта, следы зубов на продуктах питания, Могут быть назначены судебно-бухгалтерская, товароведческая экспертизы. Их предметом является решение вопросов, возникших при расследовании связанных со взяточничеством хищений.</w:t>
      </w:r>
      <w:r>
        <w:rPr>
          <w:rStyle w:val="a5"/>
          <w:rFonts w:ascii="Times New Roman" w:hAnsi="Times New Roman" w:cs="Times New Roman"/>
          <w:sz w:val="28"/>
          <w:szCs w:val="28"/>
        </w:rPr>
        <w:footnoteReference w:id="9"/>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Следственный эксперимент проводится при расследовании взяточничества во всех случаях, когда с помощью этого следственного действия необходимо проверить правдивость показаний: например, мог ли свидетель слышать разговор взяточников, видеть, какие-либо действия в определенной обстановке и конкретных условиях.</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Проверка и уточнение на месте показаний при расследовании взяточничества производится тогда, когда показания свидетелей, подозреваемых и обвиняемых по этим делам отражают события, связанные с особенностями определенного участка местности или помещения, например, когда взяткодатель утверждает, что взятка была передана на квартире ее получателя, который отрицает не только факт передачи взятки, но даже и посещение его квартиры взяткодателем. Точное совпадение показаний взяткодателя о деталях обстановки с действительным расположением вещей является серьезным доказательством ложности показаний взяткополучателя, если взяткодатель был впервые в помещении в котором происходила передача взятки. Данный способ проверки дает возможность сопоставить показания разных участников взяточничества об этих местах и получить новые доказательства. Еще больший эффект может дать это следственное действие при изобличении ложного оговора в получении взятки.</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 xml:space="preserve">Предъявление для опознания предмета взятки проводится с целью получения доказательств того, что вещь, найденная у подозреваемого ранее, принадлежала взяткодателю. Могут быть предъявлены для опознания и лица (например, взяткодатель </w:t>
      </w:r>
      <w:r w:rsidRPr="00DD3068">
        <w:rPr>
          <w:rFonts w:ascii="Times New Roman" w:hAnsi="Times New Roman" w:cs="Times New Roman"/>
          <w:sz w:val="28"/>
          <w:szCs w:val="28"/>
        </w:rPr>
        <w:sym w:font="Symbol" w:char="F02D"/>
      </w:r>
      <w:r w:rsidRPr="00DD3068">
        <w:rPr>
          <w:rFonts w:ascii="Times New Roman" w:hAnsi="Times New Roman" w:cs="Times New Roman"/>
          <w:sz w:val="28"/>
          <w:szCs w:val="28"/>
        </w:rPr>
        <w:t xml:space="preserve"> свидетелю, подтверждающему факт посещения им должностного лица в определенное время на рабочем месте).</w:t>
      </w:r>
    </w:p>
    <w:p w:rsidR="00604CB7" w:rsidRPr="00DD3068" w:rsidRDefault="00604CB7" w:rsidP="00AA28FE">
      <w:pPr>
        <w:shd w:val="clear" w:color="auto" w:fill="FFFFFF"/>
        <w:spacing w:before="24" w:after="0" w:line="360" w:lineRule="auto"/>
        <w:ind w:right="62" w:firstLine="397"/>
        <w:jc w:val="both"/>
        <w:rPr>
          <w:rFonts w:ascii="Times New Roman" w:hAnsi="Times New Roman" w:cs="Times New Roman"/>
          <w:sz w:val="28"/>
          <w:szCs w:val="28"/>
        </w:rPr>
      </w:pPr>
    </w:p>
    <w:p w:rsidR="00604CB7" w:rsidRPr="00103871" w:rsidRDefault="00604CB7" w:rsidP="00AA28FE">
      <w:pPr>
        <w:spacing w:line="360" w:lineRule="auto"/>
        <w:rPr>
          <w:sz w:val="28"/>
          <w:szCs w:val="28"/>
        </w:rPr>
      </w:pPr>
    </w:p>
    <w:p w:rsidR="00604CB7" w:rsidRPr="0081413B" w:rsidRDefault="00604CB7" w:rsidP="00AA28FE">
      <w:pPr>
        <w:autoSpaceDE w:val="0"/>
        <w:autoSpaceDN w:val="0"/>
        <w:adjustRightInd w:val="0"/>
        <w:spacing w:line="360" w:lineRule="auto"/>
        <w:jc w:val="both"/>
        <w:rPr>
          <w:rFonts w:ascii="Times New Roman" w:hAnsi="Times New Roman" w:cs="Times New Roman"/>
          <w:sz w:val="28"/>
          <w:szCs w:val="28"/>
        </w:rPr>
      </w:pPr>
    </w:p>
    <w:p w:rsidR="00604CB7" w:rsidRPr="0052099C" w:rsidRDefault="00604CB7" w:rsidP="00AA28FE">
      <w:pPr>
        <w:pStyle w:val="ConsNormal"/>
        <w:widowControl/>
        <w:spacing w:line="360" w:lineRule="auto"/>
        <w:ind w:right="0" w:firstLine="540"/>
        <w:jc w:val="both"/>
        <w:rPr>
          <w:rFonts w:ascii="Times New Roman" w:hAnsi="Times New Roman" w:cs="Times New Roman"/>
          <w:sz w:val="28"/>
          <w:szCs w:val="28"/>
        </w:rPr>
      </w:pPr>
    </w:p>
    <w:p w:rsidR="00604CB7" w:rsidRPr="00CF204E" w:rsidRDefault="00604CB7" w:rsidP="00AA28FE">
      <w:pPr>
        <w:spacing w:line="360" w:lineRule="auto"/>
        <w:rPr>
          <w:rFonts w:ascii="Times New Roman" w:hAnsi="Times New Roman" w:cs="Times New Roman"/>
          <w:sz w:val="28"/>
          <w:szCs w:val="28"/>
        </w:rPr>
      </w:pPr>
    </w:p>
    <w:p w:rsidR="00604CB7" w:rsidRPr="00BA0CD5" w:rsidRDefault="00604CB7" w:rsidP="00AA28FE">
      <w:pPr>
        <w:keepLines/>
        <w:spacing w:after="0" w:line="360" w:lineRule="auto"/>
        <w:ind w:firstLine="397"/>
        <w:rPr>
          <w:rFonts w:ascii="Times New Roman" w:hAnsi="Times New Roman" w:cs="Times New Roman"/>
          <w:sz w:val="28"/>
          <w:szCs w:val="28"/>
        </w:rPr>
      </w:pPr>
    </w:p>
    <w:p w:rsidR="00604CB7" w:rsidRPr="00BA0CD5" w:rsidRDefault="00604CB7" w:rsidP="00AA28FE">
      <w:pPr>
        <w:keepLines/>
        <w:spacing w:after="0" w:line="360" w:lineRule="auto"/>
        <w:ind w:firstLine="397"/>
        <w:rPr>
          <w:rFonts w:ascii="Times New Roman" w:hAnsi="Times New Roman" w:cs="Times New Roman"/>
          <w:b/>
          <w:bCs/>
          <w:sz w:val="28"/>
          <w:szCs w:val="28"/>
        </w:rPr>
      </w:pPr>
    </w:p>
    <w:p w:rsidR="00604CB7" w:rsidRDefault="00604CB7" w:rsidP="00AA28FE">
      <w:pPr>
        <w:keepLines/>
        <w:spacing w:after="0" w:line="360" w:lineRule="auto"/>
        <w:ind w:firstLine="397"/>
        <w:rPr>
          <w:rFonts w:ascii="Times New Roman" w:hAnsi="Times New Roman" w:cs="Times New Roman"/>
          <w:sz w:val="28"/>
          <w:szCs w:val="28"/>
        </w:rPr>
      </w:pPr>
      <w:r w:rsidRPr="00BA0CD5">
        <w:rPr>
          <w:rFonts w:ascii="Times New Roman" w:hAnsi="Times New Roman" w:cs="Times New Roman"/>
          <w:sz w:val="28"/>
          <w:szCs w:val="28"/>
        </w:rPr>
        <w:t xml:space="preserve">   </w:t>
      </w: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2107ED">
      <w:pPr>
        <w:keepLines/>
        <w:spacing w:after="0" w:line="360" w:lineRule="auto"/>
        <w:rPr>
          <w:rFonts w:ascii="Times New Roman" w:hAnsi="Times New Roman" w:cs="Times New Roman"/>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r w:rsidRPr="00DD3068">
        <w:rPr>
          <w:rFonts w:ascii="Times New Roman" w:hAnsi="Times New Roman" w:cs="Times New Roman"/>
          <w:b/>
          <w:bCs/>
          <w:sz w:val="28"/>
          <w:szCs w:val="28"/>
        </w:rPr>
        <w:t>2.2 Методика расследования взяточничества</w:t>
      </w:r>
    </w:p>
    <w:p w:rsidR="00604CB7" w:rsidRDefault="00604CB7" w:rsidP="00AA28FE">
      <w:pPr>
        <w:keepLines/>
        <w:spacing w:after="0" w:line="360" w:lineRule="auto"/>
        <w:ind w:firstLine="397"/>
        <w:jc w:val="center"/>
        <w:rPr>
          <w:rFonts w:ascii="Times New Roman" w:hAnsi="Times New Roman" w:cs="Times New Roman"/>
          <w:b/>
          <w:bCs/>
          <w:sz w:val="28"/>
          <w:szCs w:val="28"/>
        </w:rPr>
      </w:pPr>
    </w:p>
    <w:p w:rsidR="00604CB7" w:rsidRPr="00DD3068" w:rsidRDefault="00604CB7" w:rsidP="00AA28FE">
      <w:pPr>
        <w:shd w:val="clear" w:color="auto" w:fill="FFFFFF"/>
        <w:spacing w:after="0" w:line="360" w:lineRule="auto"/>
        <w:ind w:firstLine="397"/>
        <w:jc w:val="both"/>
        <w:rPr>
          <w:rFonts w:ascii="Times New Roman" w:hAnsi="Times New Roman" w:cs="Times New Roman"/>
          <w:color w:val="000000"/>
          <w:spacing w:val="-1"/>
          <w:sz w:val="28"/>
          <w:szCs w:val="28"/>
        </w:rPr>
      </w:pPr>
      <w:r w:rsidRPr="00DD3068">
        <w:rPr>
          <w:rFonts w:ascii="Times New Roman" w:hAnsi="Times New Roman" w:cs="Times New Roman"/>
          <w:color w:val="000000"/>
          <w:spacing w:val="-1"/>
          <w:sz w:val="28"/>
          <w:szCs w:val="28"/>
        </w:rPr>
        <w:t>При расследовании взяточничества подлежат установлению следующие обстоя</w:t>
      </w:r>
      <w:r w:rsidRPr="00DD3068">
        <w:rPr>
          <w:rFonts w:ascii="Times New Roman" w:hAnsi="Times New Roman" w:cs="Times New Roman"/>
          <w:color w:val="000000"/>
          <w:spacing w:val="-1"/>
          <w:sz w:val="28"/>
          <w:szCs w:val="28"/>
        </w:rPr>
        <w:softHyphen/>
      </w:r>
      <w:r w:rsidRPr="00DD3068">
        <w:rPr>
          <w:rFonts w:ascii="Times New Roman" w:hAnsi="Times New Roman" w:cs="Times New Roman"/>
          <w:color w:val="000000"/>
          <w:sz w:val="28"/>
          <w:szCs w:val="28"/>
        </w:rPr>
        <w:t>тельства: 1) имел ли место факт дачи-получения взятки; 2) каков предмет взятки; если в качестве взятки переданы ценные вещи или она имела форму услуги, то какова стоимость вещей или услуги в денежном выражении; 3) кто является взяткодателем, взяткополучателем; 4) каковы обстоятельства преступления (время, место, способ пе</w:t>
      </w:r>
      <w:r w:rsidRPr="00DD3068">
        <w:rPr>
          <w:rFonts w:ascii="Times New Roman" w:hAnsi="Times New Roman" w:cs="Times New Roman"/>
          <w:color w:val="000000"/>
          <w:sz w:val="28"/>
          <w:szCs w:val="28"/>
        </w:rPr>
        <w:softHyphen/>
        <w:t>редачи взятки); 5) с какой целью (за выполнение каких действий) была дана взятка; 6) были ли выполнены в интересах взяткодателя соответствующие действия, носили ли они законный характер; 7) нет ли в действиях взяточников признаков других пре</w:t>
      </w:r>
      <w:r w:rsidRPr="00DD3068">
        <w:rPr>
          <w:rFonts w:ascii="Times New Roman" w:hAnsi="Times New Roman" w:cs="Times New Roman"/>
          <w:color w:val="000000"/>
          <w:sz w:val="28"/>
          <w:szCs w:val="28"/>
        </w:rPr>
        <w:softHyphen/>
        <w:t>ступлений, если да, то каких именно; 8) нет ли в действиях преступников квалифици</w:t>
      </w:r>
      <w:r w:rsidRPr="00DD3068">
        <w:rPr>
          <w:rFonts w:ascii="Times New Roman" w:hAnsi="Times New Roman" w:cs="Times New Roman"/>
          <w:color w:val="000000"/>
          <w:sz w:val="28"/>
          <w:szCs w:val="28"/>
        </w:rPr>
        <w:softHyphen/>
      </w:r>
      <w:r w:rsidRPr="00DD3068">
        <w:rPr>
          <w:rFonts w:ascii="Times New Roman" w:hAnsi="Times New Roman" w:cs="Times New Roman"/>
          <w:color w:val="000000"/>
          <w:spacing w:val="-1"/>
          <w:sz w:val="28"/>
          <w:szCs w:val="28"/>
        </w:rPr>
        <w:t>рующих признаков (совершения взяточничества по предварительному сговору, груп</w:t>
      </w:r>
      <w:r w:rsidRPr="00DD3068">
        <w:rPr>
          <w:rFonts w:ascii="Times New Roman" w:hAnsi="Times New Roman" w:cs="Times New Roman"/>
          <w:color w:val="000000"/>
          <w:spacing w:val="-1"/>
          <w:sz w:val="28"/>
          <w:szCs w:val="28"/>
        </w:rPr>
        <w:softHyphen/>
        <w:t>пой лиц или неоднократно, вымогательства взятки, получения взятки в крупном раз</w:t>
      </w:r>
      <w:r w:rsidRPr="00DD3068">
        <w:rPr>
          <w:rFonts w:ascii="Times New Roman" w:hAnsi="Times New Roman" w:cs="Times New Roman"/>
          <w:color w:val="000000"/>
          <w:spacing w:val="-1"/>
          <w:sz w:val="28"/>
          <w:szCs w:val="28"/>
        </w:rPr>
        <w:softHyphen/>
      </w:r>
      <w:r w:rsidRPr="00DD3068">
        <w:rPr>
          <w:rFonts w:ascii="Times New Roman" w:hAnsi="Times New Roman" w:cs="Times New Roman"/>
          <w:color w:val="000000"/>
          <w:spacing w:val="-2"/>
          <w:sz w:val="28"/>
          <w:szCs w:val="28"/>
        </w:rPr>
        <w:t xml:space="preserve">мере, получения взятки должностным лицом, занимающим ответственное положение, </w:t>
      </w:r>
      <w:r w:rsidRPr="00DD3068">
        <w:rPr>
          <w:rFonts w:ascii="Times New Roman" w:hAnsi="Times New Roman" w:cs="Times New Roman"/>
          <w:color w:val="000000"/>
          <w:sz w:val="28"/>
          <w:szCs w:val="28"/>
        </w:rPr>
        <w:t xml:space="preserve">либо ранее судимым за взяточничество, либо в особо крупном размере и т. д.); 9) нет </w:t>
      </w:r>
      <w:r w:rsidRPr="00DD3068">
        <w:rPr>
          <w:rFonts w:ascii="Times New Roman" w:hAnsi="Times New Roman" w:cs="Times New Roman"/>
          <w:color w:val="000000"/>
          <w:spacing w:val="-1"/>
          <w:sz w:val="28"/>
          <w:szCs w:val="28"/>
        </w:rPr>
        <w:t>ли в действиях взяткодателя обстоятельств, освобождающих его от уголовной ответ</w:t>
      </w:r>
      <w:r w:rsidRPr="00DD3068">
        <w:rPr>
          <w:rFonts w:ascii="Times New Roman" w:hAnsi="Times New Roman" w:cs="Times New Roman"/>
          <w:color w:val="000000"/>
          <w:spacing w:val="-1"/>
          <w:sz w:val="28"/>
          <w:szCs w:val="28"/>
        </w:rPr>
        <w:softHyphen/>
      </w:r>
      <w:r w:rsidRPr="00DD3068">
        <w:rPr>
          <w:rFonts w:ascii="Times New Roman" w:hAnsi="Times New Roman" w:cs="Times New Roman"/>
          <w:color w:val="000000"/>
          <w:sz w:val="28"/>
          <w:szCs w:val="28"/>
        </w:rPr>
        <w:t xml:space="preserve">ственности (вымогательства взятки либо добровольного заявления о даче взятки); 10) </w:t>
      </w:r>
      <w:r w:rsidRPr="00DD3068">
        <w:rPr>
          <w:rFonts w:ascii="Times New Roman" w:hAnsi="Times New Roman" w:cs="Times New Roman"/>
          <w:color w:val="000000"/>
          <w:spacing w:val="-1"/>
          <w:sz w:val="28"/>
          <w:szCs w:val="28"/>
        </w:rPr>
        <w:t>какие обстоятельства способствовали взяточничеству.</w:t>
      </w:r>
    </w:p>
    <w:p w:rsidR="00604CB7" w:rsidRPr="00DD3068" w:rsidRDefault="00604CB7" w:rsidP="00AA28FE">
      <w:pPr>
        <w:shd w:val="clear" w:color="auto" w:fill="FFFFFF"/>
        <w:spacing w:after="0" w:line="360" w:lineRule="auto"/>
        <w:ind w:firstLine="397"/>
        <w:jc w:val="both"/>
        <w:rPr>
          <w:rFonts w:ascii="Times New Roman" w:hAnsi="Times New Roman" w:cs="Times New Roman"/>
          <w:color w:val="000000"/>
          <w:spacing w:val="-1"/>
          <w:sz w:val="28"/>
          <w:szCs w:val="28"/>
        </w:rPr>
      </w:pPr>
      <w:r w:rsidRPr="00DD3068">
        <w:rPr>
          <w:rFonts w:ascii="Times New Roman" w:hAnsi="Times New Roman" w:cs="Times New Roman"/>
          <w:color w:val="000000"/>
          <w:spacing w:val="-1"/>
          <w:sz w:val="28"/>
          <w:szCs w:val="28"/>
        </w:rPr>
        <w:t xml:space="preserve">При всем при этом выяснение данных обстоятельств должно проходить не гласно, чтобы лица совершившие дачу-получение взятки не знали, что им интересуются правоохранительные органы и чтобы они не предприняли мер по сокрытию следов преступления. </w:t>
      </w:r>
    </w:p>
    <w:p w:rsidR="00604CB7" w:rsidRPr="00DD3068" w:rsidRDefault="00604CB7" w:rsidP="00AA28FE">
      <w:pPr>
        <w:shd w:val="clear" w:color="auto" w:fill="FFFFFF"/>
        <w:spacing w:after="0" w:line="360" w:lineRule="auto"/>
        <w:ind w:right="10" w:firstLine="397"/>
        <w:jc w:val="both"/>
        <w:rPr>
          <w:rFonts w:ascii="Times New Roman" w:hAnsi="Times New Roman" w:cs="Times New Roman"/>
          <w:sz w:val="28"/>
          <w:szCs w:val="28"/>
        </w:rPr>
      </w:pPr>
      <w:r w:rsidRPr="00DD3068">
        <w:rPr>
          <w:rFonts w:ascii="Times New Roman" w:hAnsi="Times New Roman" w:cs="Times New Roman"/>
          <w:sz w:val="28"/>
          <w:szCs w:val="28"/>
        </w:rPr>
        <w:t xml:space="preserve">     </w:t>
      </w:r>
      <w:r w:rsidRPr="00DD3068">
        <w:rPr>
          <w:rFonts w:ascii="Times New Roman" w:hAnsi="Times New Roman" w:cs="Times New Roman"/>
          <w:color w:val="000000"/>
          <w:spacing w:val="-1"/>
          <w:sz w:val="28"/>
          <w:szCs w:val="28"/>
        </w:rPr>
        <w:t>План расследования</w:t>
      </w:r>
      <w:r w:rsidRPr="00DD3068">
        <w:rPr>
          <w:rFonts w:ascii="Times New Roman" w:hAnsi="Times New Roman" w:cs="Times New Roman"/>
          <w:b/>
          <w:bCs/>
          <w:color w:val="000000"/>
          <w:spacing w:val="-1"/>
          <w:sz w:val="28"/>
          <w:szCs w:val="28"/>
        </w:rPr>
        <w:t xml:space="preserve"> </w:t>
      </w:r>
      <w:r w:rsidRPr="00DD3068">
        <w:rPr>
          <w:rFonts w:ascii="Times New Roman" w:hAnsi="Times New Roman" w:cs="Times New Roman"/>
          <w:color w:val="000000"/>
          <w:spacing w:val="-1"/>
          <w:sz w:val="28"/>
          <w:szCs w:val="28"/>
        </w:rPr>
        <w:t>по этим делам должен быть четко согла</w:t>
      </w:r>
      <w:r w:rsidRPr="00DD3068">
        <w:rPr>
          <w:rFonts w:ascii="Times New Roman" w:hAnsi="Times New Roman" w:cs="Times New Roman"/>
          <w:color w:val="000000"/>
          <w:spacing w:val="-1"/>
          <w:sz w:val="28"/>
          <w:szCs w:val="28"/>
        </w:rPr>
        <w:softHyphen/>
      </w:r>
      <w:r w:rsidRPr="00DD3068">
        <w:rPr>
          <w:rFonts w:ascii="Times New Roman" w:hAnsi="Times New Roman" w:cs="Times New Roman"/>
          <w:color w:val="000000"/>
          <w:spacing w:val="1"/>
          <w:sz w:val="28"/>
          <w:szCs w:val="28"/>
        </w:rPr>
        <w:t>сован с планом оперативно-розыскных мероприятий. От подоб</w:t>
      </w:r>
      <w:r w:rsidRPr="00DD3068">
        <w:rPr>
          <w:rFonts w:ascii="Times New Roman" w:hAnsi="Times New Roman" w:cs="Times New Roman"/>
          <w:color w:val="000000"/>
          <w:spacing w:val="1"/>
          <w:sz w:val="28"/>
          <w:szCs w:val="28"/>
        </w:rPr>
        <w:softHyphen/>
      </w:r>
      <w:r w:rsidRPr="00DD3068">
        <w:rPr>
          <w:rFonts w:ascii="Times New Roman" w:hAnsi="Times New Roman" w:cs="Times New Roman"/>
          <w:color w:val="000000"/>
          <w:sz w:val="28"/>
          <w:szCs w:val="28"/>
        </w:rPr>
        <w:t>ной согласованности во многом зависит успех расследования та</w:t>
      </w:r>
      <w:r w:rsidRPr="00DD3068">
        <w:rPr>
          <w:rFonts w:ascii="Times New Roman" w:hAnsi="Times New Roman" w:cs="Times New Roman"/>
          <w:color w:val="000000"/>
          <w:sz w:val="28"/>
          <w:szCs w:val="28"/>
        </w:rPr>
        <w:softHyphen/>
      </w:r>
      <w:r w:rsidRPr="00DD3068">
        <w:rPr>
          <w:rFonts w:ascii="Times New Roman" w:hAnsi="Times New Roman" w:cs="Times New Roman"/>
          <w:color w:val="000000"/>
          <w:spacing w:val="6"/>
          <w:sz w:val="28"/>
          <w:szCs w:val="28"/>
        </w:rPr>
        <w:t xml:space="preserve">ких преступлений, требующих проведения значительного </w:t>
      </w:r>
      <w:r w:rsidRPr="00DD3068">
        <w:rPr>
          <w:rFonts w:ascii="Times New Roman" w:hAnsi="Times New Roman" w:cs="Times New Roman"/>
          <w:color w:val="000000"/>
          <w:spacing w:val="1"/>
          <w:sz w:val="28"/>
          <w:szCs w:val="28"/>
        </w:rPr>
        <w:t>комплекса негласных действий и мероприятий, а также проведе</w:t>
      </w:r>
      <w:r w:rsidRPr="00DD3068">
        <w:rPr>
          <w:rFonts w:ascii="Times New Roman" w:hAnsi="Times New Roman" w:cs="Times New Roman"/>
          <w:color w:val="000000"/>
          <w:spacing w:val="1"/>
          <w:sz w:val="28"/>
          <w:szCs w:val="28"/>
        </w:rPr>
        <w:softHyphen/>
      </w:r>
      <w:r w:rsidRPr="00DD3068">
        <w:rPr>
          <w:rFonts w:ascii="Times New Roman" w:hAnsi="Times New Roman" w:cs="Times New Roman"/>
          <w:color w:val="000000"/>
          <w:spacing w:val="2"/>
          <w:sz w:val="28"/>
          <w:szCs w:val="28"/>
        </w:rPr>
        <w:t>ния задержания с поличным. При этом в плане большое внима</w:t>
      </w:r>
      <w:r w:rsidRPr="00DD3068">
        <w:rPr>
          <w:rFonts w:ascii="Times New Roman" w:hAnsi="Times New Roman" w:cs="Times New Roman"/>
          <w:color w:val="000000"/>
          <w:spacing w:val="2"/>
          <w:sz w:val="28"/>
          <w:szCs w:val="28"/>
        </w:rPr>
        <w:softHyphen/>
      </w:r>
      <w:r w:rsidRPr="00DD3068">
        <w:rPr>
          <w:rFonts w:ascii="Times New Roman" w:hAnsi="Times New Roman" w:cs="Times New Roman"/>
          <w:color w:val="000000"/>
          <w:spacing w:val="-1"/>
          <w:sz w:val="28"/>
          <w:szCs w:val="28"/>
        </w:rPr>
        <w:t>ние должно быть уделено установлению места и способа обнару</w:t>
      </w:r>
      <w:r w:rsidRPr="00DD3068">
        <w:rPr>
          <w:rFonts w:ascii="Times New Roman" w:hAnsi="Times New Roman" w:cs="Times New Roman"/>
          <w:color w:val="000000"/>
          <w:spacing w:val="-1"/>
          <w:sz w:val="28"/>
          <w:szCs w:val="28"/>
        </w:rPr>
        <w:softHyphen/>
      </w:r>
      <w:r w:rsidRPr="00DD3068">
        <w:rPr>
          <w:rFonts w:ascii="Times New Roman" w:hAnsi="Times New Roman" w:cs="Times New Roman"/>
          <w:color w:val="000000"/>
          <w:spacing w:val="2"/>
          <w:sz w:val="28"/>
          <w:szCs w:val="28"/>
        </w:rPr>
        <w:t xml:space="preserve">жения вещественных доказательств, документальных и личных </w:t>
      </w:r>
      <w:r w:rsidRPr="00DD3068">
        <w:rPr>
          <w:rFonts w:ascii="Times New Roman" w:hAnsi="Times New Roman" w:cs="Times New Roman"/>
          <w:color w:val="000000"/>
          <w:sz w:val="28"/>
          <w:szCs w:val="28"/>
        </w:rPr>
        <w:t xml:space="preserve">свидетельств фактов передачи предметов взятки и последующего </w:t>
      </w:r>
      <w:r w:rsidRPr="00DD3068">
        <w:rPr>
          <w:rFonts w:ascii="Times New Roman" w:hAnsi="Times New Roman" w:cs="Times New Roman"/>
          <w:color w:val="000000"/>
          <w:spacing w:val="1"/>
          <w:sz w:val="28"/>
          <w:szCs w:val="28"/>
        </w:rPr>
        <w:t>поведения взяточников. Соответственно в плане следует обяза</w:t>
      </w:r>
      <w:r w:rsidRPr="00DD3068">
        <w:rPr>
          <w:rFonts w:ascii="Times New Roman" w:hAnsi="Times New Roman" w:cs="Times New Roman"/>
          <w:color w:val="000000"/>
          <w:spacing w:val="1"/>
          <w:sz w:val="28"/>
          <w:szCs w:val="28"/>
        </w:rPr>
        <w:softHyphen/>
      </w:r>
      <w:r w:rsidRPr="00DD3068">
        <w:rPr>
          <w:rFonts w:ascii="Times New Roman" w:hAnsi="Times New Roman" w:cs="Times New Roman"/>
          <w:color w:val="000000"/>
          <w:spacing w:val="4"/>
          <w:sz w:val="28"/>
          <w:szCs w:val="28"/>
        </w:rPr>
        <w:t>тельно предусмотреть применение технико-криминалистичес</w:t>
      </w:r>
      <w:r w:rsidRPr="00DD3068">
        <w:rPr>
          <w:rFonts w:ascii="Times New Roman" w:hAnsi="Times New Roman" w:cs="Times New Roman"/>
          <w:color w:val="000000"/>
          <w:spacing w:val="4"/>
          <w:sz w:val="28"/>
          <w:szCs w:val="28"/>
        </w:rPr>
        <w:softHyphen/>
      </w:r>
      <w:r w:rsidRPr="00DD3068">
        <w:rPr>
          <w:rFonts w:ascii="Times New Roman" w:hAnsi="Times New Roman" w:cs="Times New Roman"/>
          <w:color w:val="000000"/>
          <w:spacing w:val="3"/>
          <w:sz w:val="28"/>
          <w:szCs w:val="28"/>
        </w:rPr>
        <w:t>ких средств, необходимых для обнаружения, фиксации и изъя</w:t>
      </w:r>
      <w:r w:rsidRPr="00DD3068">
        <w:rPr>
          <w:rFonts w:ascii="Times New Roman" w:hAnsi="Times New Roman" w:cs="Times New Roman"/>
          <w:color w:val="000000"/>
          <w:spacing w:val="3"/>
          <w:sz w:val="28"/>
          <w:szCs w:val="28"/>
        </w:rPr>
        <w:softHyphen/>
      </w:r>
      <w:r w:rsidRPr="00DD3068">
        <w:rPr>
          <w:rFonts w:ascii="Times New Roman" w:hAnsi="Times New Roman" w:cs="Times New Roman"/>
          <w:color w:val="000000"/>
          <w:sz w:val="28"/>
          <w:szCs w:val="28"/>
        </w:rPr>
        <w:t xml:space="preserve">тия следов взяточничества, которые по этим делам очень быстро </w:t>
      </w:r>
      <w:r w:rsidRPr="00DD3068">
        <w:rPr>
          <w:rFonts w:ascii="Times New Roman" w:hAnsi="Times New Roman" w:cs="Times New Roman"/>
          <w:color w:val="000000"/>
          <w:spacing w:val="3"/>
          <w:sz w:val="28"/>
          <w:szCs w:val="28"/>
        </w:rPr>
        <w:t>уничтожаются преступниками или деформируются.</w:t>
      </w:r>
    </w:p>
    <w:p w:rsidR="00604CB7" w:rsidRPr="00DD3068" w:rsidRDefault="00604CB7" w:rsidP="00AA28FE">
      <w:pPr>
        <w:shd w:val="clear" w:color="auto" w:fill="FFFFFF"/>
        <w:spacing w:before="5" w:after="0" w:line="360" w:lineRule="auto"/>
        <w:ind w:right="14" w:firstLine="397"/>
        <w:jc w:val="both"/>
        <w:rPr>
          <w:rFonts w:ascii="Times New Roman" w:hAnsi="Times New Roman" w:cs="Times New Roman"/>
          <w:color w:val="000000"/>
          <w:spacing w:val="3"/>
          <w:sz w:val="28"/>
          <w:szCs w:val="28"/>
        </w:rPr>
      </w:pPr>
      <w:r w:rsidRPr="00DD3068">
        <w:rPr>
          <w:rFonts w:ascii="Times New Roman" w:hAnsi="Times New Roman" w:cs="Times New Roman"/>
          <w:color w:val="000000"/>
          <w:spacing w:val="3"/>
          <w:sz w:val="28"/>
          <w:szCs w:val="28"/>
        </w:rPr>
        <w:t>Спецификой плана расследования по анализируемым делам является также то, что составной его частью являются различ</w:t>
      </w:r>
      <w:r w:rsidRPr="00DD3068">
        <w:rPr>
          <w:rFonts w:ascii="Times New Roman" w:hAnsi="Times New Roman" w:cs="Times New Roman"/>
          <w:color w:val="000000"/>
          <w:spacing w:val="3"/>
          <w:sz w:val="28"/>
          <w:szCs w:val="28"/>
        </w:rPr>
        <w:softHyphen/>
      </w:r>
      <w:r w:rsidRPr="00DD3068">
        <w:rPr>
          <w:rFonts w:ascii="Times New Roman" w:hAnsi="Times New Roman" w:cs="Times New Roman"/>
          <w:color w:val="000000"/>
          <w:spacing w:val="1"/>
          <w:sz w:val="28"/>
          <w:szCs w:val="28"/>
        </w:rPr>
        <w:t>ного рода схемы (преступных связей, взаимоотношений различ</w:t>
      </w:r>
      <w:r w:rsidRPr="00DD3068">
        <w:rPr>
          <w:rFonts w:ascii="Times New Roman" w:hAnsi="Times New Roman" w:cs="Times New Roman"/>
          <w:color w:val="000000"/>
          <w:spacing w:val="1"/>
          <w:sz w:val="28"/>
          <w:szCs w:val="28"/>
        </w:rPr>
        <w:softHyphen/>
      </w:r>
      <w:r w:rsidRPr="00DD3068">
        <w:rPr>
          <w:rFonts w:ascii="Times New Roman" w:hAnsi="Times New Roman" w:cs="Times New Roman"/>
          <w:color w:val="000000"/>
          <w:spacing w:val="4"/>
          <w:sz w:val="28"/>
          <w:szCs w:val="28"/>
        </w:rPr>
        <w:t xml:space="preserve">ных организаций, их подразделений, отдельных должностных </w:t>
      </w:r>
      <w:r w:rsidRPr="00DD3068">
        <w:rPr>
          <w:rFonts w:ascii="Times New Roman" w:hAnsi="Times New Roman" w:cs="Times New Roman"/>
          <w:color w:val="000000"/>
          <w:spacing w:val="1"/>
          <w:sz w:val="28"/>
          <w:szCs w:val="28"/>
        </w:rPr>
        <w:t>лиц</w:t>
      </w:r>
      <w:r w:rsidRPr="00DD3068">
        <w:rPr>
          <w:rFonts w:ascii="Times New Roman" w:hAnsi="Times New Roman" w:cs="Times New Roman"/>
          <w:b/>
          <w:bCs/>
          <w:color w:val="000000"/>
          <w:spacing w:val="1"/>
          <w:sz w:val="28"/>
          <w:szCs w:val="28"/>
        </w:rPr>
        <w:t xml:space="preserve">, </w:t>
      </w:r>
      <w:r w:rsidRPr="00DD3068">
        <w:rPr>
          <w:rFonts w:ascii="Times New Roman" w:hAnsi="Times New Roman" w:cs="Times New Roman"/>
          <w:color w:val="000000"/>
          <w:spacing w:val="1"/>
          <w:sz w:val="28"/>
          <w:szCs w:val="28"/>
        </w:rPr>
        <w:t xml:space="preserve">порядка движения какого-то дела). Они помогают в одних случаях образно представить себе элементы изучаемых явлений, </w:t>
      </w:r>
      <w:r w:rsidRPr="00DD3068">
        <w:rPr>
          <w:rFonts w:ascii="Times New Roman" w:hAnsi="Times New Roman" w:cs="Times New Roman"/>
          <w:color w:val="000000"/>
          <w:sz w:val="28"/>
          <w:szCs w:val="28"/>
        </w:rPr>
        <w:t>их взаимосвязь и взаимозависимость и соответственно более чет</w:t>
      </w:r>
      <w:r w:rsidRPr="00DD3068">
        <w:rPr>
          <w:rFonts w:ascii="Times New Roman" w:hAnsi="Times New Roman" w:cs="Times New Roman"/>
          <w:color w:val="000000"/>
          <w:sz w:val="28"/>
          <w:szCs w:val="28"/>
        </w:rPr>
        <w:softHyphen/>
      </w:r>
      <w:r w:rsidRPr="00DD3068">
        <w:rPr>
          <w:rFonts w:ascii="Times New Roman" w:hAnsi="Times New Roman" w:cs="Times New Roman"/>
          <w:color w:val="000000"/>
          <w:spacing w:val="2"/>
          <w:sz w:val="28"/>
          <w:szCs w:val="28"/>
        </w:rPr>
        <w:t>ко и конкретно сформулировать задачи и определить оптималь</w:t>
      </w:r>
      <w:r w:rsidRPr="00DD3068">
        <w:rPr>
          <w:rFonts w:ascii="Times New Roman" w:hAnsi="Times New Roman" w:cs="Times New Roman"/>
          <w:color w:val="000000"/>
          <w:spacing w:val="2"/>
          <w:sz w:val="28"/>
          <w:szCs w:val="28"/>
        </w:rPr>
        <w:softHyphen/>
      </w:r>
      <w:r w:rsidRPr="00DD3068">
        <w:rPr>
          <w:rFonts w:ascii="Times New Roman" w:hAnsi="Times New Roman" w:cs="Times New Roman"/>
          <w:color w:val="000000"/>
          <w:spacing w:val="3"/>
          <w:sz w:val="28"/>
          <w:szCs w:val="28"/>
        </w:rPr>
        <w:t>ные средства их решения.</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Одновременно следователь, производящий проверку материалов о взяточничестве, должен ознакомиться со структурой и условиями работы в учреждениях, подразделениях, где предположительно совершено преступление; правилами выполнения операций, за которые, возможно, вручена взятка; правами и обязанностями соответствующих должностных лиц.</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Особое внимание обращается на сроки прохождения документов. При этом следует интересоваться как сокращением срока рассмотрения, так и его затяжкой. Тщательно изучается содержание документа с точки зрения его соответствия действующим нормативным актам, а также наличие исправлений, подчисток, дописок и других признаков материального подлога.</w:t>
      </w:r>
      <w:r>
        <w:rPr>
          <w:rStyle w:val="a5"/>
          <w:rFonts w:ascii="Times New Roman" w:hAnsi="Times New Roman" w:cs="Times New Roman"/>
          <w:sz w:val="28"/>
          <w:szCs w:val="28"/>
        </w:rPr>
        <w:footnoteReference w:id="10"/>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В некоторых случаях рекомендуется изучить документы не только в организации, где предположительно работает взяткодатель, но и по месту работы взяткополучателя. Иногда взяткодатель действует в интересах предприятия, которое он представляет. Расходы, понесенные им в связи с передачей взятки в дальнейшем компенсируются премиями, материальной помощью, иными путями.</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Встречаются случаи передачи взяткополучателю ценных предметов, принадлежащих организации или приобретенных за ее средства. Так, директор коммерческой фирмы А. в качестве вознаграждения за оформление лицензии без надлежащих документов передал работнику администрации С. путевку на заграничный курорт. В ходе проверки налоговой инспекцией данной фирмы была выявлена незаконная выдача лицензии.</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Если информация о взяточничестве получена в результате ведомственных или вневедомственных проверок, прежде всего необходимо проанализировать качество их проведения и обоснованность выводов.</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При планировании расследования взяточничества определяются места и способы обнаружения доказательств. Так, по месту работы и жительства могут быть обнаружены предмет взятки, документы и различные записи, свидетельствующие о заинтересованности взяткополучателя в выполнении либо не выполнении тех или иных действий, а также фиксирующие служебные действия в пользу взяткодателя, преступно нажитое имущество и другие доказательства. По месту жительства и работы взяткодателя и посредника могут быть обнаружены подготовленные к передаче предметы, документы, записи, свидетельствующие о заинтересованности взяткодателя в совершении или не совершении определенных в его интересах; данные, подтверждающие, что посредник выполнял определенные действия по налаживанию контакта между взяткодателем и взяткополучателем, о чем могут свидетельствовать записи их адресов, номеров телефонов, имен и фамилий. Кроме того по месту жительства связей участников взяточничества (родных, знакомых и т. п.) могут быть обнаружены предметы взятки и другие документы, свидетельствующие о даче или получении взятки, и другие доказательства.</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В тех случаях, когда правоохранительным органам заранее стало известно о предполагаемом факте передачи взятки (из заявления взяткодателя или другой источник) усилия следователя должны быть направлены на получение передаваемого предмета, так как он служит веским доказательством взятки. Очень важно обеспечить представление суду предмета взятки в том виде и такими способами, которые делают это доказательство относимым, допустимым и бесспорным.</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Действия непосредственно по передаче взятки могут совершаться в период личного контакта взяткодателя или без такого. В последнем случае взятка передается через посредников, пересылается по почте, деньги вносятся на счет взяткополучателя, приобретается ценное имущество, нередко на подставных лиц. Встречаются случаи оказания взаимных услуг одновременно и взяткодателем и взяткополучателем. Например, следователь прекращает  уголовное дело в ответ на незаконный прием его родственника в учебное заведение.</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В тех случаях, когда деятельность субъектов взяточничества носит длящийся или продолжаемый характер, способы совершения преступлений могут варьироваться. Чаще всего они повторяются в своих основных признаках.</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Такой элемент способа взяточничества, как сокрытие, включает, прежде всего, действия по маскировке планируемого или совершаемого деяния. Приемы маскировки заключаются в использовании благоприятной обстановки для передачи взятки. Субъекты стремятся использовать такие условия, при которых о совершаемом деянии не станет известно органам расследования или лицам, могущим сообщить о преступлении. Для этого скрываются контакты взяткодателей, взяткополучателей и посредников. Их встречи проводятся без свидетелей или в кругу надежных лиц. Иногда маскируется цель встречи или ее стремятся представить как случайную либо вполне правомерную.</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В ситуациях, когда названные действия носят явно незаконный характер, они совершаются в обход лиц, которые могут установить противоправность выполняемой операции. При этом взяткополучатель сам выполняет какие-то действия либо поручает их менее принципиальным сослуживцам. В некоторых случаях, особенно при необходимости выполнения действий явно противоправного характера, взяткополучатели прибегают к фальсификации документов, отражающих незаконные операции. Подобные документы нередко хранятся с нарушением правил, уничтожаются раньше сроков или изымаются из архивов и хранятся в тайниках.</w:t>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Существуют также и организованные группы взяткодателей с четким распределением ролей. Чаще всего это субъекты, занимающиеся преступной деятельностью, осуществление которой невозможно без систематической передачи взяток, например в сферах контрабандной деятельности и наркобизнеса. Иногда устойчивые группы взяткодателей формируются в коммерческих учреждениях из работающих в должности снабженцев, «толкачей», работников, специализирующихся на оформлении документов, заключении  и осуществлении сделок.</w:t>
      </w:r>
      <w:r>
        <w:rPr>
          <w:rStyle w:val="a5"/>
          <w:rFonts w:ascii="Times New Roman" w:hAnsi="Times New Roman" w:cs="Times New Roman"/>
          <w:sz w:val="28"/>
          <w:szCs w:val="28"/>
        </w:rPr>
        <w:footnoteReference w:id="11"/>
      </w:r>
    </w:p>
    <w:p w:rsidR="00604CB7" w:rsidRPr="00DD3068" w:rsidRDefault="00604CB7" w:rsidP="00AA28FE">
      <w:pPr>
        <w:spacing w:after="0" w:line="360" w:lineRule="auto"/>
        <w:ind w:firstLine="397"/>
        <w:jc w:val="both"/>
        <w:rPr>
          <w:rFonts w:ascii="Times New Roman" w:hAnsi="Times New Roman" w:cs="Times New Roman"/>
          <w:sz w:val="28"/>
          <w:szCs w:val="28"/>
        </w:rPr>
      </w:pPr>
      <w:r w:rsidRPr="00DD3068">
        <w:rPr>
          <w:rFonts w:ascii="Times New Roman" w:hAnsi="Times New Roman" w:cs="Times New Roman"/>
          <w:sz w:val="28"/>
          <w:szCs w:val="28"/>
        </w:rPr>
        <w:t xml:space="preserve">Кроме описанной группы существуют преступные объединения взяточников без ярко выраженного разделения функций. В таких случаях одни и те же субъекты выступают в одних эпизодах в качестве вымогателей и получателей взяток, в других </w:t>
      </w:r>
      <w:r w:rsidRPr="00DD3068">
        <w:rPr>
          <w:rFonts w:ascii="Times New Roman" w:hAnsi="Times New Roman" w:cs="Times New Roman"/>
          <w:sz w:val="28"/>
          <w:szCs w:val="28"/>
        </w:rPr>
        <w:sym w:font="Symbol" w:char="F02D"/>
      </w:r>
      <w:r w:rsidRPr="00DD3068">
        <w:rPr>
          <w:rFonts w:ascii="Times New Roman" w:hAnsi="Times New Roman" w:cs="Times New Roman"/>
          <w:sz w:val="28"/>
          <w:szCs w:val="28"/>
        </w:rPr>
        <w:t xml:space="preserve"> как посредники взяточничества. Отношения соучастников в подобных ситуациях также могут строиться на основе равенства или подчиненности одному либо нескольким членам преступной организации.</w:t>
      </w:r>
    </w:p>
    <w:p w:rsidR="00604CB7" w:rsidRPr="00DD3068" w:rsidRDefault="00604CB7" w:rsidP="00AA28FE">
      <w:pPr>
        <w:shd w:val="clear" w:color="auto" w:fill="FFFFFF"/>
        <w:spacing w:before="5" w:after="0" w:line="360" w:lineRule="auto"/>
        <w:ind w:right="14" w:firstLine="397"/>
        <w:jc w:val="both"/>
        <w:rPr>
          <w:rFonts w:ascii="Times New Roman" w:hAnsi="Times New Roman" w:cs="Times New Roman"/>
          <w:sz w:val="28"/>
          <w:szCs w:val="28"/>
        </w:rPr>
      </w:pPr>
      <w:r w:rsidRPr="00DD3068">
        <w:rPr>
          <w:rFonts w:ascii="Times New Roman" w:hAnsi="Times New Roman" w:cs="Times New Roman"/>
          <w:color w:val="000000"/>
          <w:spacing w:val="3"/>
          <w:sz w:val="28"/>
          <w:szCs w:val="28"/>
        </w:rPr>
        <w:t xml:space="preserve">Особенно трудно приходится при расследовании взяточничества совершенного коррумпированными органами. В большинстве случаев стороны проявляют максимальную бдительность и совершают свои преступные действия по хорошо продуманным и невидным для постороннего взгляда схемам. В этом случае при проведении следственных действий необходимо максимально тщательно относится к каждому хоть малозначимому признаку совершения преступления. При выявлении фактов совершения взяточничества коррумпированными органами надо в первую очередь не ограничиваться единичным фактом преступления, а попытаться выйти и на более ранние преступления, что позволит в дальнейшем выйти на всю преступную группировку, а не ограничиваться лишь первоначальным кругом подозреваемых.  </w:t>
      </w:r>
    </w:p>
    <w:p w:rsidR="00604CB7" w:rsidRPr="00DD3068" w:rsidRDefault="00604CB7" w:rsidP="00AA28FE">
      <w:pPr>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AA28FE">
      <w:pPr>
        <w:keepLines/>
        <w:spacing w:after="0" w:line="360" w:lineRule="auto"/>
        <w:ind w:firstLine="397"/>
        <w:rPr>
          <w:rFonts w:ascii="Times New Roman" w:hAnsi="Times New Roman" w:cs="Times New Roman"/>
          <w:sz w:val="28"/>
          <w:szCs w:val="28"/>
        </w:rPr>
      </w:pPr>
    </w:p>
    <w:p w:rsidR="00604CB7" w:rsidRDefault="00604CB7" w:rsidP="002107ED">
      <w:pPr>
        <w:keepLines/>
        <w:spacing w:after="0" w:line="360" w:lineRule="auto"/>
        <w:rPr>
          <w:rFonts w:ascii="Times New Roman" w:hAnsi="Times New Roman" w:cs="Times New Roman"/>
          <w:sz w:val="28"/>
          <w:szCs w:val="28"/>
        </w:rPr>
      </w:pPr>
    </w:p>
    <w:p w:rsidR="00604CB7" w:rsidRDefault="00604CB7" w:rsidP="00AA28FE">
      <w:pPr>
        <w:keepLines/>
        <w:spacing w:after="0" w:line="360" w:lineRule="auto"/>
        <w:ind w:firstLine="397"/>
        <w:jc w:val="center"/>
        <w:rPr>
          <w:rFonts w:ascii="Times New Roman" w:hAnsi="Times New Roman" w:cs="Times New Roman"/>
          <w:b/>
          <w:bCs/>
          <w:sz w:val="28"/>
          <w:szCs w:val="28"/>
        </w:rPr>
      </w:pPr>
      <w:r w:rsidRPr="000A6D36">
        <w:rPr>
          <w:rFonts w:ascii="Times New Roman" w:hAnsi="Times New Roman" w:cs="Times New Roman"/>
          <w:b/>
          <w:bCs/>
          <w:sz w:val="28"/>
          <w:szCs w:val="28"/>
        </w:rPr>
        <w:t>2.3 Тактика расследования взяточничества</w:t>
      </w:r>
    </w:p>
    <w:p w:rsidR="00604CB7" w:rsidRPr="000A6D36" w:rsidRDefault="00604CB7" w:rsidP="00AA28FE">
      <w:pPr>
        <w:shd w:val="clear" w:color="auto" w:fill="FFFFFF"/>
        <w:spacing w:after="0" w:line="360" w:lineRule="auto"/>
        <w:ind w:right="38" w:firstLine="397"/>
        <w:jc w:val="both"/>
        <w:rPr>
          <w:rFonts w:ascii="Times New Roman" w:hAnsi="Times New Roman" w:cs="Times New Roman"/>
          <w:sz w:val="28"/>
          <w:szCs w:val="28"/>
        </w:rPr>
      </w:pPr>
      <w:r w:rsidRPr="000A6D36">
        <w:rPr>
          <w:rFonts w:ascii="Times New Roman" w:hAnsi="Times New Roman" w:cs="Times New Roman"/>
          <w:color w:val="000000"/>
          <w:spacing w:val="1"/>
          <w:sz w:val="28"/>
          <w:szCs w:val="28"/>
        </w:rPr>
        <w:t>Проведение отдельных следственных действий при расследовании взяточничества имеет ряд своих особенностей. На начальном этапе расследования проводится допрос заявителей и иных свидетелей. Заявителями о взяточ</w:t>
      </w:r>
      <w:r w:rsidRPr="000A6D36">
        <w:rPr>
          <w:rFonts w:ascii="Times New Roman" w:hAnsi="Times New Roman" w:cs="Times New Roman"/>
          <w:color w:val="000000"/>
          <w:spacing w:val="1"/>
          <w:sz w:val="28"/>
          <w:szCs w:val="28"/>
        </w:rPr>
        <w:softHyphen/>
      </w:r>
      <w:r w:rsidRPr="000A6D36">
        <w:rPr>
          <w:rFonts w:ascii="Times New Roman" w:hAnsi="Times New Roman" w:cs="Times New Roman"/>
          <w:color w:val="000000"/>
          <w:spacing w:val="2"/>
          <w:sz w:val="28"/>
          <w:szCs w:val="28"/>
        </w:rPr>
        <w:t>ничестве обычно являются лица, которые уже дали взятку и рас</w:t>
      </w:r>
      <w:r w:rsidRPr="000A6D36">
        <w:rPr>
          <w:rFonts w:ascii="Times New Roman" w:hAnsi="Times New Roman" w:cs="Times New Roman"/>
          <w:color w:val="000000"/>
          <w:spacing w:val="2"/>
          <w:sz w:val="28"/>
          <w:szCs w:val="28"/>
        </w:rPr>
        <w:softHyphen/>
      </w:r>
      <w:r w:rsidRPr="000A6D36">
        <w:rPr>
          <w:rFonts w:ascii="Times New Roman" w:hAnsi="Times New Roman" w:cs="Times New Roman"/>
          <w:color w:val="000000"/>
          <w:spacing w:val="3"/>
          <w:sz w:val="28"/>
          <w:szCs w:val="28"/>
        </w:rPr>
        <w:t>каялись в этом, либо у которых вымогается взятка, лица, кото</w:t>
      </w:r>
      <w:r w:rsidRPr="000A6D36">
        <w:rPr>
          <w:rFonts w:ascii="Times New Roman" w:hAnsi="Times New Roman" w:cs="Times New Roman"/>
          <w:color w:val="000000"/>
          <w:spacing w:val="3"/>
          <w:sz w:val="28"/>
          <w:szCs w:val="28"/>
        </w:rPr>
        <w:softHyphen/>
      </w:r>
      <w:r w:rsidRPr="000A6D36">
        <w:rPr>
          <w:rFonts w:ascii="Times New Roman" w:hAnsi="Times New Roman" w:cs="Times New Roman"/>
          <w:color w:val="000000"/>
          <w:spacing w:val="5"/>
          <w:sz w:val="28"/>
          <w:szCs w:val="28"/>
        </w:rPr>
        <w:t>рым предлагается взятка и иные граждане, что-либо знающие о</w:t>
      </w:r>
      <w:r w:rsidRPr="000A6D36">
        <w:rPr>
          <w:rFonts w:ascii="Times New Roman" w:hAnsi="Times New Roman" w:cs="Times New Roman"/>
          <w:sz w:val="28"/>
          <w:szCs w:val="28"/>
        </w:rPr>
        <w:t xml:space="preserve"> </w:t>
      </w:r>
      <w:r w:rsidRPr="000A6D36">
        <w:rPr>
          <w:rFonts w:ascii="Times New Roman" w:hAnsi="Times New Roman" w:cs="Times New Roman"/>
          <w:color w:val="000000"/>
          <w:sz w:val="28"/>
          <w:szCs w:val="28"/>
        </w:rPr>
        <w:t xml:space="preserve">взяточничестве. В процессе их допроса прежде всего уточняются и </w:t>
      </w:r>
      <w:r w:rsidRPr="000A6D36">
        <w:rPr>
          <w:rFonts w:ascii="Times New Roman" w:hAnsi="Times New Roman" w:cs="Times New Roman"/>
          <w:color w:val="000000"/>
          <w:spacing w:val="4"/>
          <w:sz w:val="28"/>
          <w:szCs w:val="28"/>
        </w:rPr>
        <w:t>конкретизируются изложенные в их заявлении обстоятельства.</w:t>
      </w:r>
    </w:p>
    <w:p w:rsidR="00604CB7" w:rsidRPr="000A6D36" w:rsidRDefault="00604CB7" w:rsidP="00AA28FE">
      <w:pPr>
        <w:shd w:val="clear" w:color="auto" w:fill="FFFFFF"/>
        <w:spacing w:after="0" w:line="360" w:lineRule="auto"/>
        <w:ind w:right="29" w:firstLine="397"/>
        <w:jc w:val="both"/>
        <w:rPr>
          <w:rFonts w:ascii="Times New Roman" w:hAnsi="Times New Roman" w:cs="Times New Roman"/>
          <w:sz w:val="28"/>
          <w:szCs w:val="28"/>
        </w:rPr>
      </w:pPr>
      <w:r w:rsidRPr="000A6D36">
        <w:rPr>
          <w:rFonts w:ascii="Times New Roman" w:hAnsi="Times New Roman" w:cs="Times New Roman"/>
          <w:color w:val="000000"/>
          <w:spacing w:val="2"/>
          <w:sz w:val="28"/>
          <w:szCs w:val="28"/>
        </w:rPr>
        <w:t>Значительная часть свидетелей по этим делам обычно стано</w:t>
      </w:r>
      <w:r w:rsidRPr="000A6D36">
        <w:rPr>
          <w:rFonts w:ascii="Times New Roman" w:hAnsi="Times New Roman" w:cs="Times New Roman"/>
          <w:color w:val="000000"/>
          <w:spacing w:val="2"/>
          <w:sz w:val="28"/>
          <w:szCs w:val="28"/>
        </w:rPr>
        <w:softHyphen/>
      </w:r>
      <w:r w:rsidRPr="000A6D36">
        <w:rPr>
          <w:rFonts w:ascii="Times New Roman" w:hAnsi="Times New Roman" w:cs="Times New Roman"/>
          <w:color w:val="000000"/>
          <w:spacing w:val="7"/>
          <w:sz w:val="28"/>
          <w:szCs w:val="28"/>
        </w:rPr>
        <w:t>вится известной из материалов, послуживших основанием для</w:t>
      </w:r>
      <w:r w:rsidRPr="000A6D36">
        <w:rPr>
          <w:rFonts w:ascii="Times New Roman" w:hAnsi="Times New Roman" w:cs="Times New Roman"/>
          <w:sz w:val="28"/>
          <w:szCs w:val="28"/>
        </w:rPr>
        <w:t xml:space="preserve"> </w:t>
      </w:r>
      <w:r w:rsidRPr="000A6D36">
        <w:rPr>
          <w:rFonts w:ascii="Times New Roman" w:hAnsi="Times New Roman" w:cs="Times New Roman"/>
          <w:color w:val="000000"/>
          <w:sz w:val="28"/>
          <w:szCs w:val="28"/>
        </w:rPr>
        <w:t>возбуждения уголовного дела. Другая - в результате оперативно-розыскной деятельности криминальной милиции. Третья - уста</w:t>
      </w:r>
      <w:r w:rsidRPr="000A6D36">
        <w:rPr>
          <w:rFonts w:ascii="Times New Roman" w:hAnsi="Times New Roman" w:cs="Times New Roman"/>
          <w:color w:val="000000"/>
          <w:sz w:val="28"/>
          <w:szCs w:val="28"/>
        </w:rPr>
        <w:softHyphen/>
      </w:r>
      <w:r w:rsidRPr="000A6D36">
        <w:rPr>
          <w:rFonts w:ascii="Times New Roman" w:hAnsi="Times New Roman" w:cs="Times New Roman"/>
          <w:color w:val="000000"/>
          <w:spacing w:val="1"/>
          <w:sz w:val="28"/>
          <w:szCs w:val="28"/>
        </w:rPr>
        <w:t xml:space="preserve">навливается первоначальными следственными действиями. Они </w:t>
      </w:r>
      <w:r w:rsidRPr="000A6D36">
        <w:rPr>
          <w:rFonts w:ascii="Times New Roman" w:hAnsi="Times New Roman" w:cs="Times New Roman"/>
          <w:color w:val="000000"/>
          <w:spacing w:val="3"/>
          <w:sz w:val="28"/>
          <w:szCs w:val="28"/>
        </w:rPr>
        <w:t>выявляются главным образом из числа лиц, принимавших уча</w:t>
      </w:r>
      <w:r w:rsidRPr="000A6D36">
        <w:rPr>
          <w:rFonts w:ascii="Times New Roman" w:hAnsi="Times New Roman" w:cs="Times New Roman"/>
          <w:color w:val="000000"/>
          <w:spacing w:val="3"/>
          <w:sz w:val="28"/>
          <w:szCs w:val="28"/>
        </w:rPr>
        <w:softHyphen/>
      </w:r>
      <w:r w:rsidRPr="000A6D36">
        <w:rPr>
          <w:rFonts w:ascii="Times New Roman" w:hAnsi="Times New Roman" w:cs="Times New Roman"/>
          <w:color w:val="000000"/>
          <w:spacing w:val="2"/>
          <w:sz w:val="28"/>
          <w:szCs w:val="28"/>
        </w:rPr>
        <w:t>стие в служебных операциях, в связи с которыми получена взят</w:t>
      </w:r>
      <w:r w:rsidRPr="000A6D36">
        <w:rPr>
          <w:rFonts w:ascii="Times New Roman" w:hAnsi="Times New Roman" w:cs="Times New Roman"/>
          <w:color w:val="000000"/>
          <w:spacing w:val="2"/>
          <w:sz w:val="28"/>
          <w:szCs w:val="28"/>
        </w:rPr>
        <w:softHyphen/>
      </w:r>
      <w:r w:rsidRPr="000A6D36">
        <w:rPr>
          <w:rFonts w:ascii="Times New Roman" w:hAnsi="Times New Roman" w:cs="Times New Roman"/>
          <w:color w:val="000000"/>
          <w:sz w:val="28"/>
          <w:szCs w:val="28"/>
        </w:rPr>
        <w:t>ка, лиц, осведомленных о служебной деятельности взяткополуча</w:t>
      </w:r>
      <w:r w:rsidRPr="000A6D36">
        <w:rPr>
          <w:rFonts w:ascii="Times New Roman" w:hAnsi="Times New Roman" w:cs="Times New Roman"/>
          <w:color w:val="000000"/>
          <w:sz w:val="28"/>
          <w:szCs w:val="28"/>
        </w:rPr>
        <w:softHyphen/>
      </w:r>
      <w:r w:rsidRPr="000A6D36">
        <w:rPr>
          <w:rFonts w:ascii="Times New Roman" w:hAnsi="Times New Roman" w:cs="Times New Roman"/>
          <w:color w:val="000000"/>
          <w:spacing w:val="1"/>
          <w:sz w:val="28"/>
          <w:szCs w:val="28"/>
        </w:rPr>
        <w:t xml:space="preserve">теля (сослуживцы, знакомые, родные, клиенты или посетители </w:t>
      </w:r>
      <w:r w:rsidRPr="000A6D36">
        <w:rPr>
          <w:rFonts w:ascii="Times New Roman" w:hAnsi="Times New Roman" w:cs="Times New Roman"/>
          <w:color w:val="000000"/>
          <w:spacing w:val="2"/>
          <w:sz w:val="28"/>
          <w:szCs w:val="28"/>
        </w:rPr>
        <w:t>данного учреждения), а также из круга лиц, тем или иным обра</w:t>
      </w:r>
      <w:r w:rsidRPr="000A6D36">
        <w:rPr>
          <w:rFonts w:ascii="Times New Roman" w:hAnsi="Times New Roman" w:cs="Times New Roman"/>
          <w:color w:val="000000"/>
          <w:spacing w:val="2"/>
          <w:sz w:val="28"/>
          <w:szCs w:val="28"/>
        </w:rPr>
        <w:softHyphen/>
      </w:r>
      <w:r w:rsidRPr="000A6D36">
        <w:rPr>
          <w:rFonts w:ascii="Times New Roman" w:hAnsi="Times New Roman" w:cs="Times New Roman"/>
          <w:color w:val="000000"/>
          <w:spacing w:val="3"/>
          <w:sz w:val="28"/>
          <w:szCs w:val="28"/>
        </w:rPr>
        <w:t>зом связанных с взяткодателем и посредником.</w:t>
      </w:r>
    </w:p>
    <w:p w:rsidR="00604CB7" w:rsidRPr="000A6D36" w:rsidRDefault="00604CB7" w:rsidP="002107ED">
      <w:pPr>
        <w:shd w:val="clear" w:color="auto" w:fill="FFFFFF"/>
        <w:spacing w:after="0" w:line="360" w:lineRule="auto"/>
        <w:ind w:firstLine="397"/>
        <w:rPr>
          <w:rFonts w:ascii="Times New Roman" w:hAnsi="Times New Roman" w:cs="Times New Roman"/>
          <w:sz w:val="28"/>
          <w:szCs w:val="28"/>
        </w:rPr>
      </w:pPr>
      <w:r w:rsidRPr="000A6D36">
        <w:rPr>
          <w:rFonts w:ascii="Times New Roman" w:hAnsi="Times New Roman" w:cs="Times New Roman"/>
          <w:color w:val="000000"/>
          <w:spacing w:val="7"/>
          <w:sz w:val="28"/>
          <w:szCs w:val="28"/>
        </w:rPr>
        <w:t>Допрос свидетелей обычно позволяет получить сведения о</w:t>
      </w:r>
      <w:r>
        <w:rPr>
          <w:rFonts w:ascii="Times New Roman" w:hAnsi="Times New Roman" w:cs="Times New Roman"/>
          <w:sz w:val="28"/>
          <w:szCs w:val="28"/>
        </w:rPr>
        <w:t xml:space="preserve"> </w:t>
      </w:r>
      <w:r w:rsidRPr="000A6D36">
        <w:rPr>
          <w:rFonts w:ascii="Times New Roman" w:hAnsi="Times New Roman" w:cs="Times New Roman"/>
          <w:color w:val="000000"/>
          <w:spacing w:val="4"/>
          <w:sz w:val="28"/>
          <w:szCs w:val="28"/>
        </w:rPr>
        <w:t>тех</w:t>
      </w:r>
      <w:r w:rsidRPr="000A6D36">
        <w:rPr>
          <w:rFonts w:ascii="Times New Roman" w:hAnsi="Times New Roman" w:cs="Times New Roman"/>
          <w:b/>
          <w:bCs/>
          <w:color w:val="000000"/>
          <w:spacing w:val="4"/>
          <w:sz w:val="28"/>
          <w:szCs w:val="28"/>
        </w:rPr>
        <w:t xml:space="preserve"> </w:t>
      </w:r>
      <w:r w:rsidRPr="000A6D36">
        <w:rPr>
          <w:rFonts w:ascii="Times New Roman" w:hAnsi="Times New Roman" w:cs="Times New Roman"/>
          <w:color w:val="000000"/>
          <w:spacing w:val="4"/>
          <w:sz w:val="28"/>
          <w:szCs w:val="28"/>
        </w:rPr>
        <w:t>или иных контактах участников расследуемого взяточниче</w:t>
      </w:r>
      <w:r w:rsidRPr="000A6D36">
        <w:rPr>
          <w:rFonts w:ascii="Times New Roman" w:hAnsi="Times New Roman" w:cs="Times New Roman"/>
          <w:color w:val="000000"/>
          <w:spacing w:val="4"/>
          <w:sz w:val="28"/>
          <w:szCs w:val="28"/>
        </w:rPr>
        <w:softHyphen/>
      </w:r>
      <w:r w:rsidRPr="000A6D36">
        <w:rPr>
          <w:rFonts w:ascii="Times New Roman" w:hAnsi="Times New Roman" w:cs="Times New Roman"/>
          <w:color w:val="000000"/>
          <w:spacing w:val="3"/>
          <w:sz w:val="28"/>
          <w:szCs w:val="28"/>
        </w:rPr>
        <w:t xml:space="preserve">ства, о характере поведения должностного лица, направленного </w:t>
      </w:r>
      <w:r w:rsidRPr="000A6D36">
        <w:rPr>
          <w:rFonts w:ascii="Times New Roman" w:hAnsi="Times New Roman" w:cs="Times New Roman"/>
          <w:color w:val="000000"/>
          <w:spacing w:val="2"/>
          <w:sz w:val="28"/>
          <w:szCs w:val="28"/>
        </w:rPr>
        <w:t xml:space="preserve">на удовлетворение интересов предполагаемого взяткодателя, о </w:t>
      </w:r>
      <w:r w:rsidRPr="000A6D36">
        <w:rPr>
          <w:rFonts w:ascii="Times New Roman" w:hAnsi="Times New Roman" w:cs="Times New Roman"/>
          <w:color w:val="000000"/>
          <w:spacing w:val="4"/>
          <w:sz w:val="28"/>
          <w:szCs w:val="28"/>
        </w:rPr>
        <w:t>факте вымогательства взятки или предполагаемой взятке и т.п. При допросе лиц, у которых вымогается взятка, необходимо вы</w:t>
      </w:r>
      <w:r w:rsidRPr="000A6D36">
        <w:rPr>
          <w:rFonts w:ascii="Times New Roman" w:hAnsi="Times New Roman" w:cs="Times New Roman"/>
          <w:color w:val="000000"/>
          <w:sz w:val="28"/>
          <w:szCs w:val="28"/>
        </w:rPr>
        <w:t xml:space="preserve">яснить, кто является вымогателем, за что должна быть передана </w:t>
      </w:r>
      <w:r w:rsidRPr="000A6D36">
        <w:rPr>
          <w:rFonts w:ascii="Times New Roman" w:hAnsi="Times New Roman" w:cs="Times New Roman"/>
          <w:color w:val="000000"/>
          <w:spacing w:val="4"/>
          <w:sz w:val="28"/>
          <w:szCs w:val="28"/>
        </w:rPr>
        <w:t>взятка, имеются ли посредники, где, когда и при какой обста</w:t>
      </w:r>
      <w:r w:rsidRPr="000A6D36">
        <w:rPr>
          <w:rFonts w:ascii="Times New Roman" w:hAnsi="Times New Roman" w:cs="Times New Roman"/>
          <w:color w:val="000000"/>
          <w:spacing w:val="4"/>
          <w:sz w:val="28"/>
          <w:szCs w:val="28"/>
        </w:rPr>
        <w:softHyphen/>
        <w:t xml:space="preserve">новке будет передана взятка, каковы признаки предмета взятки </w:t>
      </w:r>
      <w:r w:rsidRPr="000A6D36">
        <w:rPr>
          <w:rFonts w:ascii="Times New Roman" w:hAnsi="Times New Roman" w:cs="Times New Roman"/>
          <w:color w:val="000000"/>
          <w:spacing w:val="1"/>
          <w:sz w:val="28"/>
          <w:szCs w:val="28"/>
        </w:rPr>
        <w:t xml:space="preserve">(сумма денег, количество купюр, их достоинство, номер серии, </w:t>
      </w:r>
      <w:r w:rsidRPr="000A6D36">
        <w:rPr>
          <w:rFonts w:ascii="Times New Roman" w:hAnsi="Times New Roman" w:cs="Times New Roman"/>
          <w:color w:val="000000"/>
          <w:spacing w:val="4"/>
          <w:sz w:val="28"/>
          <w:szCs w:val="28"/>
        </w:rPr>
        <w:t>особенности вещи, предмета и т.д.).</w:t>
      </w:r>
    </w:p>
    <w:p w:rsidR="00604CB7" w:rsidRPr="000A6D36" w:rsidRDefault="00604CB7" w:rsidP="00AA28FE">
      <w:pPr>
        <w:shd w:val="clear" w:color="auto" w:fill="FFFFFF"/>
        <w:spacing w:after="0" w:line="360" w:lineRule="auto"/>
        <w:ind w:right="10" w:firstLine="397"/>
        <w:jc w:val="both"/>
        <w:rPr>
          <w:rFonts w:ascii="Times New Roman" w:hAnsi="Times New Roman" w:cs="Times New Roman"/>
          <w:sz w:val="28"/>
          <w:szCs w:val="28"/>
        </w:rPr>
      </w:pPr>
      <w:r w:rsidRPr="000A6D36">
        <w:rPr>
          <w:rFonts w:ascii="Times New Roman" w:hAnsi="Times New Roman" w:cs="Times New Roman"/>
          <w:color w:val="000000"/>
          <w:spacing w:val="2"/>
          <w:sz w:val="28"/>
          <w:szCs w:val="28"/>
        </w:rPr>
        <w:t>Задержание</w:t>
      </w:r>
      <w:r w:rsidRPr="000A6D36">
        <w:rPr>
          <w:rFonts w:ascii="Times New Roman" w:hAnsi="Times New Roman" w:cs="Times New Roman"/>
          <w:b/>
          <w:bCs/>
          <w:color w:val="000000"/>
          <w:spacing w:val="2"/>
          <w:sz w:val="28"/>
          <w:szCs w:val="28"/>
        </w:rPr>
        <w:t xml:space="preserve"> </w:t>
      </w:r>
      <w:r w:rsidRPr="000A6D36">
        <w:rPr>
          <w:rFonts w:ascii="Times New Roman" w:hAnsi="Times New Roman" w:cs="Times New Roman"/>
          <w:color w:val="000000"/>
          <w:spacing w:val="2"/>
          <w:sz w:val="28"/>
          <w:szCs w:val="28"/>
        </w:rPr>
        <w:t>взяточника и иного коррупционера с поличным. Оно необходимо в случаях проверенных данных о вымогательстве</w:t>
      </w:r>
      <w:r w:rsidRPr="000A6D36">
        <w:rPr>
          <w:rFonts w:ascii="Times New Roman" w:hAnsi="Times New Roman" w:cs="Times New Roman"/>
          <w:b/>
          <w:bCs/>
          <w:color w:val="000000"/>
          <w:spacing w:val="3"/>
          <w:sz w:val="28"/>
          <w:szCs w:val="28"/>
        </w:rPr>
        <w:t xml:space="preserve"> </w:t>
      </w:r>
      <w:r w:rsidRPr="000A6D36">
        <w:rPr>
          <w:rFonts w:ascii="Times New Roman" w:hAnsi="Times New Roman" w:cs="Times New Roman"/>
          <w:color w:val="000000"/>
          <w:spacing w:val="3"/>
          <w:sz w:val="28"/>
          <w:szCs w:val="28"/>
        </w:rPr>
        <w:t xml:space="preserve">взятки, когда сведения о взяточнике поступают из разных </w:t>
      </w:r>
      <w:r w:rsidRPr="000A6D36">
        <w:rPr>
          <w:rFonts w:ascii="Times New Roman" w:hAnsi="Times New Roman" w:cs="Times New Roman"/>
          <w:color w:val="000000"/>
          <w:spacing w:val="4"/>
          <w:sz w:val="28"/>
          <w:szCs w:val="28"/>
        </w:rPr>
        <w:t xml:space="preserve">источников и свидетельствуют о системе взяточничества или </w:t>
      </w:r>
      <w:r w:rsidRPr="000A6D36">
        <w:rPr>
          <w:rFonts w:ascii="Times New Roman" w:hAnsi="Times New Roman" w:cs="Times New Roman"/>
          <w:color w:val="000000"/>
          <w:spacing w:val="1"/>
          <w:sz w:val="28"/>
          <w:szCs w:val="28"/>
        </w:rPr>
        <w:t>имеются достоверные оперативно-розыскные данные о взяточни</w:t>
      </w:r>
      <w:r w:rsidRPr="000A6D36">
        <w:rPr>
          <w:rFonts w:ascii="Times New Roman" w:hAnsi="Times New Roman" w:cs="Times New Roman"/>
          <w:color w:val="000000"/>
          <w:spacing w:val="5"/>
          <w:sz w:val="28"/>
          <w:szCs w:val="28"/>
        </w:rPr>
        <w:t>честве и коррупции. Задержание направлено на фиксацию фак</w:t>
      </w:r>
      <w:r w:rsidRPr="000A6D36">
        <w:rPr>
          <w:rFonts w:ascii="Times New Roman" w:hAnsi="Times New Roman" w:cs="Times New Roman"/>
          <w:color w:val="000000"/>
          <w:spacing w:val="5"/>
          <w:sz w:val="28"/>
          <w:szCs w:val="28"/>
        </w:rPr>
        <w:softHyphen/>
      </w:r>
      <w:r w:rsidRPr="000A6D36">
        <w:rPr>
          <w:rFonts w:ascii="Times New Roman" w:hAnsi="Times New Roman" w:cs="Times New Roman"/>
          <w:color w:val="000000"/>
          <w:spacing w:val="4"/>
          <w:sz w:val="28"/>
          <w:szCs w:val="28"/>
        </w:rPr>
        <w:t xml:space="preserve">та передачи </w:t>
      </w:r>
      <w:r w:rsidR="00123DD9">
        <w:rPr>
          <w:noProof/>
          <w:lang w:eastAsia="ru-RU"/>
        </w:rPr>
        <w:pict>
          <v:line id="_x0000_s1026" style="position:absolute;left:0;text-align:left;flip:x;z-index:251659264;mso-position-horizontal-relative:margin;mso-position-vertical-relative:text" from="571.2pt,-17.75pt" to="689.7pt,-17.75pt" o:allowincell="f" strokeweight=".5pt">
            <w10:wrap anchorx="margin"/>
          </v:line>
        </w:pict>
      </w:r>
      <w:r w:rsidR="00123DD9">
        <w:rPr>
          <w:noProof/>
          <w:lang w:eastAsia="ru-RU"/>
        </w:rPr>
        <w:pict>
          <v:line id="_x0000_s1027" style="position:absolute;left:0;text-align:left;flip:x;z-index:251660288;mso-position-horizontal-relative:margin;mso-position-vertical-relative:text" from="659.3pt,-15.85pt" to="689.7pt,-15.85pt" o:allowincell="f" strokeweight=".5pt">
            <w10:wrap anchorx="margin"/>
          </v:line>
        </w:pict>
      </w:r>
      <w:r w:rsidR="00123DD9">
        <w:rPr>
          <w:noProof/>
          <w:lang w:eastAsia="ru-RU"/>
        </w:rPr>
        <w:pict>
          <v:line id="_x0000_s1028" style="position:absolute;left:0;text-align:left;z-index:251661312;mso-position-horizontal-relative:margin;mso-position-vertical-relative:text" from="-193.05pt,281.75pt" to="-193.05pt,289.45pt" o:allowincell="f" strokeweight=".25pt">
            <w10:wrap anchorx="margin"/>
          </v:line>
        </w:pict>
      </w:r>
      <w:r w:rsidRPr="000A6D36">
        <w:rPr>
          <w:rFonts w:ascii="Times New Roman" w:hAnsi="Times New Roman" w:cs="Times New Roman"/>
          <w:color w:val="000000"/>
          <w:spacing w:val="10"/>
          <w:sz w:val="28"/>
          <w:szCs w:val="28"/>
        </w:rPr>
        <w:t>получателя или взяткодателя в момент передачи-получения</w:t>
      </w:r>
      <w:r w:rsidRPr="000A6D36">
        <w:rPr>
          <w:rFonts w:ascii="Times New Roman" w:hAnsi="Times New Roman" w:cs="Times New Roman"/>
          <w:color w:val="000000"/>
          <w:spacing w:val="10"/>
          <w:sz w:val="28"/>
          <w:szCs w:val="28"/>
          <w:vertAlign w:val="subscript"/>
        </w:rPr>
        <w:t xml:space="preserve"> </w:t>
      </w:r>
      <w:r w:rsidRPr="000A6D36">
        <w:rPr>
          <w:rFonts w:ascii="Times New Roman" w:hAnsi="Times New Roman" w:cs="Times New Roman"/>
          <w:color w:val="000000"/>
          <w:spacing w:val="3"/>
          <w:sz w:val="28"/>
          <w:szCs w:val="28"/>
        </w:rPr>
        <w:t>взятки или сразу после него, а также на быстрое изъятие пред</w:t>
      </w:r>
      <w:r w:rsidRPr="000A6D36">
        <w:rPr>
          <w:rFonts w:ascii="Times New Roman" w:hAnsi="Times New Roman" w:cs="Times New Roman"/>
          <w:color w:val="000000"/>
          <w:spacing w:val="1"/>
          <w:sz w:val="28"/>
          <w:szCs w:val="28"/>
        </w:rPr>
        <w:t>мета взятки. Поэтому его успех во многом зависит от правильно</w:t>
      </w:r>
      <w:r w:rsidRPr="000A6D36">
        <w:rPr>
          <w:rFonts w:ascii="Times New Roman" w:hAnsi="Times New Roman" w:cs="Times New Roman"/>
          <w:color w:val="000000"/>
          <w:spacing w:val="1"/>
          <w:sz w:val="28"/>
          <w:szCs w:val="28"/>
        </w:rPr>
        <w:softHyphen/>
      </w:r>
      <w:r w:rsidRPr="000A6D36">
        <w:rPr>
          <w:rFonts w:ascii="Times New Roman" w:hAnsi="Times New Roman" w:cs="Times New Roman"/>
          <w:color w:val="000000"/>
          <w:sz w:val="28"/>
          <w:szCs w:val="28"/>
        </w:rPr>
        <w:t>го учета в ходе подготовки особенностей места и времени дачи</w:t>
      </w:r>
      <w:r w:rsidRPr="000A6D36">
        <w:rPr>
          <w:rFonts w:ascii="Times New Roman" w:hAnsi="Times New Roman" w:cs="Times New Roman"/>
          <w:color w:val="000000"/>
          <w:sz w:val="28"/>
          <w:szCs w:val="28"/>
          <w:vertAlign w:val="subscript"/>
        </w:rPr>
        <w:t xml:space="preserve"> </w:t>
      </w:r>
      <w:r w:rsidRPr="000A6D36">
        <w:rPr>
          <w:rFonts w:ascii="Times New Roman" w:hAnsi="Times New Roman" w:cs="Times New Roman"/>
          <w:color w:val="000000"/>
          <w:spacing w:val="2"/>
          <w:sz w:val="28"/>
          <w:szCs w:val="28"/>
        </w:rPr>
        <w:t xml:space="preserve">взятки, свойств предмета взятки, способов наилучшей фиксации факта взяточничества. При этом необходимо четко определить </w:t>
      </w:r>
      <w:r w:rsidRPr="000A6D36">
        <w:rPr>
          <w:rFonts w:ascii="Times New Roman" w:hAnsi="Times New Roman" w:cs="Times New Roman"/>
          <w:color w:val="000000"/>
          <w:spacing w:val="1"/>
          <w:sz w:val="28"/>
          <w:szCs w:val="28"/>
        </w:rPr>
        <w:t>состав и обязанности всех членов оперативной группы задержа</w:t>
      </w:r>
      <w:r w:rsidRPr="000A6D36">
        <w:rPr>
          <w:rFonts w:ascii="Times New Roman" w:hAnsi="Times New Roman" w:cs="Times New Roman"/>
          <w:color w:val="000000"/>
          <w:spacing w:val="2"/>
          <w:sz w:val="28"/>
          <w:szCs w:val="28"/>
        </w:rPr>
        <w:t>ния и характер необходимых технических средств. Обычно за</w:t>
      </w:r>
      <w:r w:rsidRPr="000A6D36">
        <w:rPr>
          <w:rFonts w:ascii="Times New Roman" w:hAnsi="Times New Roman" w:cs="Times New Roman"/>
          <w:color w:val="000000"/>
          <w:spacing w:val="2"/>
          <w:sz w:val="28"/>
          <w:szCs w:val="28"/>
        </w:rPr>
        <w:softHyphen/>
      </w:r>
      <w:r w:rsidRPr="000A6D36">
        <w:rPr>
          <w:rFonts w:ascii="Times New Roman" w:hAnsi="Times New Roman" w:cs="Times New Roman"/>
          <w:color w:val="000000"/>
          <w:spacing w:val="3"/>
          <w:sz w:val="28"/>
          <w:szCs w:val="28"/>
        </w:rPr>
        <w:t>держание взяткополучателя и коррумпированного должностно</w:t>
      </w:r>
      <w:r w:rsidRPr="000A6D36">
        <w:rPr>
          <w:rFonts w:ascii="Times New Roman" w:hAnsi="Times New Roman" w:cs="Times New Roman"/>
          <w:color w:val="000000"/>
          <w:spacing w:val="3"/>
          <w:sz w:val="28"/>
          <w:szCs w:val="28"/>
        </w:rPr>
        <w:softHyphen/>
        <w:t xml:space="preserve">го лица осуществляется сразу после получения взятки, а иногда </w:t>
      </w:r>
      <w:r w:rsidRPr="000A6D36">
        <w:rPr>
          <w:rFonts w:ascii="Times New Roman" w:hAnsi="Times New Roman" w:cs="Times New Roman"/>
          <w:color w:val="000000"/>
          <w:spacing w:val="2"/>
          <w:sz w:val="28"/>
          <w:szCs w:val="28"/>
        </w:rPr>
        <w:t xml:space="preserve">(с учетом возникшей ситуации) в момент ее передачи третьему </w:t>
      </w:r>
      <w:r w:rsidRPr="000A6D36">
        <w:rPr>
          <w:rFonts w:ascii="Times New Roman" w:hAnsi="Times New Roman" w:cs="Times New Roman"/>
          <w:color w:val="000000"/>
          <w:spacing w:val="3"/>
          <w:sz w:val="28"/>
          <w:szCs w:val="28"/>
        </w:rPr>
        <w:t xml:space="preserve">лицу или во время ее реализации. </w:t>
      </w:r>
    </w:p>
    <w:p w:rsidR="00604CB7" w:rsidRPr="000A6D36" w:rsidRDefault="00604CB7" w:rsidP="00AA28FE">
      <w:pPr>
        <w:shd w:val="clear" w:color="auto" w:fill="FFFFFF"/>
        <w:spacing w:after="0" w:line="360" w:lineRule="auto"/>
        <w:ind w:right="11" w:firstLine="397"/>
        <w:jc w:val="both"/>
        <w:rPr>
          <w:rFonts w:ascii="Times New Roman" w:hAnsi="Times New Roman" w:cs="Times New Roman"/>
          <w:sz w:val="28"/>
          <w:szCs w:val="28"/>
        </w:rPr>
      </w:pPr>
      <w:r w:rsidRPr="000A6D36">
        <w:rPr>
          <w:rFonts w:ascii="Times New Roman" w:hAnsi="Times New Roman" w:cs="Times New Roman"/>
          <w:color w:val="000000"/>
          <w:spacing w:val="12"/>
          <w:sz w:val="28"/>
          <w:szCs w:val="28"/>
        </w:rPr>
        <w:t xml:space="preserve">Задержание </w:t>
      </w:r>
      <w:r w:rsidRPr="000A6D36">
        <w:rPr>
          <w:rFonts w:ascii="Times New Roman" w:hAnsi="Times New Roman" w:cs="Times New Roman"/>
          <w:color w:val="000000"/>
          <w:spacing w:val="51"/>
          <w:sz w:val="28"/>
          <w:szCs w:val="28"/>
        </w:rPr>
        <w:t>взяточников</w:t>
      </w:r>
      <w:r w:rsidRPr="000A6D36">
        <w:rPr>
          <w:rFonts w:ascii="Times New Roman" w:hAnsi="Times New Roman" w:cs="Times New Roman"/>
          <w:color w:val="000000"/>
          <w:spacing w:val="12"/>
          <w:sz w:val="28"/>
          <w:szCs w:val="28"/>
        </w:rPr>
        <w:t xml:space="preserve"> с поличным требует сочетания след</w:t>
      </w:r>
      <w:r w:rsidRPr="000A6D36">
        <w:rPr>
          <w:rFonts w:ascii="Times New Roman" w:hAnsi="Times New Roman" w:cs="Times New Roman"/>
          <w:color w:val="000000"/>
          <w:spacing w:val="12"/>
          <w:sz w:val="28"/>
          <w:szCs w:val="28"/>
        </w:rPr>
        <w:softHyphen/>
      </w:r>
      <w:r w:rsidRPr="000A6D36">
        <w:rPr>
          <w:rFonts w:ascii="Times New Roman" w:hAnsi="Times New Roman" w:cs="Times New Roman"/>
          <w:color w:val="000000"/>
          <w:spacing w:val="-2"/>
          <w:sz w:val="28"/>
          <w:szCs w:val="28"/>
        </w:rPr>
        <w:t>ственных и оперативных действий, включающих наблюдение за преступниками и ме</w:t>
      </w:r>
      <w:r w:rsidRPr="000A6D36">
        <w:rPr>
          <w:rFonts w:ascii="Times New Roman" w:hAnsi="Times New Roman" w:cs="Times New Roman"/>
          <w:color w:val="000000"/>
          <w:spacing w:val="-2"/>
          <w:sz w:val="28"/>
          <w:szCs w:val="28"/>
        </w:rPr>
        <w:softHyphen/>
      </w:r>
      <w:r w:rsidRPr="000A6D36">
        <w:rPr>
          <w:rFonts w:ascii="Times New Roman" w:hAnsi="Times New Roman" w:cs="Times New Roman"/>
          <w:color w:val="000000"/>
          <w:spacing w:val="-1"/>
          <w:sz w:val="28"/>
          <w:szCs w:val="28"/>
        </w:rPr>
        <w:t>стом их встречи и задержание их непосредственно после дачи-получения взятки. За</w:t>
      </w:r>
      <w:r w:rsidRPr="000A6D36">
        <w:rPr>
          <w:rFonts w:ascii="Times New Roman" w:hAnsi="Times New Roman" w:cs="Times New Roman"/>
          <w:color w:val="000000"/>
          <w:spacing w:val="-1"/>
          <w:sz w:val="28"/>
          <w:szCs w:val="28"/>
        </w:rPr>
        <w:softHyphen/>
      </w:r>
      <w:r w:rsidRPr="000A6D36">
        <w:rPr>
          <w:rFonts w:ascii="Times New Roman" w:hAnsi="Times New Roman" w:cs="Times New Roman"/>
          <w:color w:val="000000"/>
          <w:sz w:val="28"/>
          <w:szCs w:val="28"/>
        </w:rPr>
        <w:t>держание должно быть проведено быстро и решительно, чтобы пресечь возможную попытку взяткополучателя выбросить переданный ему предмет взятки, а также ока</w:t>
      </w:r>
      <w:r w:rsidRPr="000A6D36">
        <w:rPr>
          <w:rFonts w:ascii="Times New Roman" w:hAnsi="Times New Roman" w:cs="Times New Roman"/>
          <w:color w:val="000000"/>
          <w:sz w:val="28"/>
          <w:szCs w:val="28"/>
        </w:rPr>
        <w:softHyphen/>
      </w:r>
      <w:r w:rsidRPr="000A6D36">
        <w:rPr>
          <w:rFonts w:ascii="Times New Roman" w:hAnsi="Times New Roman" w:cs="Times New Roman"/>
          <w:color w:val="000000"/>
          <w:spacing w:val="-1"/>
          <w:sz w:val="28"/>
          <w:szCs w:val="28"/>
        </w:rPr>
        <w:t>зать на него соответствующее психологическое воздействие, способствовать призна</w:t>
      </w:r>
      <w:r w:rsidRPr="000A6D36">
        <w:rPr>
          <w:rFonts w:ascii="Times New Roman" w:hAnsi="Times New Roman" w:cs="Times New Roman"/>
          <w:color w:val="000000"/>
          <w:spacing w:val="-1"/>
          <w:sz w:val="28"/>
          <w:szCs w:val="28"/>
        </w:rPr>
        <w:softHyphen/>
      </w:r>
      <w:r w:rsidRPr="000A6D36">
        <w:rPr>
          <w:rFonts w:ascii="Times New Roman" w:hAnsi="Times New Roman" w:cs="Times New Roman"/>
          <w:color w:val="000000"/>
          <w:spacing w:val="-2"/>
          <w:sz w:val="28"/>
          <w:szCs w:val="28"/>
        </w:rPr>
        <w:t xml:space="preserve">нию им своей вины и даче правдивых показаний. После задержания взяткополучателя </w:t>
      </w:r>
      <w:r w:rsidRPr="000A6D36">
        <w:rPr>
          <w:rFonts w:ascii="Times New Roman" w:hAnsi="Times New Roman" w:cs="Times New Roman"/>
          <w:color w:val="000000"/>
          <w:spacing w:val="-1"/>
          <w:sz w:val="28"/>
          <w:szCs w:val="28"/>
        </w:rPr>
        <w:t xml:space="preserve">следует провести его личный обыск. В протоколе обыска отмечается: где обнаружен </w:t>
      </w:r>
      <w:r w:rsidRPr="000A6D36">
        <w:rPr>
          <w:rFonts w:ascii="Times New Roman" w:hAnsi="Times New Roman" w:cs="Times New Roman"/>
          <w:color w:val="000000"/>
          <w:sz w:val="28"/>
          <w:szCs w:val="28"/>
        </w:rPr>
        <w:t xml:space="preserve">предмет взятки (в кармане, портфеле), в каком виде он находится (в упаковке, ее вид </w:t>
      </w:r>
      <w:r w:rsidRPr="000A6D36">
        <w:rPr>
          <w:rFonts w:ascii="Times New Roman" w:hAnsi="Times New Roman" w:cs="Times New Roman"/>
          <w:color w:val="000000"/>
          <w:spacing w:val="-1"/>
          <w:sz w:val="28"/>
          <w:szCs w:val="28"/>
        </w:rPr>
        <w:t>и состояние), в каком порядке располагается предмет взятки и иные находящиеся там же предметы. Данное обстоятельство имеет важное значение, т. к. обыскиваемый не</w:t>
      </w:r>
      <w:r w:rsidRPr="000A6D36">
        <w:rPr>
          <w:rFonts w:ascii="Times New Roman" w:hAnsi="Times New Roman" w:cs="Times New Roman"/>
          <w:color w:val="000000"/>
          <w:spacing w:val="-1"/>
          <w:sz w:val="28"/>
          <w:szCs w:val="28"/>
        </w:rPr>
        <w:softHyphen/>
        <w:t xml:space="preserve">редко заявляет, что взятку (деньги) ему засунули в карман тайком и он ничего об этом </w:t>
      </w:r>
      <w:r w:rsidRPr="000A6D36">
        <w:rPr>
          <w:rFonts w:ascii="Times New Roman" w:hAnsi="Times New Roman" w:cs="Times New Roman"/>
          <w:color w:val="000000"/>
          <w:sz w:val="28"/>
          <w:szCs w:val="28"/>
        </w:rPr>
        <w:t>не знает. Однако тот факт, что в кармане поверх конверта с деньгами находится пла</w:t>
      </w:r>
      <w:r w:rsidRPr="000A6D36">
        <w:rPr>
          <w:rFonts w:ascii="Times New Roman" w:hAnsi="Times New Roman" w:cs="Times New Roman"/>
          <w:color w:val="000000"/>
          <w:sz w:val="28"/>
          <w:szCs w:val="28"/>
        </w:rPr>
        <w:softHyphen/>
        <w:t>ток, футляр с очками и т. п., помогает опровергнуть объяснения такого рода.</w:t>
      </w:r>
    </w:p>
    <w:p w:rsidR="00604CB7" w:rsidRPr="000A6D36" w:rsidRDefault="00604CB7" w:rsidP="00AA28FE">
      <w:pPr>
        <w:shd w:val="clear" w:color="auto" w:fill="FFFFFF"/>
        <w:spacing w:before="10" w:after="0" w:line="360" w:lineRule="auto"/>
        <w:ind w:right="10" w:firstLine="397"/>
        <w:jc w:val="both"/>
        <w:rPr>
          <w:rFonts w:ascii="Times New Roman" w:hAnsi="Times New Roman" w:cs="Times New Roman"/>
          <w:sz w:val="28"/>
          <w:szCs w:val="28"/>
        </w:rPr>
      </w:pPr>
      <w:r w:rsidRPr="000A6D36">
        <w:rPr>
          <w:rFonts w:ascii="Times New Roman" w:hAnsi="Times New Roman" w:cs="Times New Roman"/>
          <w:color w:val="000000"/>
          <w:spacing w:val="3"/>
          <w:sz w:val="28"/>
          <w:szCs w:val="28"/>
        </w:rPr>
        <w:t xml:space="preserve">Обыск является важнейшим первоначальным следственным </w:t>
      </w:r>
      <w:r w:rsidRPr="000A6D36">
        <w:rPr>
          <w:rFonts w:ascii="Times New Roman" w:hAnsi="Times New Roman" w:cs="Times New Roman"/>
          <w:color w:val="000000"/>
          <w:spacing w:val="5"/>
          <w:sz w:val="28"/>
          <w:szCs w:val="28"/>
        </w:rPr>
        <w:t>действием по таким делам.</w:t>
      </w:r>
    </w:p>
    <w:p w:rsidR="00604CB7" w:rsidRPr="000A6D36" w:rsidRDefault="00604CB7" w:rsidP="00AA28FE">
      <w:pPr>
        <w:shd w:val="clear" w:color="auto" w:fill="FFFFFF"/>
        <w:spacing w:before="14" w:after="0" w:line="360" w:lineRule="auto"/>
        <w:ind w:right="10" w:firstLine="397"/>
        <w:jc w:val="both"/>
        <w:rPr>
          <w:rFonts w:ascii="Times New Roman" w:hAnsi="Times New Roman" w:cs="Times New Roman"/>
          <w:sz w:val="28"/>
          <w:szCs w:val="28"/>
        </w:rPr>
      </w:pPr>
      <w:r w:rsidRPr="000A6D36">
        <w:rPr>
          <w:rFonts w:ascii="Times New Roman" w:hAnsi="Times New Roman" w:cs="Times New Roman"/>
          <w:color w:val="000000"/>
          <w:spacing w:val="4"/>
          <w:sz w:val="28"/>
          <w:szCs w:val="28"/>
        </w:rPr>
        <w:t xml:space="preserve">Задачи обыска по месту службы и проживания и личного обыска при этом не ограничиваются обнаружением предмета </w:t>
      </w:r>
      <w:r w:rsidRPr="000A6D36">
        <w:rPr>
          <w:rFonts w:ascii="Times New Roman" w:hAnsi="Times New Roman" w:cs="Times New Roman"/>
          <w:color w:val="000000"/>
          <w:spacing w:val="2"/>
          <w:sz w:val="28"/>
          <w:szCs w:val="28"/>
        </w:rPr>
        <w:t>взятки или его упаковки и отысканием данных, свидетельствую</w:t>
      </w:r>
      <w:r w:rsidRPr="000A6D36">
        <w:rPr>
          <w:rFonts w:ascii="Times New Roman" w:hAnsi="Times New Roman" w:cs="Times New Roman"/>
          <w:color w:val="000000"/>
          <w:spacing w:val="2"/>
          <w:sz w:val="28"/>
          <w:szCs w:val="28"/>
        </w:rPr>
        <w:softHyphen/>
        <w:t>щих о том, что предмет взятки и упаковочные средства, обнару</w:t>
      </w:r>
      <w:r w:rsidRPr="000A6D36">
        <w:rPr>
          <w:rFonts w:ascii="Times New Roman" w:hAnsi="Times New Roman" w:cs="Times New Roman"/>
          <w:color w:val="000000"/>
          <w:spacing w:val="2"/>
          <w:sz w:val="28"/>
          <w:szCs w:val="28"/>
        </w:rPr>
        <w:softHyphen/>
      </w:r>
      <w:r w:rsidRPr="000A6D36">
        <w:rPr>
          <w:rFonts w:ascii="Times New Roman" w:hAnsi="Times New Roman" w:cs="Times New Roman"/>
          <w:color w:val="000000"/>
          <w:spacing w:val="3"/>
          <w:sz w:val="28"/>
          <w:szCs w:val="28"/>
        </w:rPr>
        <w:t>женные у взяткополучателя или посредника, ранее принадлежа</w:t>
      </w:r>
      <w:r w:rsidRPr="000A6D36">
        <w:rPr>
          <w:rFonts w:ascii="Times New Roman" w:hAnsi="Times New Roman" w:cs="Times New Roman"/>
          <w:color w:val="000000"/>
          <w:spacing w:val="3"/>
          <w:sz w:val="28"/>
          <w:szCs w:val="28"/>
        </w:rPr>
        <w:softHyphen/>
      </w:r>
      <w:r w:rsidRPr="000A6D36">
        <w:rPr>
          <w:rFonts w:ascii="Times New Roman" w:hAnsi="Times New Roman" w:cs="Times New Roman"/>
          <w:color w:val="000000"/>
          <w:spacing w:val="8"/>
          <w:sz w:val="28"/>
          <w:szCs w:val="28"/>
        </w:rPr>
        <w:t xml:space="preserve">ли взяткодателю. Они значительно шире. В частности, при </w:t>
      </w:r>
      <w:r w:rsidRPr="000A6D36">
        <w:rPr>
          <w:rFonts w:ascii="Times New Roman" w:hAnsi="Times New Roman" w:cs="Times New Roman"/>
          <w:color w:val="000000"/>
          <w:spacing w:val="3"/>
          <w:sz w:val="28"/>
          <w:szCs w:val="28"/>
        </w:rPr>
        <w:t xml:space="preserve">обыске необходимо обращать внимание на различные записи, </w:t>
      </w:r>
      <w:r w:rsidRPr="000A6D36">
        <w:rPr>
          <w:rFonts w:ascii="Times New Roman" w:hAnsi="Times New Roman" w:cs="Times New Roman"/>
          <w:color w:val="000000"/>
          <w:spacing w:val="2"/>
          <w:sz w:val="28"/>
          <w:szCs w:val="28"/>
        </w:rPr>
        <w:t>переписку с другими лицами, номера телефонов, адреса, свиде</w:t>
      </w:r>
      <w:r w:rsidRPr="000A6D36">
        <w:rPr>
          <w:rFonts w:ascii="Times New Roman" w:hAnsi="Times New Roman" w:cs="Times New Roman"/>
          <w:color w:val="000000"/>
          <w:spacing w:val="2"/>
          <w:sz w:val="28"/>
          <w:szCs w:val="28"/>
        </w:rPr>
        <w:softHyphen/>
      </w:r>
      <w:r w:rsidRPr="000A6D36">
        <w:rPr>
          <w:rFonts w:ascii="Times New Roman" w:hAnsi="Times New Roman" w:cs="Times New Roman"/>
          <w:color w:val="000000"/>
          <w:spacing w:val="5"/>
          <w:sz w:val="28"/>
          <w:szCs w:val="28"/>
        </w:rPr>
        <w:t xml:space="preserve">тельствующие о факте знакомства участников взяточничества, </w:t>
      </w:r>
      <w:r w:rsidRPr="000A6D36">
        <w:rPr>
          <w:rFonts w:ascii="Times New Roman" w:hAnsi="Times New Roman" w:cs="Times New Roman"/>
          <w:color w:val="000000"/>
          <w:spacing w:val="2"/>
          <w:sz w:val="28"/>
          <w:szCs w:val="28"/>
        </w:rPr>
        <w:t xml:space="preserve">об их договоренности о передаче взятки и о суммах переданных </w:t>
      </w:r>
      <w:r w:rsidRPr="000A6D36">
        <w:rPr>
          <w:rFonts w:ascii="Times New Roman" w:hAnsi="Times New Roman" w:cs="Times New Roman"/>
          <w:color w:val="000000"/>
          <w:spacing w:val="3"/>
          <w:sz w:val="28"/>
          <w:szCs w:val="28"/>
        </w:rPr>
        <w:t>взяток. Надо помнить, что по делам о взяточничестве при нали</w:t>
      </w:r>
      <w:r w:rsidRPr="000A6D36">
        <w:rPr>
          <w:rFonts w:ascii="Times New Roman" w:hAnsi="Times New Roman" w:cs="Times New Roman"/>
          <w:color w:val="000000"/>
          <w:spacing w:val="3"/>
          <w:sz w:val="28"/>
          <w:szCs w:val="28"/>
        </w:rPr>
        <w:softHyphen/>
      </w:r>
      <w:r w:rsidRPr="000A6D36">
        <w:rPr>
          <w:rFonts w:ascii="Times New Roman" w:hAnsi="Times New Roman" w:cs="Times New Roman"/>
          <w:color w:val="000000"/>
          <w:spacing w:val="4"/>
          <w:sz w:val="28"/>
          <w:szCs w:val="28"/>
        </w:rPr>
        <w:t>чии квалифицирующих обстоятельств виновным угрожает кон</w:t>
      </w:r>
      <w:r w:rsidRPr="000A6D36">
        <w:rPr>
          <w:rFonts w:ascii="Times New Roman" w:hAnsi="Times New Roman" w:cs="Times New Roman"/>
          <w:color w:val="000000"/>
          <w:spacing w:val="4"/>
          <w:sz w:val="28"/>
          <w:szCs w:val="28"/>
        </w:rPr>
        <w:softHyphen/>
      </w:r>
      <w:r w:rsidRPr="000A6D36">
        <w:rPr>
          <w:rFonts w:ascii="Times New Roman" w:hAnsi="Times New Roman" w:cs="Times New Roman"/>
          <w:color w:val="000000"/>
          <w:spacing w:val="3"/>
          <w:sz w:val="28"/>
          <w:szCs w:val="28"/>
        </w:rPr>
        <w:t xml:space="preserve">фискация имущества. Следовательно, при обыске необходимо </w:t>
      </w:r>
      <w:r w:rsidRPr="000A6D36">
        <w:rPr>
          <w:rFonts w:ascii="Times New Roman" w:hAnsi="Times New Roman" w:cs="Times New Roman"/>
          <w:color w:val="000000"/>
          <w:spacing w:val="7"/>
          <w:sz w:val="28"/>
          <w:szCs w:val="28"/>
        </w:rPr>
        <w:t>выявить такое имущество и наложить арест на него.</w:t>
      </w:r>
    </w:p>
    <w:p w:rsidR="00604CB7" w:rsidRPr="000A6D36" w:rsidRDefault="00604CB7" w:rsidP="00AA28FE">
      <w:pPr>
        <w:shd w:val="clear" w:color="auto" w:fill="FFFFFF"/>
        <w:spacing w:before="5" w:after="0" w:line="360" w:lineRule="auto"/>
        <w:ind w:right="19" w:firstLine="397"/>
        <w:jc w:val="both"/>
        <w:rPr>
          <w:rFonts w:ascii="Times New Roman" w:hAnsi="Times New Roman" w:cs="Times New Roman"/>
          <w:sz w:val="28"/>
          <w:szCs w:val="28"/>
        </w:rPr>
      </w:pPr>
      <w:r w:rsidRPr="000A6D36">
        <w:rPr>
          <w:rFonts w:ascii="Times New Roman" w:hAnsi="Times New Roman" w:cs="Times New Roman"/>
          <w:color w:val="000000"/>
          <w:spacing w:val="3"/>
          <w:sz w:val="28"/>
          <w:szCs w:val="28"/>
        </w:rPr>
        <w:t>В целях точной фиксации обстановки, в которой происходи</w:t>
      </w:r>
      <w:r w:rsidRPr="000A6D36">
        <w:rPr>
          <w:rFonts w:ascii="Times New Roman" w:hAnsi="Times New Roman" w:cs="Times New Roman"/>
          <w:color w:val="000000"/>
          <w:spacing w:val="3"/>
          <w:sz w:val="28"/>
          <w:szCs w:val="28"/>
        </w:rPr>
        <w:softHyphen/>
      </w:r>
      <w:r w:rsidRPr="000A6D36">
        <w:rPr>
          <w:rFonts w:ascii="Times New Roman" w:hAnsi="Times New Roman" w:cs="Times New Roman"/>
          <w:color w:val="000000"/>
          <w:spacing w:val="4"/>
          <w:sz w:val="28"/>
          <w:szCs w:val="28"/>
        </w:rPr>
        <w:t xml:space="preserve">ла передача взятки, целесообразен осмотр места происшествия. </w:t>
      </w:r>
      <w:r w:rsidRPr="000A6D36">
        <w:rPr>
          <w:rFonts w:ascii="Times New Roman" w:hAnsi="Times New Roman" w:cs="Times New Roman"/>
          <w:color w:val="000000"/>
          <w:spacing w:val="3"/>
          <w:sz w:val="28"/>
          <w:szCs w:val="28"/>
        </w:rPr>
        <w:t xml:space="preserve">В ходе осмотра могут быть также выявлены, зафиксированы и </w:t>
      </w:r>
      <w:r w:rsidRPr="000A6D36">
        <w:rPr>
          <w:rFonts w:ascii="Times New Roman" w:hAnsi="Times New Roman" w:cs="Times New Roman"/>
          <w:color w:val="000000"/>
          <w:spacing w:val="2"/>
          <w:sz w:val="28"/>
          <w:szCs w:val="28"/>
        </w:rPr>
        <w:t>изъяты следы получения и передачи взятки и особенно докумен</w:t>
      </w:r>
      <w:r w:rsidRPr="000A6D36">
        <w:rPr>
          <w:rFonts w:ascii="Times New Roman" w:hAnsi="Times New Roman" w:cs="Times New Roman"/>
          <w:color w:val="000000"/>
          <w:spacing w:val="2"/>
          <w:sz w:val="28"/>
          <w:szCs w:val="28"/>
        </w:rPr>
        <w:softHyphen/>
        <w:t xml:space="preserve">тальные данные, которые должны быть подвергнуты отдельному </w:t>
      </w:r>
      <w:r w:rsidRPr="000A6D36">
        <w:rPr>
          <w:rFonts w:ascii="Times New Roman" w:hAnsi="Times New Roman" w:cs="Times New Roman"/>
          <w:color w:val="000000"/>
          <w:spacing w:val="-2"/>
          <w:sz w:val="28"/>
          <w:szCs w:val="28"/>
        </w:rPr>
        <w:t>осмотру.</w:t>
      </w:r>
    </w:p>
    <w:p w:rsidR="00604CB7" w:rsidRPr="000A6D36" w:rsidRDefault="00604CB7" w:rsidP="00AA28FE">
      <w:pPr>
        <w:shd w:val="clear" w:color="auto" w:fill="FFFFFF"/>
        <w:spacing w:before="29" w:after="0" w:line="360" w:lineRule="auto"/>
        <w:ind w:right="29" w:firstLine="397"/>
        <w:jc w:val="both"/>
        <w:rPr>
          <w:rFonts w:ascii="Times New Roman" w:hAnsi="Times New Roman" w:cs="Times New Roman"/>
          <w:sz w:val="28"/>
          <w:szCs w:val="28"/>
        </w:rPr>
      </w:pPr>
      <w:r w:rsidRPr="000A6D36">
        <w:rPr>
          <w:rFonts w:ascii="Times New Roman" w:hAnsi="Times New Roman" w:cs="Times New Roman"/>
          <w:color w:val="000000"/>
          <w:spacing w:val="-1"/>
          <w:sz w:val="28"/>
          <w:szCs w:val="28"/>
        </w:rPr>
        <w:t>При осмотре документов по делам о взяточничестве можно об</w:t>
      </w:r>
      <w:r w:rsidRPr="000A6D36">
        <w:rPr>
          <w:rFonts w:ascii="Times New Roman" w:hAnsi="Times New Roman" w:cs="Times New Roman"/>
          <w:color w:val="000000"/>
          <w:spacing w:val="-1"/>
          <w:sz w:val="28"/>
          <w:szCs w:val="28"/>
        </w:rPr>
        <w:softHyphen/>
      </w:r>
      <w:r w:rsidRPr="000A6D36">
        <w:rPr>
          <w:rFonts w:ascii="Times New Roman" w:hAnsi="Times New Roman" w:cs="Times New Roman"/>
          <w:color w:val="000000"/>
          <w:spacing w:val="3"/>
          <w:sz w:val="28"/>
          <w:szCs w:val="28"/>
        </w:rPr>
        <w:t>наружить факты, подтверждающие неправильный или необыч</w:t>
      </w:r>
      <w:r w:rsidRPr="000A6D36">
        <w:rPr>
          <w:rFonts w:ascii="Times New Roman" w:hAnsi="Times New Roman" w:cs="Times New Roman"/>
          <w:color w:val="000000"/>
          <w:spacing w:val="3"/>
          <w:sz w:val="28"/>
          <w:szCs w:val="28"/>
        </w:rPr>
        <w:softHyphen/>
      </w:r>
      <w:r w:rsidRPr="000A6D36">
        <w:rPr>
          <w:rFonts w:ascii="Times New Roman" w:hAnsi="Times New Roman" w:cs="Times New Roman"/>
          <w:color w:val="000000"/>
          <w:sz w:val="28"/>
          <w:szCs w:val="28"/>
        </w:rPr>
        <w:t>ный порядок действий в интересах взяткодателя и «особый» поря</w:t>
      </w:r>
      <w:r w:rsidRPr="000A6D36">
        <w:rPr>
          <w:rFonts w:ascii="Times New Roman" w:hAnsi="Times New Roman" w:cs="Times New Roman"/>
          <w:color w:val="000000"/>
          <w:spacing w:val="4"/>
          <w:sz w:val="28"/>
          <w:szCs w:val="28"/>
        </w:rPr>
        <w:t xml:space="preserve">док прохождения документов через соответствующие отделы, а </w:t>
      </w:r>
      <w:r w:rsidRPr="000A6D36">
        <w:rPr>
          <w:rFonts w:ascii="Times New Roman" w:hAnsi="Times New Roman" w:cs="Times New Roman"/>
          <w:color w:val="000000"/>
          <w:spacing w:val="6"/>
          <w:sz w:val="28"/>
          <w:szCs w:val="28"/>
        </w:rPr>
        <w:t>также данные, указывающие на размеры взятки. Например, от</w:t>
      </w:r>
      <w:r w:rsidRPr="000A6D36">
        <w:rPr>
          <w:rFonts w:ascii="Times New Roman" w:hAnsi="Times New Roman" w:cs="Times New Roman"/>
          <w:color w:val="000000"/>
          <w:spacing w:val="6"/>
          <w:sz w:val="28"/>
          <w:szCs w:val="28"/>
        </w:rPr>
        <w:softHyphen/>
      </w:r>
      <w:r w:rsidRPr="000A6D36">
        <w:rPr>
          <w:rFonts w:ascii="Times New Roman" w:hAnsi="Times New Roman" w:cs="Times New Roman"/>
          <w:color w:val="000000"/>
          <w:spacing w:val="2"/>
          <w:sz w:val="28"/>
          <w:szCs w:val="28"/>
        </w:rPr>
        <w:t xml:space="preserve">сутствие на документе необходимых регистрационных номеров и </w:t>
      </w:r>
      <w:r w:rsidRPr="000A6D36">
        <w:rPr>
          <w:rFonts w:ascii="Times New Roman" w:hAnsi="Times New Roman" w:cs="Times New Roman"/>
          <w:color w:val="000000"/>
          <w:spacing w:val="4"/>
          <w:sz w:val="28"/>
          <w:szCs w:val="28"/>
        </w:rPr>
        <w:t>штампов, а также отметок тех должностных лиц, которые обяза</w:t>
      </w:r>
      <w:r w:rsidRPr="000A6D36">
        <w:rPr>
          <w:rFonts w:ascii="Times New Roman" w:hAnsi="Times New Roman" w:cs="Times New Roman"/>
          <w:color w:val="000000"/>
          <w:spacing w:val="4"/>
          <w:sz w:val="28"/>
          <w:szCs w:val="28"/>
        </w:rPr>
        <w:softHyphen/>
        <w:t xml:space="preserve">ны были принять этот документ или разрешить содержащийся в </w:t>
      </w:r>
      <w:r w:rsidRPr="000A6D36">
        <w:rPr>
          <w:rFonts w:ascii="Times New Roman" w:hAnsi="Times New Roman" w:cs="Times New Roman"/>
          <w:color w:val="000000"/>
          <w:spacing w:val="3"/>
          <w:sz w:val="28"/>
          <w:szCs w:val="28"/>
        </w:rPr>
        <w:t xml:space="preserve">нем вопрос, письменные указания руководителей вышестоящей </w:t>
      </w:r>
      <w:r w:rsidRPr="000A6D36">
        <w:rPr>
          <w:rFonts w:ascii="Times New Roman" w:hAnsi="Times New Roman" w:cs="Times New Roman"/>
          <w:color w:val="000000"/>
          <w:spacing w:val="1"/>
          <w:sz w:val="28"/>
          <w:szCs w:val="28"/>
        </w:rPr>
        <w:t>организации о положительном решении просьб без соответствую</w:t>
      </w:r>
      <w:r w:rsidRPr="000A6D36">
        <w:rPr>
          <w:rFonts w:ascii="Times New Roman" w:hAnsi="Times New Roman" w:cs="Times New Roman"/>
          <w:color w:val="000000"/>
          <w:spacing w:val="1"/>
          <w:sz w:val="28"/>
          <w:szCs w:val="28"/>
        </w:rPr>
        <w:softHyphen/>
      </w:r>
      <w:r w:rsidRPr="000A6D36">
        <w:rPr>
          <w:rFonts w:ascii="Times New Roman" w:hAnsi="Times New Roman" w:cs="Times New Roman"/>
          <w:color w:val="000000"/>
          <w:spacing w:val="9"/>
          <w:sz w:val="28"/>
          <w:szCs w:val="28"/>
        </w:rPr>
        <w:t xml:space="preserve">щей проверки и согласования в случаях, когда такой порядок </w:t>
      </w:r>
      <w:r w:rsidRPr="000A6D36">
        <w:rPr>
          <w:rFonts w:ascii="Times New Roman" w:hAnsi="Times New Roman" w:cs="Times New Roman"/>
          <w:color w:val="000000"/>
          <w:spacing w:val="2"/>
          <w:sz w:val="28"/>
          <w:szCs w:val="28"/>
        </w:rPr>
        <w:t>строго оговорен в соответствующих нормативных актах. Указан</w:t>
      </w:r>
      <w:r w:rsidRPr="000A6D36">
        <w:rPr>
          <w:rFonts w:ascii="Times New Roman" w:hAnsi="Times New Roman" w:cs="Times New Roman"/>
          <w:color w:val="000000"/>
          <w:spacing w:val="2"/>
          <w:sz w:val="28"/>
          <w:szCs w:val="28"/>
        </w:rPr>
        <w:softHyphen/>
      </w:r>
      <w:r w:rsidRPr="000A6D36">
        <w:rPr>
          <w:rFonts w:ascii="Times New Roman" w:hAnsi="Times New Roman" w:cs="Times New Roman"/>
          <w:color w:val="000000"/>
          <w:spacing w:val="4"/>
          <w:sz w:val="28"/>
          <w:szCs w:val="28"/>
        </w:rPr>
        <w:t xml:space="preserve">ные данные свидетельствуют о необычном порядке оформления </w:t>
      </w:r>
      <w:r w:rsidRPr="000A6D36">
        <w:rPr>
          <w:rFonts w:ascii="Times New Roman" w:hAnsi="Times New Roman" w:cs="Times New Roman"/>
          <w:color w:val="000000"/>
          <w:spacing w:val="-2"/>
          <w:sz w:val="28"/>
          <w:szCs w:val="28"/>
        </w:rPr>
        <w:t xml:space="preserve">документа и разрешении этого или иного вопроса. В свою очередь </w:t>
      </w:r>
      <w:r w:rsidRPr="000A6D36">
        <w:rPr>
          <w:rFonts w:ascii="Times New Roman" w:hAnsi="Times New Roman" w:cs="Times New Roman"/>
          <w:color w:val="000000"/>
          <w:spacing w:val="3"/>
          <w:sz w:val="28"/>
          <w:szCs w:val="28"/>
        </w:rPr>
        <w:t>осмотр различного рода счетов за якобы выполненные взяткопо</w:t>
      </w:r>
      <w:r w:rsidRPr="000A6D36">
        <w:rPr>
          <w:rFonts w:ascii="Times New Roman" w:hAnsi="Times New Roman" w:cs="Times New Roman"/>
          <w:color w:val="000000"/>
          <w:spacing w:val="3"/>
          <w:sz w:val="28"/>
          <w:szCs w:val="28"/>
        </w:rPr>
        <w:softHyphen/>
      </w:r>
      <w:r w:rsidRPr="000A6D36">
        <w:rPr>
          <w:rFonts w:ascii="Times New Roman" w:hAnsi="Times New Roman" w:cs="Times New Roman"/>
          <w:color w:val="000000"/>
          <w:spacing w:val="2"/>
          <w:sz w:val="28"/>
          <w:szCs w:val="28"/>
        </w:rPr>
        <w:t>лучателем работы позволяет установить размер полученной взят</w:t>
      </w:r>
      <w:r w:rsidRPr="000A6D36">
        <w:rPr>
          <w:rFonts w:ascii="Times New Roman" w:hAnsi="Times New Roman" w:cs="Times New Roman"/>
          <w:color w:val="000000"/>
          <w:sz w:val="28"/>
          <w:szCs w:val="28"/>
        </w:rPr>
        <w:t xml:space="preserve">ки. В тех случаях, когда в первичных материалах не содержится </w:t>
      </w:r>
      <w:r w:rsidRPr="000A6D36">
        <w:rPr>
          <w:rFonts w:ascii="Times New Roman" w:hAnsi="Times New Roman" w:cs="Times New Roman"/>
          <w:color w:val="000000"/>
          <w:spacing w:val="5"/>
          <w:sz w:val="28"/>
          <w:szCs w:val="28"/>
        </w:rPr>
        <w:t>конкретных указаний о лице, получившем взятку, осмотр доку</w:t>
      </w:r>
      <w:r w:rsidRPr="000A6D36">
        <w:rPr>
          <w:rFonts w:ascii="Times New Roman" w:hAnsi="Times New Roman" w:cs="Times New Roman"/>
          <w:color w:val="000000"/>
          <w:sz w:val="28"/>
          <w:szCs w:val="28"/>
        </w:rPr>
        <w:t>ментов помогает выявить взяткополучателя. С этой целью в учре</w:t>
      </w:r>
      <w:r w:rsidRPr="000A6D36">
        <w:rPr>
          <w:rFonts w:ascii="Times New Roman" w:hAnsi="Times New Roman" w:cs="Times New Roman"/>
          <w:color w:val="000000"/>
          <w:sz w:val="28"/>
          <w:szCs w:val="28"/>
        </w:rPr>
        <w:softHyphen/>
      </w:r>
      <w:r w:rsidRPr="000A6D36">
        <w:rPr>
          <w:rFonts w:ascii="Times New Roman" w:hAnsi="Times New Roman" w:cs="Times New Roman"/>
          <w:color w:val="000000"/>
          <w:spacing w:val="3"/>
          <w:sz w:val="28"/>
          <w:szCs w:val="28"/>
        </w:rPr>
        <w:t>ждении, куда обращался предполагаемый взяткодатель, произво</w:t>
      </w:r>
      <w:r w:rsidRPr="000A6D36">
        <w:rPr>
          <w:rFonts w:ascii="Times New Roman" w:hAnsi="Times New Roman" w:cs="Times New Roman"/>
          <w:color w:val="000000"/>
          <w:spacing w:val="3"/>
          <w:sz w:val="28"/>
          <w:szCs w:val="28"/>
        </w:rPr>
        <w:softHyphen/>
      </w:r>
      <w:r w:rsidRPr="000A6D36">
        <w:rPr>
          <w:rFonts w:ascii="Times New Roman" w:hAnsi="Times New Roman" w:cs="Times New Roman"/>
          <w:color w:val="000000"/>
          <w:spacing w:val="12"/>
          <w:sz w:val="28"/>
          <w:szCs w:val="28"/>
        </w:rPr>
        <w:t xml:space="preserve">дится изъятие и осмотр документов для установления круга </w:t>
      </w:r>
      <w:r w:rsidRPr="000A6D36">
        <w:rPr>
          <w:rFonts w:ascii="Times New Roman" w:hAnsi="Times New Roman" w:cs="Times New Roman"/>
          <w:color w:val="000000"/>
          <w:spacing w:val="7"/>
          <w:sz w:val="28"/>
          <w:szCs w:val="28"/>
        </w:rPr>
        <w:t>должностных лиц, которые должны были рассмотреть и разре</w:t>
      </w:r>
      <w:r w:rsidRPr="000A6D36">
        <w:rPr>
          <w:rFonts w:ascii="Times New Roman" w:hAnsi="Times New Roman" w:cs="Times New Roman"/>
          <w:color w:val="000000"/>
          <w:spacing w:val="7"/>
          <w:sz w:val="28"/>
          <w:szCs w:val="28"/>
        </w:rPr>
        <w:softHyphen/>
      </w:r>
      <w:r w:rsidRPr="000A6D36">
        <w:rPr>
          <w:rFonts w:ascii="Times New Roman" w:hAnsi="Times New Roman" w:cs="Times New Roman"/>
          <w:color w:val="000000"/>
          <w:spacing w:val="1"/>
          <w:sz w:val="28"/>
          <w:szCs w:val="28"/>
        </w:rPr>
        <w:t>шить интересующий взяткодателя вопрос. На основе изучения та</w:t>
      </w:r>
      <w:r w:rsidRPr="000A6D36">
        <w:rPr>
          <w:rFonts w:ascii="Times New Roman" w:hAnsi="Times New Roman" w:cs="Times New Roman"/>
          <w:color w:val="000000"/>
          <w:spacing w:val="1"/>
          <w:sz w:val="28"/>
          <w:szCs w:val="28"/>
        </w:rPr>
        <w:softHyphen/>
        <w:t>ких документов обычно удается определить круг лиц, среди кото</w:t>
      </w:r>
      <w:r w:rsidRPr="000A6D36">
        <w:rPr>
          <w:rFonts w:ascii="Times New Roman" w:hAnsi="Times New Roman" w:cs="Times New Roman"/>
          <w:color w:val="000000"/>
          <w:spacing w:val="1"/>
          <w:sz w:val="28"/>
          <w:szCs w:val="28"/>
        </w:rPr>
        <w:softHyphen/>
      </w:r>
      <w:r w:rsidRPr="000A6D36">
        <w:rPr>
          <w:rFonts w:ascii="Times New Roman" w:hAnsi="Times New Roman" w:cs="Times New Roman"/>
          <w:color w:val="000000"/>
          <w:spacing w:val="4"/>
          <w:sz w:val="28"/>
          <w:szCs w:val="28"/>
        </w:rPr>
        <w:t>рых следует искать взяткополучателя.</w:t>
      </w:r>
      <w:r>
        <w:rPr>
          <w:rStyle w:val="a5"/>
          <w:rFonts w:ascii="Times New Roman" w:hAnsi="Times New Roman" w:cs="Times New Roman"/>
          <w:color w:val="000000"/>
          <w:spacing w:val="4"/>
          <w:sz w:val="28"/>
          <w:szCs w:val="28"/>
        </w:rPr>
        <w:footnoteReference w:id="12"/>
      </w:r>
    </w:p>
    <w:p w:rsidR="00604CB7" w:rsidRPr="000A6D36" w:rsidRDefault="00604CB7" w:rsidP="00AA28FE">
      <w:pPr>
        <w:shd w:val="clear" w:color="auto" w:fill="FFFFFF"/>
        <w:spacing w:after="0" w:line="360" w:lineRule="auto"/>
        <w:ind w:right="29" w:firstLine="397"/>
        <w:jc w:val="both"/>
        <w:rPr>
          <w:rFonts w:ascii="Times New Roman" w:hAnsi="Times New Roman" w:cs="Times New Roman"/>
          <w:sz w:val="28"/>
          <w:szCs w:val="28"/>
        </w:rPr>
      </w:pPr>
      <w:r w:rsidRPr="000A6D36">
        <w:rPr>
          <w:rFonts w:ascii="Times New Roman" w:hAnsi="Times New Roman" w:cs="Times New Roman"/>
          <w:color w:val="000000"/>
          <w:spacing w:val="2"/>
          <w:sz w:val="28"/>
          <w:szCs w:val="28"/>
        </w:rPr>
        <w:t>На последующей стадии расследования чаще проводятся до</w:t>
      </w:r>
      <w:r w:rsidRPr="000A6D36">
        <w:rPr>
          <w:rFonts w:ascii="Times New Roman" w:hAnsi="Times New Roman" w:cs="Times New Roman"/>
          <w:color w:val="000000"/>
          <w:spacing w:val="2"/>
          <w:sz w:val="28"/>
          <w:szCs w:val="28"/>
        </w:rPr>
        <w:softHyphen/>
      </w:r>
      <w:r w:rsidRPr="000A6D36">
        <w:rPr>
          <w:rFonts w:ascii="Times New Roman" w:hAnsi="Times New Roman" w:cs="Times New Roman"/>
          <w:color w:val="000000"/>
          <w:spacing w:val="4"/>
          <w:sz w:val="28"/>
          <w:szCs w:val="28"/>
        </w:rPr>
        <w:t>просы свидетелей (новых и тех, в показаниях которых были какие-то неточности, неполнота или искаженные факты), раз</w:t>
      </w:r>
      <w:r w:rsidRPr="000A6D36">
        <w:rPr>
          <w:rFonts w:ascii="Times New Roman" w:hAnsi="Times New Roman" w:cs="Times New Roman"/>
          <w:color w:val="000000"/>
          <w:spacing w:val="4"/>
          <w:sz w:val="28"/>
          <w:szCs w:val="28"/>
        </w:rPr>
        <w:softHyphen/>
      </w:r>
      <w:r w:rsidRPr="000A6D36">
        <w:rPr>
          <w:rFonts w:ascii="Times New Roman" w:hAnsi="Times New Roman" w:cs="Times New Roman"/>
          <w:color w:val="000000"/>
          <w:spacing w:val="2"/>
          <w:sz w:val="28"/>
          <w:szCs w:val="28"/>
        </w:rPr>
        <w:t>личные виды судебных экспертиз, очные ставки, проверка пока</w:t>
      </w:r>
      <w:r w:rsidRPr="000A6D36">
        <w:rPr>
          <w:rFonts w:ascii="Times New Roman" w:hAnsi="Times New Roman" w:cs="Times New Roman"/>
          <w:color w:val="000000"/>
          <w:spacing w:val="2"/>
          <w:sz w:val="28"/>
          <w:szCs w:val="28"/>
        </w:rPr>
        <w:softHyphen/>
      </w:r>
      <w:r w:rsidRPr="000A6D36">
        <w:rPr>
          <w:rFonts w:ascii="Times New Roman" w:hAnsi="Times New Roman" w:cs="Times New Roman"/>
          <w:color w:val="000000"/>
          <w:spacing w:val="5"/>
          <w:sz w:val="28"/>
          <w:szCs w:val="28"/>
        </w:rPr>
        <w:t>заний на месте и осуществляется допрос обвиняемого.</w:t>
      </w:r>
    </w:p>
    <w:p w:rsidR="00604CB7" w:rsidRPr="000A6D36" w:rsidRDefault="00123DD9" w:rsidP="00AA28FE">
      <w:pPr>
        <w:shd w:val="clear" w:color="auto" w:fill="FFFFFF"/>
        <w:spacing w:after="0" w:line="360" w:lineRule="auto"/>
        <w:ind w:right="10" w:firstLine="397"/>
        <w:jc w:val="both"/>
        <w:rPr>
          <w:rFonts w:ascii="Times New Roman" w:hAnsi="Times New Roman" w:cs="Times New Roman"/>
          <w:sz w:val="28"/>
          <w:szCs w:val="28"/>
        </w:rPr>
      </w:pPr>
      <w:r>
        <w:rPr>
          <w:noProof/>
          <w:lang w:eastAsia="ru-RU"/>
        </w:rPr>
        <w:pict>
          <v:line id="_x0000_s1029" style="position:absolute;left:0;text-align:left;z-index:251654144;mso-position-horizontal-relative:margin" from="-193.8pt,168.8pt" to="-193.8pt,408.8pt" o:allowincell="f" strokeweight=".25pt">
            <w10:wrap anchorx="margin"/>
          </v:line>
        </w:pict>
      </w:r>
      <w:r w:rsidR="00604CB7" w:rsidRPr="000A6D36">
        <w:rPr>
          <w:rFonts w:ascii="Times New Roman" w:hAnsi="Times New Roman" w:cs="Times New Roman"/>
          <w:color w:val="000000"/>
          <w:spacing w:val="4"/>
          <w:sz w:val="28"/>
          <w:szCs w:val="28"/>
        </w:rPr>
        <w:t xml:space="preserve">Чаще всего при расследовании взяточничества проводятся </w:t>
      </w:r>
      <w:r w:rsidR="00604CB7" w:rsidRPr="000A6D36">
        <w:rPr>
          <w:rFonts w:ascii="Times New Roman" w:hAnsi="Times New Roman" w:cs="Times New Roman"/>
          <w:color w:val="000000"/>
          <w:spacing w:val="5"/>
          <w:sz w:val="28"/>
          <w:szCs w:val="28"/>
        </w:rPr>
        <w:t xml:space="preserve">криминалистические экспертизы. В частности, трасологические </w:t>
      </w:r>
      <w:r w:rsidR="00604CB7" w:rsidRPr="000A6D36">
        <w:rPr>
          <w:rFonts w:ascii="Times New Roman" w:hAnsi="Times New Roman" w:cs="Times New Roman"/>
          <w:color w:val="000000"/>
          <w:sz w:val="28"/>
          <w:szCs w:val="28"/>
          <w:vertAlign w:val="superscript"/>
        </w:rPr>
        <w:t>1</w:t>
      </w:r>
      <w:r w:rsidR="00604CB7" w:rsidRPr="000A6D36">
        <w:rPr>
          <w:rFonts w:ascii="Times New Roman" w:hAnsi="Times New Roman" w:cs="Times New Roman"/>
          <w:color w:val="000000"/>
          <w:sz w:val="28"/>
          <w:szCs w:val="28"/>
        </w:rPr>
        <w:t xml:space="preserve"> (по следам пальцев рук на документах и предметах), почерковедч</w:t>
      </w:r>
      <w:r w:rsidR="00604CB7" w:rsidRPr="000A6D36">
        <w:rPr>
          <w:rFonts w:ascii="Times New Roman" w:hAnsi="Times New Roman" w:cs="Times New Roman"/>
          <w:color w:val="000000"/>
          <w:spacing w:val="3"/>
          <w:sz w:val="28"/>
          <w:szCs w:val="28"/>
        </w:rPr>
        <w:t>еские (для идентификации исполнителей различного рода за</w:t>
      </w:r>
      <w:r w:rsidR="00604CB7" w:rsidRPr="000A6D36">
        <w:rPr>
          <w:rFonts w:ascii="Times New Roman" w:hAnsi="Times New Roman" w:cs="Times New Roman"/>
          <w:color w:val="000000"/>
          <w:spacing w:val="3"/>
          <w:sz w:val="28"/>
          <w:szCs w:val="28"/>
        </w:rPr>
        <w:softHyphen/>
      </w:r>
      <w:r w:rsidR="00604CB7" w:rsidRPr="000A6D36">
        <w:rPr>
          <w:rFonts w:ascii="Times New Roman" w:hAnsi="Times New Roman" w:cs="Times New Roman"/>
          <w:color w:val="000000"/>
          <w:spacing w:val="4"/>
          <w:sz w:val="28"/>
          <w:szCs w:val="28"/>
        </w:rPr>
        <w:t>писей, изъятых при обыске), технико-криминалистического ис</w:t>
      </w:r>
      <w:r w:rsidR="00604CB7" w:rsidRPr="000A6D36">
        <w:rPr>
          <w:rFonts w:ascii="Times New Roman" w:hAnsi="Times New Roman" w:cs="Times New Roman"/>
          <w:color w:val="000000"/>
          <w:spacing w:val="4"/>
          <w:sz w:val="28"/>
          <w:szCs w:val="28"/>
        </w:rPr>
        <w:softHyphen/>
      </w:r>
      <w:r w:rsidR="00604CB7" w:rsidRPr="000A6D36">
        <w:rPr>
          <w:rFonts w:ascii="Times New Roman" w:hAnsi="Times New Roman" w:cs="Times New Roman"/>
          <w:color w:val="000000"/>
          <w:spacing w:val="9"/>
          <w:sz w:val="28"/>
          <w:szCs w:val="28"/>
        </w:rPr>
        <w:t xml:space="preserve">следования документов (для восстановления записей по </w:t>
      </w:r>
      <w:r w:rsidR="00604CB7" w:rsidRPr="000A6D36">
        <w:rPr>
          <w:rFonts w:ascii="Times New Roman" w:hAnsi="Times New Roman" w:cs="Times New Roman"/>
          <w:color w:val="000000"/>
          <w:spacing w:val="4"/>
          <w:sz w:val="28"/>
          <w:szCs w:val="28"/>
        </w:rPr>
        <w:t>вдавленным штрихам, залитых и замазанных записей, установ</w:t>
      </w:r>
      <w:r w:rsidR="00604CB7" w:rsidRPr="000A6D36">
        <w:rPr>
          <w:rFonts w:ascii="Times New Roman" w:hAnsi="Times New Roman" w:cs="Times New Roman"/>
          <w:color w:val="000000"/>
          <w:spacing w:val="4"/>
          <w:sz w:val="28"/>
          <w:szCs w:val="28"/>
        </w:rPr>
        <w:softHyphen/>
      </w:r>
      <w:r w:rsidR="00604CB7" w:rsidRPr="000A6D36">
        <w:rPr>
          <w:rFonts w:ascii="Times New Roman" w:hAnsi="Times New Roman" w:cs="Times New Roman"/>
          <w:color w:val="000000"/>
          <w:spacing w:val="5"/>
          <w:sz w:val="28"/>
          <w:szCs w:val="28"/>
        </w:rPr>
        <w:t>ления факта уничтожения каких-либо записей вместе с листа</w:t>
      </w:r>
      <w:r w:rsidR="00604CB7" w:rsidRPr="000A6D36">
        <w:rPr>
          <w:rFonts w:ascii="Times New Roman" w:hAnsi="Times New Roman" w:cs="Times New Roman"/>
          <w:color w:val="000000"/>
          <w:spacing w:val="5"/>
          <w:sz w:val="28"/>
          <w:szCs w:val="28"/>
        </w:rPr>
        <w:softHyphen/>
      </w:r>
      <w:r w:rsidR="00604CB7" w:rsidRPr="000A6D36">
        <w:rPr>
          <w:rFonts w:ascii="Times New Roman" w:hAnsi="Times New Roman" w:cs="Times New Roman"/>
          <w:color w:val="000000"/>
          <w:spacing w:val="6"/>
          <w:sz w:val="28"/>
          <w:szCs w:val="28"/>
        </w:rPr>
        <w:t>ми, установление целого документа по его обрывкам и т.д.).</w:t>
      </w:r>
    </w:p>
    <w:p w:rsidR="00604CB7" w:rsidRPr="000A6D36" w:rsidRDefault="00123DD9" w:rsidP="00AA28FE">
      <w:pPr>
        <w:shd w:val="clear" w:color="auto" w:fill="FFFFFF"/>
        <w:spacing w:after="0" w:line="360" w:lineRule="auto"/>
        <w:ind w:right="288" w:firstLine="397"/>
        <w:jc w:val="both"/>
        <w:rPr>
          <w:rFonts w:ascii="Times New Roman" w:hAnsi="Times New Roman" w:cs="Times New Roman"/>
          <w:sz w:val="28"/>
          <w:szCs w:val="28"/>
        </w:rPr>
      </w:pPr>
      <w:r>
        <w:rPr>
          <w:noProof/>
          <w:lang w:eastAsia="ru-RU"/>
        </w:rPr>
        <w:pict>
          <v:line id="_x0000_s1030" style="position:absolute;left:0;text-align:left;z-index:251655168;mso-position-horizontal-relative:margin" from="-175.8pt,83.15pt" to="-175.8pt,123.95pt" o:allowincell="f" strokeweight=".25pt">
            <w10:wrap anchorx="margin"/>
          </v:line>
        </w:pict>
      </w:r>
      <w:r>
        <w:rPr>
          <w:noProof/>
          <w:lang w:eastAsia="ru-RU"/>
        </w:rPr>
        <w:pict>
          <v:line id="_x0000_s1031" style="position:absolute;left:0;text-align:left;z-index:251658240;mso-position-horizontal-relative:margin" from="579.45pt,50.15pt" to="579.45pt,517.65pt" o:allowincell="f" strokeweight=".7pt">
            <w10:wrap anchorx="margin"/>
          </v:line>
        </w:pict>
      </w:r>
      <w:r w:rsidR="00604CB7" w:rsidRPr="000A6D36">
        <w:rPr>
          <w:rFonts w:ascii="Times New Roman" w:hAnsi="Times New Roman" w:cs="Times New Roman"/>
          <w:color w:val="000000"/>
          <w:spacing w:val="2"/>
          <w:sz w:val="28"/>
          <w:szCs w:val="28"/>
        </w:rPr>
        <w:t xml:space="preserve">Допрос обвиняемого. На последующем этапе, с тактической </w:t>
      </w:r>
      <w:r w:rsidR="00604CB7" w:rsidRPr="000A6D36">
        <w:rPr>
          <w:rFonts w:ascii="Times New Roman" w:hAnsi="Times New Roman" w:cs="Times New Roman"/>
          <w:color w:val="000000"/>
          <w:sz w:val="28"/>
          <w:szCs w:val="28"/>
        </w:rPr>
        <w:t xml:space="preserve">точки зрения, допрос — одно из самых сложных следственных </w:t>
      </w:r>
      <w:r w:rsidR="00604CB7" w:rsidRPr="000A6D36">
        <w:rPr>
          <w:rFonts w:ascii="Times New Roman" w:hAnsi="Times New Roman" w:cs="Times New Roman"/>
          <w:color w:val="000000"/>
          <w:spacing w:val="2"/>
          <w:sz w:val="28"/>
          <w:szCs w:val="28"/>
        </w:rPr>
        <w:t>Действий, ибо из-за отсутствия прямых свидетелей взяточниче</w:t>
      </w:r>
      <w:r w:rsidR="00604CB7" w:rsidRPr="000A6D36">
        <w:rPr>
          <w:rFonts w:ascii="Times New Roman" w:hAnsi="Times New Roman" w:cs="Times New Roman"/>
          <w:color w:val="000000"/>
          <w:spacing w:val="2"/>
          <w:sz w:val="28"/>
          <w:szCs w:val="28"/>
        </w:rPr>
        <w:softHyphen/>
        <w:t xml:space="preserve">ства и коррупции и незаинтересованности всех его участников в </w:t>
      </w:r>
      <w:r w:rsidR="00604CB7" w:rsidRPr="000A6D36">
        <w:rPr>
          <w:rFonts w:ascii="Times New Roman" w:hAnsi="Times New Roman" w:cs="Times New Roman"/>
          <w:color w:val="000000"/>
          <w:spacing w:val="1"/>
          <w:sz w:val="28"/>
          <w:szCs w:val="28"/>
        </w:rPr>
        <w:t xml:space="preserve">раскрытии своей преступной деятельности, его проведение часто </w:t>
      </w:r>
      <w:r w:rsidR="00604CB7" w:rsidRPr="000A6D36">
        <w:rPr>
          <w:rFonts w:ascii="Times New Roman" w:hAnsi="Times New Roman" w:cs="Times New Roman"/>
          <w:color w:val="000000"/>
          <w:spacing w:val="3"/>
          <w:sz w:val="28"/>
          <w:szCs w:val="28"/>
        </w:rPr>
        <w:t>приходится производить в ситуации, когда в материалах следст</w:t>
      </w:r>
      <w:r w:rsidR="00604CB7" w:rsidRPr="000A6D36">
        <w:rPr>
          <w:rFonts w:ascii="Times New Roman" w:hAnsi="Times New Roman" w:cs="Times New Roman"/>
          <w:color w:val="000000"/>
          <w:spacing w:val="1"/>
          <w:sz w:val="28"/>
          <w:szCs w:val="28"/>
        </w:rPr>
        <w:t>вия имеются некоторые проблемы. К тому же все участники это</w:t>
      </w:r>
      <w:r w:rsidR="00604CB7" w:rsidRPr="000A6D36">
        <w:rPr>
          <w:rFonts w:ascii="Times New Roman" w:hAnsi="Times New Roman" w:cs="Times New Roman"/>
          <w:color w:val="000000"/>
          <w:spacing w:val="1"/>
          <w:sz w:val="28"/>
          <w:szCs w:val="28"/>
        </w:rPr>
        <w:softHyphen/>
        <w:t>го преступления, если они привлечены к ответственности, обыч</w:t>
      </w:r>
      <w:r w:rsidR="00604CB7" w:rsidRPr="000A6D36">
        <w:rPr>
          <w:rFonts w:ascii="Times New Roman" w:hAnsi="Times New Roman" w:cs="Times New Roman"/>
          <w:color w:val="000000"/>
          <w:spacing w:val="1"/>
          <w:sz w:val="28"/>
          <w:szCs w:val="28"/>
        </w:rPr>
        <w:softHyphen/>
      </w:r>
      <w:r w:rsidR="00604CB7" w:rsidRPr="000A6D36">
        <w:rPr>
          <w:rFonts w:ascii="Times New Roman" w:hAnsi="Times New Roman" w:cs="Times New Roman"/>
          <w:color w:val="000000"/>
          <w:spacing w:val="4"/>
          <w:sz w:val="28"/>
          <w:szCs w:val="28"/>
        </w:rPr>
        <w:t xml:space="preserve">но на допросе всячески изворачиваются, пытаясь свести взятку </w:t>
      </w:r>
      <w:r w:rsidR="00604CB7" w:rsidRPr="000A6D36">
        <w:rPr>
          <w:rFonts w:ascii="Times New Roman" w:hAnsi="Times New Roman" w:cs="Times New Roman"/>
          <w:color w:val="000000"/>
          <w:spacing w:val="3"/>
          <w:sz w:val="28"/>
          <w:szCs w:val="28"/>
        </w:rPr>
        <w:t xml:space="preserve">к возвращению или получению долга, к присвоению находки </w:t>
      </w:r>
      <w:r w:rsidR="00604CB7" w:rsidRPr="000A6D36">
        <w:rPr>
          <w:rFonts w:ascii="Times New Roman" w:hAnsi="Times New Roman" w:cs="Times New Roman"/>
          <w:color w:val="000000"/>
          <w:spacing w:val="6"/>
          <w:sz w:val="28"/>
          <w:szCs w:val="28"/>
        </w:rPr>
        <w:t>забытой кем-то вещи и т.д.</w:t>
      </w:r>
    </w:p>
    <w:p w:rsidR="00604CB7" w:rsidRPr="000A6D36" w:rsidRDefault="00123DD9" w:rsidP="00AA28FE">
      <w:pPr>
        <w:shd w:val="clear" w:color="auto" w:fill="FFFFFF"/>
        <w:spacing w:after="0" w:line="360" w:lineRule="auto"/>
        <w:ind w:firstLine="397"/>
        <w:rPr>
          <w:rFonts w:ascii="Times New Roman" w:hAnsi="Times New Roman" w:cs="Times New Roman"/>
          <w:sz w:val="28"/>
          <w:szCs w:val="28"/>
        </w:rPr>
      </w:pPr>
      <w:r>
        <w:rPr>
          <w:noProof/>
          <w:lang w:eastAsia="ru-RU"/>
        </w:rPr>
        <w:pict>
          <v:line id="_x0000_s1032" style="position:absolute;left:0;text-align:left;z-index:251657216;mso-position-horizontal-relative:margin" from="-150.3pt,166.25pt" to="-150.3pt,271.85pt" o:allowincell="f" strokeweight=".25pt">
            <w10:wrap anchorx="margin"/>
          </v:line>
        </w:pict>
      </w:r>
      <w:r>
        <w:rPr>
          <w:noProof/>
          <w:lang w:eastAsia="ru-RU"/>
        </w:rPr>
        <w:pict>
          <v:line id="_x0000_s1033" style="position:absolute;left:0;text-align:left;z-index:251656192;mso-position-horizontal-relative:margin" from="-175.8pt,11.7pt" to="-175.8pt,33.3pt" o:allowincell="f" strokeweight=".25pt">
            <w10:wrap anchorx="margin"/>
          </v:line>
        </w:pict>
      </w:r>
      <w:r w:rsidR="00604CB7" w:rsidRPr="000A6D36">
        <w:rPr>
          <w:rFonts w:ascii="Times New Roman" w:hAnsi="Times New Roman" w:cs="Times New Roman"/>
          <w:color w:val="000000"/>
          <w:spacing w:val="3"/>
          <w:sz w:val="28"/>
          <w:szCs w:val="28"/>
        </w:rPr>
        <w:t>При подготовке к допросу обвиняемых по таким делам боль</w:t>
      </w:r>
      <w:r w:rsidR="00604CB7" w:rsidRPr="000A6D36">
        <w:rPr>
          <w:rFonts w:ascii="Times New Roman" w:hAnsi="Times New Roman" w:cs="Times New Roman"/>
          <w:color w:val="000000"/>
          <w:spacing w:val="3"/>
          <w:sz w:val="28"/>
          <w:szCs w:val="28"/>
        </w:rPr>
        <w:softHyphen/>
      </w:r>
      <w:r w:rsidR="00604CB7" w:rsidRPr="000A6D36">
        <w:rPr>
          <w:rFonts w:ascii="Times New Roman" w:hAnsi="Times New Roman" w:cs="Times New Roman"/>
          <w:color w:val="000000"/>
          <w:spacing w:val="2"/>
          <w:sz w:val="28"/>
          <w:szCs w:val="28"/>
        </w:rPr>
        <w:t>шое значение имеет тщательное изучение личности допрашивае</w:t>
      </w:r>
      <w:r w:rsidR="00604CB7" w:rsidRPr="000A6D36">
        <w:rPr>
          <w:rFonts w:ascii="Times New Roman" w:hAnsi="Times New Roman" w:cs="Times New Roman"/>
          <w:color w:val="000000"/>
          <w:spacing w:val="2"/>
          <w:sz w:val="28"/>
          <w:szCs w:val="28"/>
        </w:rPr>
        <w:softHyphen/>
      </w:r>
      <w:r w:rsidR="00604CB7" w:rsidRPr="000A6D36">
        <w:rPr>
          <w:rFonts w:ascii="Times New Roman" w:hAnsi="Times New Roman" w:cs="Times New Roman"/>
          <w:color w:val="000000"/>
          <w:spacing w:val="3"/>
          <w:sz w:val="28"/>
          <w:szCs w:val="28"/>
        </w:rPr>
        <w:t>мых, выявление у них таких черт и особенностей взаимоотноше</w:t>
      </w:r>
      <w:r w:rsidR="00604CB7" w:rsidRPr="000A6D36">
        <w:rPr>
          <w:rFonts w:ascii="Times New Roman" w:hAnsi="Times New Roman" w:cs="Times New Roman"/>
          <w:color w:val="000000"/>
          <w:spacing w:val="3"/>
          <w:sz w:val="28"/>
          <w:szCs w:val="28"/>
        </w:rPr>
        <w:softHyphen/>
      </w:r>
      <w:r w:rsidR="00604CB7" w:rsidRPr="000A6D36">
        <w:rPr>
          <w:rFonts w:ascii="Times New Roman" w:hAnsi="Times New Roman" w:cs="Times New Roman"/>
          <w:color w:val="000000"/>
          <w:spacing w:val="4"/>
          <w:sz w:val="28"/>
          <w:szCs w:val="28"/>
        </w:rPr>
        <w:t xml:space="preserve">ний, которые могут быть использованы при выборе тактических </w:t>
      </w:r>
      <w:r w:rsidR="00604CB7" w:rsidRPr="000A6D36">
        <w:rPr>
          <w:rFonts w:ascii="Times New Roman" w:hAnsi="Times New Roman" w:cs="Times New Roman"/>
          <w:color w:val="000000"/>
          <w:spacing w:val="14"/>
          <w:sz w:val="28"/>
          <w:szCs w:val="28"/>
        </w:rPr>
        <w:t xml:space="preserve">приемов допроса. Вместе с тем следует продумать тактику </w:t>
      </w:r>
      <w:r w:rsidR="00604CB7" w:rsidRPr="000A6D36">
        <w:rPr>
          <w:rFonts w:ascii="Times New Roman" w:hAnsi="Times New Roman" w:cs="Times New Roman"/>
          <w:color w:val="000000"/>
          <w:spacing w:val="5"/>
          <w:sz w:val="28"/>
          <w:szCs w:val="28"/>
        </w:rPr>
        <w:t>предъявления отдельных доказательств. При достаточности до</w:t>
      </w:r>
      <w:r w:rsidR="00604CB7" w:rsidRPr="000A6D36">
        <w:rPr>
          <w:rFonts w:ascii="Times New Roman" w:hAnsi="Times New Roman" w:cs="Times New Roman"/>
          <w:color w:val="000000"/>
          <w:spacing w:val="5"/>
          <w:sz w:val="28"/>
          <w:szCs w:val="28"/>
        </w:rPr>
        <w:softHyphen/>
        <w:t>казательств их целесообразнее всего предъявлять не разрознен</w:t>
      </w:r>
      <w:r w:rsidR="00604CB7" w:rsidRPr="000A6D36">
        <w:rPr>
          <w:rFonts w:ascii="Times New Roman" w:hAnsi="Times New Roman" w:cs="Times New Roman"/>
          <w:color w:val="000000"/>
          <w:spacing w:val="5"/>
          <w:sz w:val="28"/>
          <w:szCs w:val="28"/>
        </w:rPr>
        <w:softHyphen/>
      </w:r>
      <w:r w:rsidR="00604CB7" w:rsidRPr="000A6D36">
        <w:rPr>
          <w:rFonts w:ascii="Times New Roman" w:hAnsi="Times New Roman" w:cs="Times New Roman"/>
          <w:color w:val="000000"/>
          <w:spacing w:val="3"/>
          <w:sz w:val="28"/>
          <w:szCs w:val="28"/>
        </w:rPr>
        <w:t xml:space="preserve">но, а в продуманной совокупности. При этом четко должна быть </w:t>
      </w:r>
      <w:r w:rsidR="00604CB7" w:rsidRPr="000A6D36">
        <w:rPr>
          <w:rFonts w:ascii="Times New Roman" w:hAnsi="Times New Roman" w:cs="Times New Roman"/>
          <w:color w:val="000000"/>
          <w:spacing w:val="6"/>
          <w:sz w:val="28"/>
          <w:szCs w:val="28"/>
        </w:rPr>
        <w:t xml:space="preserve">определена и последовательность их предъявления. Например, </w:t>
      </w:r>
      <w:r w:rsidR="00604CB7" w:rsidRPr="000A6D36">
        <w:rPr>
          <w:rFonts w:ascii="Times New Roman" w:hAnsi="Times New Roman" w:cs="Times New Roman"/>
          <w:color w:val="000000"/>
          <w:spacing w:val="8"/>
          <w:sz w:val="28"/>
          <w:szCs w:val="28"/>
        </w:rPr>
        <w:t>вначале предъявляются признательные показания взяткодате</w:t>
      </w:r>
      <w:r w:rsidR="00604CB7" w:rsidRPr="000A6D36">
        <w:rPr>
          <w:rFonts w:ascii="Times New Roman" w:hAnsi="Times New Roman" w:cs="Times New Roman"/>
          <w:color w:val="000000"/>
          <w:spacing w:val="8"/>
          <w:sz w:val="28"/>
          <w:szCs w:val="28"/>
        </w:rPr>
        <w:softHyphen/>
        <w:t xml:space="preserve">ля, затем показания посредника (если он есть) и в завершение </w:t>
      </w:r>
      <w:r w:rsidR="00604CB7" w:rsidRPr="000A6D36">
        <w:rPr>
          <w:rFonts w:ascii="Times New Roman" w:hAnsi="Times New Roman" w:cs="Times New Roman"/>
          <w:color w:val="000000"/>
          <w:spacing w:val="4"/>
          <w:sz w:val="28"/>
          <w:szCs w:val="28"/>
        </w:rPr>
        <w:t xml:space="preserve">выписка из лицевого счета допрашиваемого взяткополучателя в </w:t>
      </w:r>
      <w:r w:rsidR="00604CB7" w:rsidRPr="000A6D36">
        <w:rPr>
          <w:rFonts w:ascii="Times New Roman" w:hAnsi="Times New Roman" w:cs="Times New Roman"/>
          <w:color w:val="000000"/>
          <w:spacing w:val="6"/>
          <w:sz w:val="28"/>
          <w:szCs w:val="28"/>
        </w:rPr>
        <w:t xml:space="preserve">Сбербанке, коммерческом банке, данные о счете в зарубежном </w:t>
      </w:r>
      <w:r w:rsidR="00604CB7" w:rsidRPr="000A6D36">
        <w:rPr>
          <w:rFonts w:ascii="Times New Roman" w:hAnsi="Times New Roman" w:cs="Times New Roman"/>
          <w:color w:val="000000"/>
          <w:spacing w:val="5"/>
          <w:sz w:val="28"/>
          <w:szCs w:val="28"/>
        </w:rPr>
        <w:t>банке и другие данные, свидетельствующие о получении им де</w:t>
      </w:r>
      <w:r w:rsidR="00604CB7" w:rsidRPr="000A6D36">
        <w:rPr>
          <w:rFonts w:ascii="Times New Roman" w:hAnsi="Times New Roman" w:cs="Times New Roman"/>
          <w:color w:val="000000"/>
          <w:spacing w:val="5"/>
          <w:sz w:val="28"/>
          <w:szCs w:val="28"/>
        </w:rPr>
        <w:softHyphen/>
      </w:r>
      <w:r w:rsidR="00604CB7" w:rsidRPr="000A6D36">
        <w:rPr>
          <w:rFonts w:ascii="Times New Roman" w:hAnsi="Times New Roman" w:cs="Times New Roman"/>
          <w:color w:val="000000"/>
          <w:spacing w:val="9"/>
          <w:sz w:val="28"/>
          <w:szCs w:val="28"/>
        </w:rPr>
        <w:t xml:space="preserve">нежной и иной взятки. При некоторых пробелах в собранных </w:t>
      </w:r>
      <w:r w:rsidR="00604CB7" w:rsidRPr="000A6D36">
        <w:rPr>
          <w:rFonts w:ascii="Times New Roman" w:hAnsi="Times New Roman" w:cs="Times New Roman"/>
          <w:color w:val="000000"/>
          <w:spacing w:val="3"/>
          <w:sz w:val="28"/>
          <w:szCs w:val="28"/>
        </w:rPr>
        <w:t xml:space="preserve">доказательствах целесообразно сначала сосредоточить внимание </w:t>
      </w:r>
      <w:r w:rsidR="00604CB7" w:rsidRPr="000A6D36">
        <w:rPr>
          <w:rFonts w:ascii="Times New Roman" w:hAnsi="Times New Roman" w:cs="Times New Roman"/>
          <w:color w:val="000000"/>
          <w:spacing w:val="5"/>
          <w:sz w:val="28"/>
          <w:szCs w:val="28"/>
        </w:rPr>
        <w:t>на выявлении второстепенных деталей, умело при этом исполь</w:t>
      </w:r>
      <w:r w:rsidR="00604CB7" w:rsidRPr="000A6D36">
        <w:rPr>
          <w:rFonts w:ascii="Times New Roman" w:hAnsi="Times New Roman" w:cs="Times New Roman"/>
          <w:color w:val="000000"/>
          <w:spacing w:val="5"/>
          <w:sz w:val="28"/>
          <w:szCs w:val="28"/>
        </w:rPr>
        <w:softHyphen/>
      </w:r>
      <w:r w:rsidR="00604CB7" w:rsidRPr="000A6D36">
        <w:rPr>
          <w:rFonts w:ascii="Times New Roman" w:hAnsi="Times New Roman" w:cs="Times New Roman"/>
          <w:color w:val="000000"/>
          <w:spacing w:val="2"/>
          <w:sz w:val="28"/>
          <w:szCs w:val="28"/>
        </w:rPr>
        <w:t xml:space="preserve">зуя оперативно-розыскную информацию о допрашиваемом (о его </w:t>
      </w:r>
      <w:r w:rsidR="00604CB7" w:rsidRPr="000A6D36">
        <w:rPr>
          <w:rFonts w:ascii="Times New Roman" w:hAnsi="Times New Roman" w:cs="Times New Roman"/>
          <w:color w:val="000000"/>
          <w:spacing w:val="9"/>
          <w:sz w:val="28"/>
          <w:szCs w:val="28"/>
        </w:rPr>
        <w:t xml:space="preserve">прошлом, связях, окружении, привычках и т.д.). Такой прием </w:t>
      </w:r>
      <w:r w:rsidR="00604CB7" w:rsidRPr="000A6D36">
        <w:rPr>
          <w:rFonts w:ascii="Times New Roman" w:hAnsi="Times New Roman" w:cs="Times New Roman"/>
          <w:color w:val="000000"/>
          <w:spacing w:val="5"/>
          <w:sz w:val="28"/>
          <w:szCs w:val="28"/>
        </w:rPr>
        <w:t>может создать у допрашиваемого представление о полной осве</w:t>
      </w:r>
      <w:r w:rsidR="00604CB7" w:rsidRPr="000A6D36">
        <w:rPr>
          <w:rFonts w:ascii="Times New Roman" w:hAnsi="Times New Roman" w:cs="Times New Roman"/>
          <w:color w:val="000000"/>
          <w:spacing w:val="5"/>
          <w:sz w:val="28"/>
          <w:szCs w:val="28"/>
        </w:rPr>
        <w:softHyphen/>
      </w:r>
      <w:r w:rsidR="00604CB7" w:rsidRPr="000A6D36">
        <w:rPr>
          <w:rFonts w:ascii="Times New Roman" w:hAnsi="Times New Roman" w:cs="Times New Roman"/>
          <w:color w:val="000000"/>
          <w:spacing w:val="4"/>
          <w:sz w:val="28"/>
          <w:szCs w:val="28"/>
        </w:rPr>
        <w:t>домленности следователя о его преступной деятельности.</w:t>
      </w:r>
    </w:p>
    <w:p w:rsidR="00604CB7" w:rsidRPr="000A6D36" w:rsidRDefault="00604CB7" w:rsidP="00AA28FE">
      <w:pPr>
        <w:shd w:val="clear" w:color="auto" w:fill="FFFFFF"/>
        <w:spacing w:after="0" w:line="360" w:lineRule="auto"/>
        <w:ind w:right="67" w:firstLine="397"/>
        <w:jc w:val="both"/>
        <w:rPr>
          <w:rFonts w:ascii="Times New Roman" w:hAnsi="Times New Roman" w:cs="Times New Roman"/>
          <w:sz w:val="28"/>
          <w:szCs w:val="28"/>
        </w:rPr>
      </w:pPr>
      <w:r w:rsidRPr="000A6D36">
        <w:rPr>
          <w:rFonts w:ascii="Times New Roman" w:hAnsi="Times New Roman" w:cs="Times New Roman"/>
          <w:color w:val="000000"/>
          <w:spacing w:val="3"/>
          <w:sz w:val="28"/>
          <w:szCs w:val="28"/>
        </w:rPr>
        <w:t xml:space="preserve">При допросе обвиняемых в таких ситуациях целесообразна и </w:t>
      </w:r>
      <w:r w:rsidRPr="000A6D36">
        <w:rPr>
          <w:rFonts w:ascii="Times New Roman" w:hAnsi="Times New Roman" w:cs="Times New Roman"/>
          <w:color w:val="000000"/>
          <w:spacing w:val="4"/>
          <w:sz w:val="28"/>
          <w:szCs w:val="28"/>
        </w:rPr>
        <w:t xml:space="preserve">максимальная детализация их ответов по всем обстоятельствам </w:t>
      </w:r>
      <w:r w:rsidRPr="000A6D36">
        <w:rPr>
          <w:rFonts w:ascii="Times New Roman" w:hAnsi="Times New Roman" w:cs="Times New Roman"/>
          <w:color w:val="000000"/>
          <w:spacing w:val="3"/>
          <w:sz w:val="28"/>
          <w:szCs w:val="28"/>
        </w:rPr>
        <w:t xml:space="preserve">совершения преступления. Это может затруднить их попытку </w:t>
      </w:r>
      <w:r w:rsidRPr="000A6D36">
        <w:rPr>
          <w:rFonts w:ascii="Times New Roman" w:hAnsi="Times New Roman" w:cs="Times New Roman"/>
          <w:color w:val="000000"/>
          <w:spacing w:val="9"/>
          <w:sz w:val="28"/>
          <w:szCs w:val="28"/>
        </w:rPr>
        <w:t xml:space="preserve">отказаться впоследствии от своих признательных показаний. </w:t>
      </w:r>
      <w:r w:rsidRPr="000A6D36">
        <w:rPr>
          <w:rFonts w:ascii="Times New Roman" w:hAnsi="Times New Roman" w:cs="Times New Roman"/>
          <w:color w:val="000000"/>
          <w:spacing w:val="6"/>
          <w:sz w:val="28"/>
          <w:szCs w:val="28"/>
        </w:rPr>
        <w:t>В этих же целях желательно использовать средства звуко- или</w:t>
      </w:r>
      <w:r w:rsidRPr="000A6D36">
        <w:rPr>
          <w:rFonts w:ascii="Times New Roman" w:hAnsi="Times New Roman" w:cs="Times New Roman"/>
          <w:sz w:val="28"/>
          <w:szCs w:val="28"/>
        </w:rPr>
        <w:t xml:space="preserve"> </w:t>
      </w:r>
      <w:r w:rsidRPr="000A6D36">
        <w:rPr>
          <w:rFonts w:ascii="Times New Roman" w:hAnsi="Times New Roman" w:cs="Times New Roman"/>
          <w:color w:val="000000"/>
          <w:spacing w:val="2"/>
          <w:sz w:val="28"/>
          <w:szCs w:val="28"/>
        </w:rPr>
        <w:t xml:space="preserve">видеозаписи. Она к тому же играет очень важную психологическую роль, так как морально легче отказаться от написанного, чем от сказанного и продемонстрированного вторично. </w:t>
      </w: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Pr="000A6D36" w:rsidRDefault="00604CB7" w:rsidP="00AA28FE">
      <w:pPr>
        <w:jc w:val="center"/>
        <w:rPr>
          <w:rFonts w:ascii="Times New Roman" w:hAnsi="Times New Roman" w:cs="Times New Roman"/>
          <w:b/>
          <w:bCs/>
          <w:sz w:val="36"/>
          <w:szCs w:val="36"/>
        </w:rPr>
      </w:pPr>
      <w:r w:rsidRPr="000A6D36">
        <w:rPr>
          <w:rFonts w:ascii="Times New Roman" w:hAnsi="Times New Roman" w:cs="Times New Roman"/>
          <w:b/>
          <w:bCs/>
          <w:sz w:val="36"/>
          <w:szCs w:val="36"/>
        </w:rPr>
        <w:t>Заключение</w:t>
      </w:r>
    </w:p>
    <w:p w:rsidR="00604CB7" w:rsidRDefault="00604CB7" w:rsidP="00AA28FE">
      <w:pPr>
        <w:jc w:val="center"/>
        <w:rPr>
          <w:rFonts w:ascii="Times New Roman" w:hAnsi="Times New Roman" w:cs="Times New Roman"/>
          <w:b/>
          <w:bCs/>
          <w:sz w:val="32"/>
          <w:szCs w:val="32"/>
        </w:rPr>
      </w:pPr>
    </w:p>
    <w:p w:rsidR="00604CB7" w:rsidRPr="006978BA" w:rsidRDefault="00604CB7" w:rsidP="00AA28FE">
      <w:pPr>
        <w:spacing w:after="0" w:line="360" w:lineRule="auto"/>
        <w:ind w:firstLine="567"/>
        <w:jc w:val="both"/>
        <w:rPr>
          <w:rFonts w:ascii="Times New Roman" w:hAnsi="Times New Roman" w:cs="Times New Roman"/>
          <w:sz w:val="28"/>
          <w:szCs w:val="28"/>
        </w:rPr>
      </w:pPr>
      <w:r w:rsidRPr="006978BA">
        <w:rPr>
          <w:rFonts w:ascii="Times New Roman" w:hAnsi="Times New Roman" w:cs="Times New Roman"/>
          <w:sz w:val="28"/>
          <w:szCs w:val="28"/>
        </w:rPr>
        <w:t>Расследование взяточничества является сложным и значительным по объему процессом. При расследовании данного преступления необходимо учитывать, проверять и перепроверять значительный массив данных, которые затрагивают самые разные области научного знания. Без специализированной методики расследования взяточничества невозможно учесть, выделить и систематизировать те данные, которые впоследствии  лягут в основу доказательств по делу.</w:t>
      </w:r>
    </w:p>
    <w:p w:rsidR="00604CB7" w:rsidRPr="006978BA" w:rsidRDefault="00604CB7" w:rsidP="00AA28FE">
      <w:pPr>
        <w:spacing w:after="0" w:line="360" w:lineRule="auto"/>
        <w:ind w:firstLine="567"/>
        <w:jc w:val="both"/>
        <w:rPr>
          <w:rFonts w:ascii="Times New Roman" w:hAnsi="Times New Roman" w:cs="Times New Roman"/>
          <w:sz w:val="28"/>
          <w:szCs w:val="28"/>
        </w:rPr>
      </w:pPr>
      <w:r w:rsidRPr="006978BA">
        <w:rPr>
          <w:rFonts w:ascii="Times New Roman" w:hAnsi="Times New Roman" w:cs="Times New Roman"/>
          <w:sz w:val="28"/>
          <w:szCs w:val="28"/>
        </w:rPr>
        <w:t>Методика поможет рационально организовать деятельность следователя, укажет, на какие моменты в расследовании необходимо обратить внимание, какие следственные действия необходимо осуществить, чтобы выполнить задачи, поставленные перед предварительным расследованием, соблюсти законность.</w:t>
      </w:r>
    </w:p>
    <w:p w:rsidR="00604CB7" w:rsidRPr="006978BA" w:rsidRDefault="00604CB7" w:rsidP="00AA28FE">
      <w:pPr>
        <w:spacing w:after="0" w:line="360" w:lineRule="auto"/>
        <w:ind w:firstLine="567"/>
        <w:jc w:val="both"/>
        <w:rPr>
          <w:rFonts w:ascii="Times New Roman" w:hAnsi="Times New Roman" w:cs="Times New Roman"/>
          <w:sz w:val="28"/>
          <w:szCs w:val="28"/>
        </w:rPr>
      </w:pPr>
      <w:r w:rsidRPr="006978BA">
        <w:rPr>
          <w:rFonts w:ascii="Times New Roman" w:hAnsi="Times New Roman" w:cs="Times New Roman"/>
          <w:sz w:val="28"/>
          <w:szCs w:val="28"/>
        </w:rPr>
        <w:t xml:space="preserve">При расследовании взяточничества необходимо учитывать личностные характеристики лиц, в отношении которых ведется уголовное преследование. Чаще, субъекты взяточничества </w:t>
      </w:r>
      <w:r w:rsidRPr="006978BA">
        <w:rPr>
          <w:rFonts w:ascii="Times New Roman" w:hAnsi="Times New Roman" w:cs="Times New Roman"/>
          <w:sz w:val="28"/>
          <w:szCs w:val="28"/>
        </w:rPr>
        <w:sym w:font="Symbol" w:char="F02D"/>
      </w:r>
      <w:r w:rsidRPr="006978BA">
        <w:rPr>
          <w:rFonts w:ascii="Times New Roman" w:hAnsi="Times New Roman" w:cs="Times New Roman"/>
          <w:sz w:val="28"/>
          <w:szCs w:val="28"/>
        </w:rPr>
        <w:t xml:space="preserve"> это люди, которые занимают высокие должности и обладают сильными волевыми качествами, которые нередко могут дезориентировать следователя, расследующего уголовное дело.</w:t>
      </w:r>
    </w:p>
    <w:p w:rsidR="00604CB7" w:rsidRPr="006978BA" w:rsidRDefault="00604CB7" w:rsidP="00AA28FE">
      <w:pPr>
        <w:spacing w:after="0" w:line="360" w:lineRule="auto"/>
        <w:ind w:firstLine="567"/>
        <w:jc w:val="both"/>
        <w:rPr>
          <w:rFonts w:ascii="Times New Roman" w:hAnsi="Times New Roman" w:cs="Times New Roman"/>
          <w:sz w:val="28"/>
          <w:szCs w:val="28"/>
        </w:rPr>
      </w:pPr>
      <w:r w:rsidRPr="006978BA">
        <w:rPr>
          <w:rFonts w:ascii="Times New Roman" w:hAnsi="Times New Roman" w:cs="Times New Roman"/>
          <w:sz w:val="28"/>
          <w:szCs w:val="28"/>
        </w:rPr>
        <w:t>Немаловажное значение при расследовании имеет его тщательное планирование, так как необходимо учитывать большое количество взаимодействующих и взаимосвязанных элементов и более четко и конкретно сформулировать задачи и определить оптимальные средства их решения.</w:t>
      </w:r>
    </w:p>
    <w:p w:rsidR="00604CB7" w:rsidRDefault="00604CB7" w:rsidP="00AA28FE">
      <w:pPr>
        <w:spacing w:after="0" w:line="360" w:lineRule="auto"/>
        <w:ind w:firstLine="567"/>
        <w:jc w:val="both"/>
        <w:rPr>
          <w:rFonts w:ascii="Times New Roman" w:hAnsi="Times New Roman" w:cs="Times New Roman"/>
          <w:sz w:val="28"/>
          <w:szCs w:val="28"/>
        </w:rPr>
      </w:pPr>
      <w:r w:rsidRPr="006978BA">
        <w:rPr>
          <w:rFonts w:ascii="Times New Roman" w:hAnsi="Times New Roman" w:cs="Times New Roman"/>
          <w:sz w:val="28"/>
          <w:szCs w:val="28"/>
        </w:rPr>
        <w:t>Планирование расследования должно осуществляться совместно с оперативными органами. Это позволяет распределить усилия по раскрытию преступления в зависимости от направленности деятельности подразделений. Используя предоставленную законодательством возможность осуществления оперативно-розыскных мероприятий, следствие может получить неопровержимые задокументированные факты совершения преступления.</w:t>
      </w:r>
    </w:p>
    <w:p w:rsidR="00604CB7" w:rsidRDefault="00604CB7" w:rsidP="00AA28FE">
      <w:pPr>
        <w:autoSpaceDE w:val="0"/>
        <w:autoSpaceDN w:val="0"/>
        <w:spacing w:after="0" w:line="360" w:lineRule="auto"/>
        <w:ind w:firstLine="397"/>
        <w:jc w:val="both"/>
        <w:rPr>
          <w:rFonts w:ascii="Times New Roman" w:hAnsi="Times New Roman" w:cs="Times New Roman"/>
          <w:sz w:val="28"/>
          <w:szCs w:val="28"/>
        </w:rPr>
      </w:pPr>
      <w:r w:rsidRPr="00B43ADE">
        <w:rPr>
          <w:rFonts w:ascii="Times New Roman" w:hAnsi="Times New Roman" w:cs="Times New Roman"/>
          <w:sz w:val="28"/>
          <w:szCs w:val="28"/>
        </w:rPr>
        <w:t xml:space="preserve">Необходимо принятие общей правовой базы применения мер, направленных на ограничение распространенности и общественной опасности всех видов взяточничества (особенно его самого опасного проявления </w:t>
      </w:r>
      <w:r w:rsidRPr="00B43ADE">
        <w:rPr>
          <w:rFonts w:ascii="Times New Roman" w:hAnsi="Times New Roman" w:cs="Times New Roman"/>
          <w:sz w:val="28"/>
          <w:szCs w:val="28"/>
        </w:rPr>
        <w:sym w:font="Symbol" w:char="F02D"/>
      </w:r>
      <w:r w:rsidRPr="00B43ADE">
        <w:rPr>
          <w:rFonts w:ascii="Times New Roman" w:hAnsi="Times New Roman" w:cs="Times New Roman"/>
          <w:sz w:val="28"/>
          <w:szCs w:val="28"/>
        </w:rPr>
        <w:t xml:space="preserve"> коррупции) путем принятия закона “О борьбе с коррупцией”, в котором необходимо установить меры, расширяющие полномочия правоохранительных органов в борьбе с коррупцией.</w:t>
      </w:r>
    </w:p>
    <w:p w:rsidR="00604CB7" w:rsidRDefault="00604CB7" w:rsidP="00AA28FE">
      <w:pPr>
        <w:autoSpaceDE w:val="0"/>
        <w:autoSpaceDN w:val="0"/>
        <w:spacing w:after="0" w:line="360" w:lineRule="auto"/>
        <w:ind w:firstLine="397"/>
        <w:jc w:val="both"/>
        <w:rPr>
          <w:rFonts w:ascii="Times New Roman" w:hAnsi="Times New Roman" w:cs="Times New Roman"/>
          <w:sz w:val="28"/>
          <w:szCs w:val="28"/>
        </w:rPr>
      </w:pPr>
      <w:r w:rsidRPr="00B43ADE">
        <w:rPr>
          <w:rFonts w:ascii="Times New Roman" w:hAnsi="Times New Roman" w:cs="Times New Roman"/>
          <w:sz w:val="28"/>
          <w:szCs w:val="28"/>
        </w:rPr>
        <w:t>Расследование взяточничества необходимо поручать наиболее квалифицированным и опытным следователям, а наиболее сложные и актуальные дела передавать в производство следователей прокуратур  субъектов федерации. Это необходимо предпринимать с целью обеспечения законности расследования и эффективности использования, предусмотренных законом средств, а также принимать своевременные меры к пресечению незаконного воздействия на следователей и лиц, входящих в группу по расследованию, с целью повлиять на ход расследования и принимаемые по делу решения.</w:t>
      </w:r>
    </w:p>
    <w:p w:rsidR="00604CB7" w:rsidRDefault="00604CB7" w:rsidP="00AA28FE">
      <w:pPr>
        <w:autoSpaceDE w:val="0"/>
        <w:autoSpaceDN w:val="0"/>
        <w:spacing w:after="0" w:line="360" w:lineRule="auto"/>
        <w:ind w:firstLine="397"/>
        <w:jc w:val="both"/>
        <w:rPr>
          <w:rFonts w:ascii="Times New Roman" w:hAnsi="Times New Roman" w:cs="Times New Roman"/>
          <w:sz w:val="28"/>
          <w:szCs w:val="28"/>
        </w:rPr>
      </w:pPr>
    </w:p>
    <w:p w:rsidR="00604CB7" w:rsidRDefault="00604CB7" w:rsidP="00AA28FE">
      <w:pPr>
        <w:autoSpaceDE w:val="0"/>
        <w:autoSpaceDN w:val="0"/>
        <w:spacing w:after="0" w:line="360" w:lineRule="auto"/>
        <w:ind w:firstLine="397"/>
        <w:jc w:val="both"/>
        <w:rPr>
          <w:rFonts w:ascii="Times New Roman" w:hAnsi="Times New Roman" w:cs="Times New Roman"/>
          <w:sz w:val="28"/>
          <w:szCs w:val="28"/>
        </w:rPr>
      </w:pPr>
    </w:p>
    <w:p w:rsidR="00604CB7" w:rsidRDefault="00604CB7" w:rsidP="00AA28FE">
      <w:pPr>
        <w:autoSpaceDE w:val="0"/>
        <w:autoSpaceDN w:val="0"/>
        <w:spacing w:after="0" w:line="360" w:lineRule="auto"/>
        <w:ind w:firstLine="397"/>
        <w:jc w:val="both"/>
        <w:rPr>
          <w:rFonts w:ascii="Times New Roman" w:hAnsi="Times New Roman" w:cs="Times New Roman"/>
          <w:sz w:val="28"/>
          <w:szCs w:val="28"/>
        </w:rPr>
      </w:pPr>
    </w:p>
    <w:p w:rsidR="00604CB7" w:rsidRDefault="00604CB7" w:rsidP="00AA28FE">
      <w:pPr>
        <w:autoSpaceDE w:val="0"/>
        <w:autoSpaceDN w:val="0"/>
        <w:spacing w:after="0" w:line="360" w:lineRule="auto"/>
        <w:ind w:firstLine="397"/>
        <w:jc w:val="both"/>
        <w:rPr>
          <w:rFonts w:ascii="Times New Roman" w:hAnsi="Times New Roman" w:cs="Times New Roman"/>
          <w:sz w:val="28"/>
          <w:szCs w:val="28"/>
        </w:rPr>
      </w:pPr>
    </w:p>
    <w:p w:rsidR="00604CB7" w:rsidRDefault="00604CB7" w:rsidP="00AA28FE">
      <w:pPr>
        <w:autoSpaceDE w:val="0"/>
        <w:autoSpaceDN w:val="0"/>
        <w:spacing w:after="0" w:line="360" w:lineRule="auto"/>
        <w:ind w:firstLine="397"/>
        <w:jc w:val="both"/>
        <w:rPr>
          <w:rFonts w:ascii="Times New Roman" w:hAnsi="Times New Roman" w:cs="Times New Roman"/>
          <w:sz w:val="28"/>
          <w:szCs w:val="28"/>
        </w:rPr>
      </w:pPr>
    </w:p>
    <w:p w:rsidR="00604CB7" w:rsidRDefault="00604CB7" w:rsidP="00AA28FE">
      <w:pPr>
        <w:autoSpaceDE w:val="0"/>
        <w:autoSpaceDN w:val="0"/>
        <w:spacing w:after="0" w:line="360" w:lineRule="auto"/>
        <w:ind w:firstLine="397"/>
        <w:jc w:val="both"/>
        <w:rPr>
          <w:rFonts w:ascii="Times New Roman" w:hAnsi="Times New Roman" w:cs="Times New Roman"/>
          <w:sz w:val="28"/>
          <w:szCs w:val="28"/>
        </w:rPr>
      </w:pPr>
    </w:p>
    <w:p w:rsidR="00604CB7" w:rsidRDefault="00604CB7" w:rsidP="00AA28FE">
      <w:pPr>
        <w:autoSpaceDE w:val="0"/>
        <w:autoSpaceDN w:val="0"/>
        <w:spacing w:after="0" w:line="360" w:lineRule="auto"/>
        <w:ind w:firstLine="397"/>
        <w:jc w:val="both"/>
        <w:rPr>
          <w:rFonts w:ascii="Times New Roman" w:hAnsi="Times New Roman" w:cs="Times New Roman"/>
          <w:sz w:val="28"/>
          <w:szCs w:val="28"/>
        </w:rPr>
      </w:pPr>
    </w:p>
    <w:p w:rsidR="00604CB7" w:rsidRDefault="00604CB7" w:rsidP="00AA28FE">
      <w:pPr>
        <w:autoSpaceDE w:val="0"/>
        <w:autoSpaceDN w:val="0"/>
        <w:spacing w:after="0" w:line="360" w:lineRule="auto"/>
        <w:ind w:firstLine="397"/>
        <w:jc w:val="both"/>
        <w:rPr>
          <w:rFonts w:ascii="Times New Roman" w:hAnsi="Times New Roman" w:cs="Times New Roman"/>
          <w:sz w:val="28"/>
          <w:szCs w:val="28"/>
        </w:rPr>
      </w:pPr>
    </w:p>
    <w:p w:rsidR="00604CB7" w:rsidRDefault="00604CB7" w:rsidP="00AA28FE">
      <w:pPr>
        <w:autoSpaceDE w:val="0"/>
        <w:autoSpaceDN w:val="0"/>
        <w:spacing w:after="0" w:line="360" w:lineRule="auto"/>
        <w:ind w:firstLine="397"/>
        <w:jc w:val="both"/>
        <w:rPr>
          <w:rFonts w:ascii="Times New Roman" w:hAnsi="Times New Roman" w:cs="Times New Roman"/>
          <w:sz w:val="28"/>
          <w:szCs w:val="28"/>
        </w:rPr>
      </w:pPr>
    </w:p>
    <w:p w:rsidR="00604CB7" w:rsidRDefault="00604CB7" w:rsidP="00AA28FE">
      <w:pPr>
        <w:autoSpaceDE w:val="0"/>
        <w:autoSpaceDN w:val="0"/>
        <w:spacing w:after="0" w:line="360" w:lineRule="auto"/>
        <w:ind w:firstLine="397"/>
        <w:jc w:val="both"/>
        <w:rPr>
          <w:rFonts w:ascii="Times New Roman" w:hAnsi="Times New Roman" w:cs="Times New Roman"/>
          <w:sz w:val="28"/>
          <w:szCs w:val="28"/>
        </w:rPr>
      </w:pPr>
    </w:p>
    <w:p w:rsidR="00604CB7" w:rsidRDefault="00604CB7" w:rsidP="00AA28FE">
      <w:pPr>
        <w:autoSpaceDE w:val="0"/>
        <w:autoSpaceDN w:val="0"/>
        <w:spacing w:after="0" w:line="360" w:lineRule="auto"/>
        <w:ind w:firstLine="397"/>
        <w:jc w:val="both"/>
        <w:rPr>
          <w:rFonts w:ascii="Times New Roman" w:hAnsi="Times New Roman" w:cs="Times New Roman"/>
          <w:sz w:val="28"/>
          <w:szCs w:val="28"/>
        </w:rPr>
      </w:pPr>
    </w:p>
    <w:p w:rsidR="00604CB7" w:rsidRDefault="00604CB7" w:rsidP="00AA28FE">
      <w:pPr>
        <w:autoSpaceDE w:val="0"/>
        <w:autoSpaceDN w:val="0"/>
        <w:spacing w:after="0" w:line="360" w:lineRule="auto"/>
        <w:ind w:firstLine="397"/>
        <w:jc w:val="both"/>
        <w:rPr>
          <w:rFonts w:ascii="Times New Roman" w:hAnsi="Times New Roman" w:cs="Times New Roman"/>
          <w:sz w:val="28"/>
          <w:szCs w:val="28"/>
        </w:rPr>
      </w:pPr>
    </w:p>
    <w:p w:rsidR="00604CB7" w:rsidRDefault="00604CB7" w:rsidP="00AA28FE">
      <w:pPr>
        <w:autoSpaceDE w:val="0"/>
        <w:autoSpaceDN w:val="0"/>
        <w:spacing w:after="0" w:line="360" w:lineRule="auto"/>
        <w:ind w:firstLine="397"/>
        <w:jc w:val="both"/>
        <w:rPr>
          <w:rFonts w:ascii="Times New Roman" w:hAnsi="Times New Roman" w:cs="Times New Roman"/>
          <w:sz w:val="28"/>
          <w:szCs w:val="28"/>
        </w:rPr>
      </w:pPr>
    </w:p>
    <w:p w:rsidR="00604CB7" w:rsidRDefault="00604CB7" w:rsidP="00AA28FE">
      <w:pPr>
        <w:jc w:val="center"/>
        <w:rPr>
          <w:rFonts w:ascii="Times New Roman" w:hAnsi="Times New Roman" w:cs="Times New Roman"/>
          <w:b/>
          <w:bCs/>
          <w:sz w:val="32"/>
          <w:szCs w:val="32"/>
        </w:rPr>
      </w:pPr>
      <w:r w:rsidRPr="00077E50">
        <w:rPr>
          <w:rFonts w:ascii="Times New Roman" w:hAnsi="Times New Roman" w:cs="Times New Roman"/>
          <w:b/>
          <w:bCs/>
          <w:sz w:val="32"/>
          <w:szCs w:val="32"/>
        </w:rPr>
        <w:t>Список используемой литературы:</w:t>
      </w:r>
    </w:p>
    <w:p w:rsidR="00604CB7" w:rsidRDefault="00604CB7" w:rsidP="00AA28FE">
      <w:pPr>
        <w:spacing w:after="0" w:line="360" w:lineRule="auto"/>
        <w:rPr>
          <w:rFonts w:ascii="Times New Roman" w:hAnsi="Times New Roman" w:cs="Times New Roman"/>
          <w:sz w:val="28"/>
          <w:szCs w:val="28"/>
        </w:rPr>
      </w:pPr>
      <w:r>
        <w:rPr>
          <w:rFonts w:ascii="Times New Roman" w:hAnsi="Times New Roman" w:cs="Times New Roman"/>
          <w:sz w:val="28"/>
          <w:szCs w:val="28"/>
        </w:rPr>
        <w:t>1) Конституция Российской Федерации ( с изм. от 25.03.2004) // Российская газета . 1993 25 декабря,  № 237</w:t>
      </w:r>
    </w:p>
    <w:p w:rsidR="00604CB7" w:rsidRDefault="00604CB7" w:rsidP="00AA28FE">
      <w:pPr>
        <w:spacing w:after="0" w:line="360" w:lineRule="auto"/>
        <w:rPr>
          <w:rFonts w:ascii="Times New Roman" w:hAnsi="Times New Roman" w:cs="Times New Roman"/>
          <w:sz w:val="28"/>
          <w:szCs w:val="28"/>
        </w:rPr>
      </w:pPr>
      <w:r>
        <w:rPr>
          <w:rFonts w:ascii="Times New Roman" w:hAnsi="Times New Roman" w:cs="Times New Roman"/>
          <w:sz w:val="28"/>
          <w:szCs w:val="28"/>
        </w:rPr>
        <w:t>2) Уголовный Кодекс Российской Федерации от 13.06.1996 № 63-ФЗ ( ред. от 30.01.2006) // Собрание законодательства РФ. 1996, № 25, Ст. 2954</w:t>
      </w:r>
    </w:p>
    <w:p w:rsidR="00604CB7" w:rsidRDefault="00604CB7" w:rsidP="00AA28FE">
      <w:pPr>
        <w:spacing w:after="0" w:line="360" w:lineRule="auto"/>
        <w:rPr>
          <w:rFonts w:ascii="Times New Roman" w:hAnsi="Times New Roman" w:cs="Times New Roman"/>
          <w:sz w:val="28"/>
          <w:szCs w:val="28"/>
        </w:rPr>
      </w:pPr>
      <w:r>
        <w:rPr>
          <w:rFonts w:ascii="Times New Roman" w:hAnsi="Times New Roman" w:cs="Times New Roman"/>
          <w:sz w:val="28"/>
          <w:szCs w:val="28"/>
        </w:rPr>
        <w:t>3) Уголовно-Процессуальный Кодекс  от 18.12.2001 №174-ФЗ ( ред. от 01.06.2005) // Российская газета 22.12.2001, № 249</w:t>
      </w:r>
    </w:p>
    <w:p w:rsidR="00604CB7" w:rsidRDefault="00604CB7" w:rsidP="00AA28FE">
      <w:pPr>
        <w:spacing w:after="0" w:line="360" w:lineRule="auto"/>
        <w:rPr>
          <w:rFonts w:ascii="Times New Roman" w:hAnsi="Times New Roman" w:cs="Times New Roman"/>
          <w:sz w:val="28"/>
          <w:szCs w:val="28"/>
        </w:rPr>
      </w:pPr>
      <w:r>
        <w:rPr>
          <w:rFonts w:ascii="Times New Roman" w:hAnsi="Times New Roman" w:cs="Times New Roman"/>
          <w:sz w:val="28"/>
          <w:szCs w:val="28"/>
        </w:rPr>
        <w:t>4) Федеральный Закон от 12.08.1995 № 144-ФЗ « Об оперативно-розыскной деятельности» //  Сборник законодательства РФ, 1995, №33, ст.3349</w:t>
      </w:r>
    </w:p>
    <w:p w:rsidR="00604CB7" w:rsidRDefault="00604CB7" w:rsidP="00AA28FE">
      <w:pPr>
        <w:autoSpaceDE w:val="0"/>
        <w:autoSpaceDN w:val="0"/>
        <w:spacing w:after="0" w:line="360" w:lineRule="auto"/>
        <w:jc w:val="both"/>
        <w:rPr>
          <w:rFonts w:ascii="Times New Roman" w:hAnsi="Times New Roman" w:cs="Times New Roman"/>
          <w:sz w:val="28"/>
          <w:szCs w:val="28"/>
        </w:rPr>
      </w:pPr>
      <w:r>
        <w:rPr>
          <w:rFonts w:ascii="Times New Roman" w:hAnsi="Times New Roman" w:cs="Times New Roman"/>
          <w:sz w:val="28"/>
          <w:szCs w:val="28"/>
        </w:rPr>
        <w:t>5)</w:t>
      </w:r>
      <w:r w:rsidRPr="009A67A8">
        <w:t xml:space="preserve"> </w:t>
      </w:r>
      <w:r w:rsidRPr="009A67A8">
        <w:rPr>
          <w:rFonts w:ascii="Times New Roman" w:hAnsi="Times New Roman" w:cs="Times New Roman"/>
          <w:sz w:val="28"/>
          <w:szCs w:val="28"/>
        </w:rPr>
        <w:t>Пос</w:t>
      </w:r>
      <w:r>
        <w:rPr>
          <w:rFonts w:ascii="Times New Roman" w:hAnsi="Times New Roman" w:cs="Times New Roman"/>
          <w:sz w:val="28"/>
          <w:szCs w:val="28"/>
        </w:rPr>
        <w:t>тановление Верховного Суда РФ</w:t>
      </w:r>
      <w:r w:rsidRPr="009A67A8">
        <w:rPr>
          <w:rFonts w:ascii="Times New Roman" w:hAnsi="Times New Roman" w:cs="Times New Roman"/>
          <w:sz w:val="28"/>
          <w:szCs w:val="28"/>
        </w:rPr>
        <w:t xml:space="preserve"> “О судебной практике по делам о взяточничестве”</w:t>
      </w:r>
      <w:r>
        <w:rPr>
          <w:rFonts w:ascii="Times New Roman" w:hAnsi="Times New Roman" w:cs="Times New Roman"/>
          <w:sz w:val="28"/>
          <w:szCs w:val="28"/>
        </w:rPr>
        <w:t>. Бюллетень Верховного Суда РФ, 2001, №3, с.10</w:t>
      </w:r>
    </w:p>
    <w:p w:rsidR="00604CB7" w:rsidRDefault="00604CB7" w:rsidP="00AA28FE">
      <w:pPr>
        <w:autoSpaceDE w:val="0"/>
        <w:autoSpaceDN w:val="0"/>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6) </w:t>
      </w:r>
      <w:r w:rsidRPr="00A52BAA">
        <w:rPr>
          <w:rFonts w:ascii="Times New Roman" w:hAnsi="Times New Roman" w:cs="Times New Roman"/>
          <w:sz w:val="28"/>
          <w:szCs w:val="28"/>
        </w:rPr>
        <w:t>Комментарий к Уголовному Коде</w:t>
      </w:r>
      <w:r>
        <w:rPr>
          <w:rFonts w:ascii="Times New Roman" w:hAnsi="Times New Roman" w:cs="Times New Roman"/>
          <w:sz w:val="28"/>
          <w:szCs w:val="28"/>
        </w:rPr>
        <w:t>ксу РФ, под ред. Ю.И. Скуратова,</w:t>
      </w:r>
      <w:r w:rsidRPr="00A52BAA">
        <w:rPr>
          <w:rFonts w:ascii="Times New Roman" w:hAnsi="Times New Roman" w:cs="Times New Roman"/>
          <w:sz w:val="28"/>
          <w:szCs w:val="28"/>
        </w:rPr>
        <w:t xml:space="preserve"> М</w:t>
      </w:r>
      <w:r>
        <w:rPr>
          <w:rFonts w:ascii="Times New Roman" w:hAnsi="Times New Roman" w:cs="Times New Roman"/>
          <w:sz w:val="28"/>
          <w:szCs w:val="28"/>
        </w:rPr>
        <w:t>, 2005</w:t>
      </w:r>
    </w:p>
    <w:p w:rsidR="00604CB7" w:rsidRDefault="00604CB7" w:rsidP="00AA28FE">
      <w:pPr>
        <w:autoSpaceDE w:val="0"/>
        <w:autoSpaceDN w:val="0"/>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7) </w:t>
      </w:r>
      <w:r w:rsidRPr="00AE6ED2">
        <w:rPr>
          <w:rFonts w:ascii="Times New Roman" w:hAnsi="Times New Roman" w:cs="Times New Roman"/>
          <w:sz w:val="28"/>
          <w:szCs w:val="28"/>
        </w:rPr>
        <w:t>Кри</w:t>
      </w:r>
      <w:r>
        <w:rPr>
          <w:rFonts w:ascii="Times New Roman" w:hAnsi="Times New Roman" w:cs="Times New Roman"/>
          <w:sz w:val="28"/>
          <w:szCs w:val="28"/>
        </w:rPr>
        <w:t>миналистика, под ред. Яблокова А.В</w:t>
      </w:r>
      <w:r w:rsidRPr="00AE6ED2">
        <w:rPr>
          <w:rFonts w:ascii="Times New Roman" w:hAnsi="Times New Roman" w:cs="Times New Roman"/>
          <w:sz w:val="28"/>
          <w:szCs w:val="28"/>
        </w:rPr>
        <w:t>., М</w:t>
      </w:r>
      <w:r>
        <w:rPr>
          <w:rFonts w:ascii="Times New Roman" w:hAnsi="Times New Roman" w:cs="Times New Roman"/>
          <w:sz w:val="28"/>
          <w:szCs w:val="28"/>
        </w:rPr>
        <w:t>2005.</w:t>
      </w:r>
    </w:p>
    <w:p w:rsidR="00604CB7" w:rsidRDefault="00604CB7" w:rsidP="00AA28FE">
      <w:pPr>
        <w:spacing w:after="0" w:line="360" w:lineRule="auto"/>
        <w:rPr>
          <w:rFonts w:ascii="Times New Roman" w:hAnsi="Times New Roman" w:cs="Times New Roman"/>
          <w:sz w:val="28"/>
          <w:szCs w:val="28"/>
        </w:rPr>
      </w:pPr>
      <w:r w:rsidRPr="00AE6ED2">
        <w:rPr>
          <w:rFonts w:ascii="Times New Roman" w:hAnsi="Times New Roman" w:cs="Times New Roman"/>
          <w:sz w:val="28"/>
          <w:szCs w:val="28"/>
        </w:rPr>
        <w:t>8)  Криминалистика, под ред. Филлипова К.Н.  Спарк, Москва, 1999 стр. 438.</w:t>
      </w:r>
    </w:p>
    <w:p w:rsidR="00604CB7" w:rsidRPr="00AE6ED2" w:rsidRDefault="00604CB7" w:rsidP="00AA28FE">
      <w:pPr>
        <w:spacing w:after="0" w:line="360" w:lineRule="auto"/>
        <w:rPr>
          <w:rFonts w:ascii="Arial" w:hAnsi="Arial" w:cs="Arial"/>
          <w:sz w:val="20"/>
          <w:szCs w:val="20"/>
        </w:rPr>
      </w:pPr>
      <w:r>
        <w:rPr>
          <w:rFonts w:ascii="Times New Roman" w:hAnsi="Times New Roman" w:cs="Times New Roman"/>
          <w:sz w:val="28"/>
          <w:szCs w:val="28"/>
        </w:rPr>
        <w:t xml:space="preserve">9) </w:t>
      </w:r>
      <w:r w:rsidRPr="00AE6ED2">
        <w:rPr>
          <w:rFonts w:ascii="Times New Roman" w:hAnsi="Times New Roman" w:cs="Times New Roman"/>
          <w:sz w:val="28"/>
          <w:szCs w:val="28"/>
        </w:rPr>
        <w:t>Волженкин Б.В. Служебные преступления. М., 2000.</w:t>
      </w:r>
    </w:p>
    <w:p w:rsidR="00604CB7" w:rsidRDefault="00604CB7" w:rsidP="00AA28FE">
      <w:pPr>
        <w:autoSpaceDE w:val="0"/>
        <w:autoSpaceDN w:val="0"/>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10) </w:t>
      </w:r>
      <w:r w:rsidRPr="00FC1C5B">
        <w:rPr>
          <w:rFonts w:ascii="Times New Roman" w:hAnsi="Times New Roman" w:cs="Times New Roman"/>
          <w:sz w:val="28"/>
          <w:szCs w:val="28"/>
        </w:rPr>
        <w:t xml:space="preserve">Дулов А.В. Основы расследования преступлений, </w:t>
      </w:r>
      <w:r>
        <w:rPr>
          <w:rFonts w:ascii="Times New Roman" w:hAnsi="Times New Roman" w:cs="Times New Roman"/>
          <w:sz w:val="28"/>
          <w:szCs w:val="28"/>
        </w:rPr>
        <w:t>совершенных должностными лицами, М, 2005</w:t>
      </w:r>
      <w:r w:rsidRPr="00FC1C5B">
        <w:rPr>
          <w:rFonts w:ascii="Times New Roman" w:hAnsi="Times New Roman" w:cs="Times New Roman"/>
          <w:sz w:val="28"/>
          <w:szCs w:val="28"/>
        </w:rPr>
        <w:t>.</w:t>
      </w:r>
    </w:p>
    <w:p w:rsidR="00604CB7" w:rsidRDefault="00604CB7" w:rsidP="00AA28FE">
      <w:pPr>
        <w:autoSpaceDE w:val="0"/>
        <w:autoSpaceDN w:val="0"/>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11) </w:t>
      </w:r>
      <w:r w:rsidRPr="00FC1C5B">
        <w:rPr>
          <w:rFonts w:ascii="Times New Roman" w:hAnsi="Times New Roman" w:cs="Times New Roman"/>
          <w:sz w:val="28"/>
          <w:szCs w:val="28"/>
        </w:rPr>
        <w:t>Семашко Н. И. Предотвращение и рас</w:t>
      </w:r>
      <w:r>
        <w:rPr>
          <w:rFonts w:ascii="Times New Roman" w:hAnsi="Times New Roman" w:cs="Times New Roman"/>
          <w:sz w:val="28"/>
          <w:szCs w:val="28"/>
        </w:rPr>
        <w:t>крытие взяточничества, М, 2003</w:t>
      </w:r>
      <w:r w:rsidRPr="00FC1C5B">
        <w:rPr>
          <w:rFonts w:ascii="Times New Roman" w:hAnsi="Times New Roman" w:cs="Times New Roman"/>
          <w:sz w:val="28"/>
          <w:szCs w:val="28"/>
        </w:rPr>
        <w:t>.</w:t>
      </w:r>
    </w:p>
    <w:p w:rsidR="00604CB7" w:rsidRDefault="00604CB7" w:rsidP="00AA28FE">
      <w:pPr>
        <w:autoSpaceDE w:val="0"/>
        <w:autoSpaceDN w:val="0"/>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12) </w:t>
      </w:r>
      <w:r w:rsidRPr="003112CC">
        <w:rPr>
          <w:rFonts w:ascii="Times New Roman" w:hAnsi="Times New Roman" w:cs="Times New Roman"/>
          <w:sz w:val="28"/>
          <w:szCs w:val="28"/>
        </w:rPr>
        <w:t xml:space="preserve">Квицинна А. </w:t>
      </w:r>
      <w:r>
        <w:rPr>
          <w:rFonts w:ascii="Times New Roman" w:hAnsi="Times New Roman" w:cs="Times New Roman"/>
          <w:sz w:val="28"/>
          <w:szCs w:val="28"/>
        </w:rPr>
        <w:t>К. Должностные преступления, М2005</w:t>
      </w:r>
    </w:p>
    <w:p w:rsidR="00604CB7" w:rsidRDefault="00604CB7" w:rsidP="00AA28FE">
      <w:pPr>
        <w:autoSpaceDE w:val="0"/>
        <w:autoSpaceDN w:val="0"/>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13) </w:t>
      </w:r>
      <w:r w:rsidRPr="007A2DE2">
        <w:rPr>
          <w:rFonts w:ascii="Times New Roman" w:hAnsi="Times New Roman" w:cs="Times New Roman"/>
          <w:sz w:val="28"/>
          <w:szCs w:val="28"/>
        </w:rPr>
        <w:t>Яни П. М. “Подконтрольная”</w:t>
      </w:r>
      <w:r>
        <w:rPr>
          <w:rFonts w:ascii="Times New Roman" w:hAnsi="Times New Roman" w:cs="Times New Roman"/>
          <w:sz w:val="28"/>
          <w:szCs w:val="28"/>
        </w:rPr>
        <w:t xml:space="preserve"> взятка // Уголовное право, 2006</w:t>
      </w:r>
      <w:r w:rsidRPr="007A2DE2">
        <w:rPr>
          <w:rFonts w:ascii="Times New Roman" w:hAnsi="Times New Roman" w:cs="Times New Roman"/>
          <w:sz w:val="28"/>
          <w:szCs w:val="28"/>
        </w:rPr>
        <w:t>, №2, с.29.</w:t>
      </w:r>
    </w:p>
    <w:p w:rsidR="00604CB7" w:rsidRDefault="00604CB7" w:rsidP="00AA28FE">
      <w:pPr>
        <w:autoSpaceDE w:val="0"/>
        <w:autoSpaceDN w:val="0"/>
        <w:spacing w:after="0" w:line="360" w:lineRule="auto"/>
        <w:jc w:val="both"/>
        <w:rPr>
          <w:rFonts w:ascii="Times New Roman" w:hAnsi="Times New Roman" w:cs="Times New Roman"/>
          <w:sz w:val="28"/>
          <w:szCs w:val="28"/>
        </w:rPr>
      </w:pPr>
      <w:r>
        <w:rPr>
          <w:rFonts w:ascii="Times New Roman" w:hAnsi="Times New Roman" w:cs="Times New Roman"/>
          <w:sz w:val="28"/>
          <w:szCs w:val="28"/>
        </w:rPr>
        <w:t>14) Дулов А.В Борьба со взяточничеством // Уголовное право, 2005, № 5, с.17</w:t>
      </w:r>
    </w:p>
    <w:p w:rsidR="00604CB7" w:rsidRPr="00B43ADE" w:rsidRDefault="00604CB7" w:rsidP="00AA28FE">
      <w:pPr>
        <w:autoSpaceDE w:val="0"/>
        <w:autoSpaceDN w:val="0"/>
        <w:spacing w:after="0" w:line="360" w:lineRule="auto"/>
        <w:ind w:firstLine="397"/>
        <w:jc w:val="both"/>
        <w:rPr>
          <w:rFonts w:ascii="Times New Roman" w:hAnsi="Times New Roman" w:cs="Times New Roman"/>
          <w:sz w:val="28"/>
          <w:szCs w:val="28"/>
        </w:rPr>
      </w:pPr>
    </w:p>
    <w:p w:rsidR="00604CB7" w:rsidRPr="00B43ADE" w:rsidRDefault="00604CB7" w:rsidP="00AA28FE">
      <w:pPr>
        <w:autoSpaceDE w:val="0"/>
        <w:autoSpaceDN w:val="0"/>
        <w:spacing w:after="0" w:line="360" w:lineRule="auto"/>
        <w:ind w:firstLine="397"/>
        <w:jc w:val="both"/>
        <w:rPr>
          <w:rFonts w:ascii="Times New Roman" w:hAnsi="Times New Roman" w:cs="Times New Roman"/>
          <w:sz w:val="28"/>
          <w:szCs w:val="28"/>
        </w:rPr>
      </w:pPr>
    </w:p>
    <w:p w:rsidR="00604CB7" w:rsidRPr="006978BA" w:rsidRDefault="00604CB7" w:rsidP="00AA28FE">
      <w:pPr>
        <w:spacing w:after="0" w:line="360" w:lineRule="auto"/>
        <w:ind w:firstLine="397"/>
        <w:jc w:val="both"/>
        <w:rPr>
          <w:rFonts w:ascii="Times New Roman" w:hAnsi="Times New Roman" w:cs="Times New Roman"/>
          <w:sz w:val="28"/>
          <w:szCs w:val="28"/>
        </w:rPr>
      </w:pPr>
    </w:p>
    <w:p w:rsidR="00604CB7" w:rsidRPr="006978BA" w:rsidRDefault="00604CB7" w:rsidP="00AA28FE">
      <w:pPr>
        <w:spacing w:after="0" w:line="360" w:lineRule="auto"/>
        <w:ind w:firstLine="397"/>
        <w:rPr>
          <w:rFonts w:ascii="Times New Roman" w:hAnsi="Times New Roman" w:cs="Times New Roman"/>
          <w:sz w:val="28"/>
          <w:szCs w:val="28"/>
        </w:rPr>
      </w:pPr>
    </w:p>
    <w:p w:rsidR="00604CB7" w:rsidRPr="000A6D36" w:rsidRDefault="00604CB7" w:rsidP="00AA28FE">
      <w:pPr>
        <w:shd w:val="clear" w:color="auto" w:fill="FFFFFF"/>
        <w:spacing w:after="0" w:line="360" w:lineRule="auto"/>
        <w:ind w:firstLine="397"/>
        <w:jc w:val="both"/>
        <w:rPr>
          <w:rFonts w:ascii="Times New Roman" w:hAnsi="Times New Roman" w:cs="Times New Roman"/>
          <w:sz w:val="28"/>
          <w:szCs w:val="28"/>
        </w:rPr>
      </w:pPr>
    </w:p>
    <w:p w:rsidR="00604CB7" w:rsidRPr="000A6D36" w:rsidRDefault="00604CB7" w:rsidP="00AA28FE">
      <w:pPr>
        <w:spacing w:after="0" w:line="360" w:lineRule="auto"/>
        <w:ind w:firstLine="397"/>
        <w:rPr>
          <w:rFonts w:ascii="Times New Roman" w:hAnsi="Times New Roman" w:cs="Times New Roman"/>
          <w:sz w:val="28"/>
          <w:szCs w:val="28"/>
        </w:rPr>
      </w:pPr>
    </w:p>
    <w:p w:rsidR="00604CB7" w:rsidRPr="000A6D36" w:rsidRDefault="00604CB7" w:rsidP="00AA28FE">
      <w:pPr>
        <w:keepLines/>
        <w:spacing w:after="0" w:line="360" w:lineRule="auto"/>
        <w:ind w:firstLine="397"/>
        <w:rPr>
          <w:rFonts w:ascii="Times New Roman" w:hAnsi="Times New Roman" w:cs="Times New Roman"/>
          <w:sz w:val="28"/>
          <w:szCs w:val="28"/>
        </w:rPr>
      </w:pPr>
    </w:p>
    <w:sectPr w:rsidR="00604CB7" w:rsidRPr="000A6D36" w:rsidSect="00DB06BC">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0840" w:rsidRDefault="00640840" w:rsidP="0047303D">
      <w:pPr>
        <w:spacing w:after="0" w:line="240" w:lineRule="auto"/>
      </w:pPr>
      <w:r>
        <w:separator/>
      </w:r>
    </w:p>
  </w:endnote>
  <w:endnote w:type="continuationSeparator" w:id="0">
    <w:p w:rsidR="00640840" w:rsidRDefault="00640840" w:rsidP="004730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0840" w:rsidRDefault="00640840" w:rsidP="0047303D">
      <w:pPr>
        <w:spacing w:after="0" w:line="240" w:lineRule="auto"/>
      </w:pPr>
      <w:r>
        <w:separator/>
      </w:r>
    </w:p>
  </w:footnote>
  <w:footnote w:type="continuationSeparator" w:id="0">
    <w:p w:rsidR="00640840" w:rsidRDefault="00640840" w:rsidP="0047303D">
      <w:pPr>
        <w:spacing w:after="0" w:line="240" w:lineRule="auto"/>
      </w:pPr>
      <w:r>
        <w:continuationSeparator/>
      </w:r>
    </w:p>
  </w:footnote>
  <w:footnote w:id="1">
    <w:p w:rsidR="00604CB7" w:rsidRPr="00486F2F" w:rsidRDefault="00604CB7" w:rsidP="00486F2F">
      <w:pPr>
        <w:spacing w:after="0"/>
        <w:rPr>
          <w:rFonts w:ascii="Times New Roman" w:hAnsi="Times New Roman" w:cs="Times New Roman"/>
          <w:sz w:val="18"/>
          <w:szCs w:val="18"/>
        </w:rPr>
      </w:pPr>
      <w:r>
        <w:rPr>
          <w:rStyle w:val="a5"/>
        </w:rPr>
        <w:footnoteRef/>
      </w:r>
      <w:r>
        <w:t xml:space="preserve"> См: </w:t>
      </w:r>
      <w:r w:rsidRPr="00486F2F">
        <w:rPr>
          <w:rFonts w:ascii="Times New Roman" w:hAnsi="Times New Roman" w:cs="Times New Roman"/>
          <w:sz w:val="18"/>
          <w:szCs w:val="18"/>
        </w:rPr>
        <w:t>Конституци</w:t>
      </w:r>
      <w:r>
        <w:rPr>
          <w:rFonts w:ascii="Times New Roman" w:hAnsi="Times New Roman" w:cs="Times New Roman"/>
          <w:sz w:val="18"/>
          <w:szCs w:val="18"/>
        </w:rPr>
        <w:t>я Российской Федерации</w:t>
      </w:r>
      <w:r w:rsidRPr="00486F2F">
        <w:rPr>
          <w:rFonts w:ascii="Times New Roman" w:hAnsi="Times New Roman" w:cs="Times New Roman"/>
          <w:sz w:val="18"/>
          <w:szCs w:val="18"/>
        </w:rPr>
        <w:t xml:space="preserve"> // Российская газета . 1993 25 декабря,  № 237</w:t>
      </w:r>
    </w:p>
    <w:p w:rsidR="00640840" w:rsidRDefault="00640840" w:rsidP="00486F2F">
      <w:pPr>
        <w:spacing w:after="0"/>
      </w:pPr>
    </w:p>
  </w:footnote>
  <w:footnote w:id="2">
    <w:p w:rsidR="00604CB7" w:rsidRDefault="00604CB7" w:rsidP="00AA28FE">
      <w:pPr>
        <w:spacing w:after="0"/>
        <w:rPr>
          <w:rFonts w:ascii="Times New Roman" w:hAnsi="Times New Roman" w:cs="Times New Roman"/>
          <w:sz w:val="28"/>
          <w:szCs w:val="28"/>
        </w:rPr>
      </w:pPr>
      <w:r>
        <w:rPr>
          <w:rStyle w:val="a5"/>
        </w:rPr>
        <w:footnoteRef/>
      </w:r>
      <w:r>
        <w:t xml:space="preserve">  См: </w:t>
      </w:r>
      <w:r w:rsidRPr="00AA28FE">
        <w:rPr>
          <w:rFonts w:ascii="Times New Roman" w:hAnsi="Times New Roman" w:cs="Times New Roman"/>
          <w:sz w:val="18"/>
          <w:szCs w:val="18"/>
        </w:rPr>
        <w:t>Уголовный Кодекс Российской Федерации от 13.06.19</w:t>
      </w:r>
      <w:r>
        <w:rPr>
          <w:rFonts w:ascii="Times New Roman" w:hAnsi="Times New Roman" w:cs="Times New Roman"/>
          <w:sz w:val="18"/>
          <w:szCs w:val="18"/>
        </w:rPr>
        <w:t xml:space="preserve">96 № 63-ФЗ </w:t>
      </w:r>
      <w:r w:rsidRPr="00AA28FE">
        <w:rPr>
          <w:rFonts w:ascii="Times New Roman" w:hAnsi="Times New Roman" w:cs="Times New Roman"/>
          <w:sz w:val="18"/>
          <w:szCs w:val="18"/>
        </w:rPr>
        <w:t xml:space="preserve"> // Собрание законодательства РФ. 1996, № 25, Ст. 2954</w:t>
      </w:r>
    </w:p>
    <w:p w:rsidR="00640840" w:rsidRDefault="00640840" w:rsidP="00AA28FE">
      <w:pPr>
        <w:spacing w:after="0"/>
      </w:pPr>
    </w:p>
  </w:footnote>
  <w:footnote w:id="3">
    <w:p w:rsidR="00604CB7" w:rsidRPr="00AA28FE" w:rsidRDefault="00604CB7" w:rsidP="00AA28FE">
      <w:pPr>
        <w:autoSpaceDE w:val="0"/>
        <w:autoSpaceDN w:val="0"/>
        <w:spacing w:after="0" w:line="360" w:lineRule="exact"/>
        <w:jc w:val="both"/>
        <w:rPr>
          <w:rFonts w:ascii="Times New Roman" w:hAnsi="Times New Roman" w:cs="Times New Roman"/>
          <w:sz w:val="18"/>
          <w:szCs w:val="18"/>
        </w:rPr>
      </w:pPr>
      <w:r>
        <w:rPr>
          <w:rStyle w:val="a5"/>
        </w:rPr>
        <w:footnoteRef/>
      </w:r>
      <w:r>
        <w:t xml:space="preserve"> См: </w:t>
      </w:r>
      <w:r w:rsidRPr="00AA28FE">
        <w:rPr>
          <w:rFonts w:ascii="Times New Roman" w:hAnsi="Times New Roman" w:cs="Times New Roman"/>
          <w:sz w:val="18"/>
          <w:szCs w:val="18"/>
        </w:rPr>
        <w:t>Дулов А.В. Основы расследования преступлений, совершенных должностными лицами, М, 2005</w:t>
      </w:r>
      <w:r>
        <w:rPr>
          <w:rFonts w:ascii="Times New Roman" w:hAnsi="Times New Roman" w:cs="Times New Roman"/>
          <w:sz w:val="18"/>
          <w:szCs w:val="18"/>
        </w:rPr>
        <w:t>, с 58-60.</w:t>
      </w:r>
    </w:p>
    <w:p w:rsidR="00640840" w:rsidRDefault="00640840" w:rsidP="00AA28FE">
      <w:pPr>
        <w:autoSpaceDE w:val="0"/>
        <w:autoSpaceDN w:val="0"/>
        <w:spacing w:after="0" w:line="360" w:lineRule="exact"/>
        <w:jc w:val="both"/>
      </w:pPr>
    </w:p>
  </w:footnote>
  <w:footnote w:id="4">
    <w:p w:rsidR="00640840" w:rsidRDefault="00604CB7">
      <w:pPr>
        <w:pStyle w:val="a3"/>
      </w:pPr>
      <w:r>
        <w:rPr>
          <w:rStyle w:val="a5"/>
        </w:rPr>
        <w:footnoteRef/>
      </w:r>
      <w:r>
        <w:t xml:space="preserve">  См: </w:t>
      </w:r>
      <w:r w:rsidRPr="00486F2F">
        <w:rPr>
          <w:sz w:val="18"/>
          <w:szCs w:val="18"/>
        </w:rPr>
        <w:t>Семашко Н. И. Предотвращение и раскрытие взяточничества, М, 2003</w:t>
      </w:r>
      <w:r>
        <w:rPr>
          <w:sz w:val="18"/>
          <w:szCs w:val="18"/>
        </w:rPr>
        <w:t>, с. 115-120</w:t>
      </w:r>
    </w:p>
  </w:footnote>
  <w:footnote w:id="5">
    <w:p w:rsidR="00640840" w:rsidRDefault="00604CB7">
      <w:pPr>
        <w:pStyle w:val="a3"/>
      </w:pPr>
      <w:r>
        <w:rPr>
          <w:rStyle w:val="a5"/>
        </w:rPr>
        <w:footnoteRef/>
      </w:r>
      <w:r>
        <w:t xml:space="preserve"> См:</w:t>
      </w:r>
      <w:r w:rsidRPr="00486F2F">
        <w:rPr>
          <w:sz w:val="18"/>
          <w:szCs w:val="18"/>
        </w:rPr>
        <w:t>Криминалистика, под ред. Яблокова А.В., М</w:t>
      </w:r>
      <w:r>
        <w:rPr>
          <w:sz w:val="18"/>
          <w:szCs w:val="18"/>
        </w:rPr>
        <w:t>2005, с.25-32</w:t>
      </w:r>
    </w:p>
  </w:footnote>
  <w:footnote w:id="6">
    <w:p w:rsidR="00640840" w:rsidRDefault="00604CB7">
      <w:pPr>
        <w:pStyle w:val="a3"/>
      </w:pPr>
      <w:r>
        <w:rPr>
          <w:rStyle w:val="a5"/>
        </w:rPr>
        <w:footnoteRef/>
      </w:r>
      <w:r>
        <w:t xml:space="preserve"> </w:t>
      </w:r>
      <w:r w:rsidRPr="00486F2F">
        <w:rPr>
          <w:sz w:val="18"/>
          <w:szCs w:val="18"/>
        </w:rPr>
        <w:t>Дулов А.В Борьба со взяточничеством // Уголовное право, 2005, № 5, с.17</w:t>
      </w:r>
    </w:p>
  </w:footnote>
  <w:footnote w:id="7">
    <w:p w:rsidR="00640840" w:rsidRDefault="00604CB7">
      <w:pPr>
        <w:pStyle w:val="a3"/>
      </w:pPr>
      <w:r>
        <w:rPr>
          <w:rStyle w:val="a5"/>
        </w:rPr>
        <w:footnoteRef/>
      </w:r>
      <w:r>
        <w:t xml:space="preserve">  См: </w:t>
      </w:r>
      <w:r w:rsidRPr="00DB4138">
        <w:rPr>
          <w:sz w:val="18"/>
          <w:szCs w:val="18"/>
        </w:rPr>
        <w:t>Яни П. М. “Подконтрольная” взятка // Уголовное право, 2006, №2, с.29.</w:t>
      </w:r>
    </w:p>
  </w:footnote>
  <w:footnote w:id="8">
    <w:p w:rsidR="00640840" w:rsidRDefault="00604CB7">
      <w:pPr>
        <w:pStyle w:val="a3"/>
      </w:pPr>
      <w:r>
        <w:rPr>
          <w:rStyle w:val="a5"/>
        </w:rPr>
        <w:footnoteRef/>
      </w:r>
      <w:r>
        <w:t xml:space="preserve"> См: </w:t>
      </w:r>
      <w:r w:rsidRPr="00DB4138">
        <w:rPr>
          <w:sz w:val="18"/>
          <w:szCs w:val="18"/>
        </w:rPr>
        <w:t>Квицинна А. К. Должностные преступления, М</w:t>
      </w:r>
      <w:r>
        <w:rPr>
          <w:sz w:val="18"/>
          <w:szCs w:val="18"/>
        </w:rPr>
        <w:t>,</w:t>
      </w:r>
      <w:r w:rsidRPr="00DB4138">
        <w:rPr>
          <w:sz w:val="18"/>
          <w:szCs w:val="18"/>
        </w:rPr>
        <w:t>2005</w:t>
      </w:r>
      <w:r>
        <w:rPr>
          <w:sz w:val="18"/>
          <w:szCs w:val="18"/>
        </w:rPr>
        <w:t>, с. 87-95.</w:t>
      </w:r>
    </w:p>
  </w:footnote>
  <w:footnote w:id="9">
    <w:p w:rsidR="00640840" w:rsidRDefault="00604CB7">
      <w:pPr>
        <w:pStyle w:val="a3"/>
      </w:pPr>
      <w:r>
        <w:rPr>
          <w:rStyle w:val="a5"/>
        </w:rPr>
        <w:footnoteRef/>
      </w:r>
      <w:r>
        <w:t xml:space="preserve">  См: </w:t>
      </w:r>
      <w:r w:rsidRPr="00BB4CB9">
        <w:rPr>
          <w:sz w:val="18"/>
          <w:szCs w:val="18"/>
        </w:rPr>
        <w:t>Волженкин Б.В. С</w:t>
      </w:r>
      <w:r>
        <w:rPr>
          <w:sz w:val="18"/>
          <w:szCs w:val="18"/>
        </w:rPr>
        <w:t>лужебные преступления. М., 2000, 57-65.</w:t>
      </w:r>
    </w:p>
  </w:footnote>
  <w:footnote w:id="10">
    <w:p w:rsidR="00640840" w:rsidRDefault="00604CB7">
      <w:pPr>
        <w:pStyle w:val="a3"/>
      </w:pPr>
      <w:r>
        <w:rPr>
          <w:rStyle w:val="a5"/>
        </w:rPr>
        <w:footnoteRef/>
      </w:r>
      <w:r>
        <w:t xml:space="preserve"> См: </w:t>
      </w:r>
      <w:r w:rsidRPr="002107ED">
        <w:rPr>
          <w:sz w:val="18"/>
          <w:szCs w:val="18"/>
        </w:rPr>
        <w:t>Криминалистика, под ред. Яблокова А.В., М</w:t>
      </w:r>
      <w:r>
        <w:rPr>
          <w:sz w:val="18"/>
          <w:szCs w:val="18"/>
        </w:rPr>
        <w:t>200, с. 560-568</w:t>
      </w:r>
      <w:r w:rsidRPr="002107ED">
        <w:rPr>
          <w:sz w:val="18"/>
          <w:szCs w:val="18"/>
        </w:rPr>
        <w:t>.</w:t>
      </w:r>
    </w:p>
  </w:footnote>
  <w:footnote w:id="11">
    <w:p w:rsidR="00640840" w:rsidRDefault="00604CB7">
      <w:pPr>
        <w:pStyle w:val="a3"/>
      </w:pPr>
      <w:r>
        <w:rPr>
          <w:rStyle w:val="a5"/>
        </w:rPr>
        <w:footnoteRef/>
      </w:r>
      <w:r>
        <w:t xml:space="preserve">  См: </w:t>
      </w:r>
      <w:r w:rsidRPr="002107ED">
        <w:rPr>
          <w:sz w:val="18"/>
          <w:szCs w:val="18"/>
        </w:rPr>
        <w:t>Семашко Н. И. Предотвращение и раскрытие взяточничества, М, 2003</w:t>
      </w:r>
      <w:r>
        <w:rPr>
          <w:sz w:val="18"/>
          <w:szCs w:val="18"/>
        </w:rPr>
        <w:t>, с. 230-234.</w:t>
      </w:r>
    </w:p>
  </w:footnote>
  <w:footnote w:id="12">
    <w:p w:rsidR="00640840" w:rsidRDefault="00604CB7">
      <w:pPr>
        <w:pStyle w:val="a3"/>
      </w:pPr>
      <w:r>
        <w:rPr>
          <w:rStyle w:val="a5"/>
        </w:rPr>
        <w:footnoteRef/>
      </w:r>
      <w:r>
        <w:t xml:space="preserve"> См: </w:t>
      </w:r>
      <w:r w:rsidRPr="00CE03C8">
        <w:rPr>
          <w:sz w:val="18"/>
          <w:szCs w:val="18"/>
        </w:rPr>
        <w:t>Яни П. М. “Подконтрольная” взятка // Уголовное право, 2006</w:t>
      </w:r>
      <w:r>
        <w:rPr>
          <w:sz w:val="18"/>
          <w:szCs w:val="18"/>
        </w:rPr>
        <w:t>, №2, с.32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B56B73"/>
    <w:multiLevelType w:val="singleLevel"/>
    <w:tmpl w:val="F05E046A"/>
    <w:lvl w:ilvl="0">
      <w:start w:val="1"/>
      <w:numFmt w:val="decimal"/>
      <w:lvlText w:val="%1. "/>
      <w:legacy w:legacy="1" w:legacySpace="0" w:legacyIndent="283"/>
      <w:lvlJc w:val="left"/>
      <w:pPr>
        <w:ind w:left="850" w:hanging="283"/>
      </w:pPr>
      <w:rPr>
        <w:rFonts w:ascii="Times New Roman" w:hAnsi="Times New Roman" w:cs="Times New Roman" w:hint="default"/>
        <w:b w:val="0"/>
        <w:bCs w:val="0"/>
        <w:i w:val="0"/>
        <w:iCs w:val="0"/>
        <w:sz w:val="28"/>
        <w:szCs w:val="28"/>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87280"/>
    <w:rsid w:val="000467CF"/>
    <w:rsid w:val="0006343E"/>
    <w:rsid w:val="00077E50"/>
    <w:rsid w:val="000A6D36"/>
    <w:rsid w:val="00103871"/>
    <w:rsid w:val="00107C1F"/>
    <w:rsid w:val="00123DD9"/>
    <w:rsid w:val="002107ED"/>
    <w:rsid w:val="00287CBB"/>
    <w:rsid w:val="002C742E"/>
    <w:rsid w:val="002F1C83"/>
    <w:rsid w:val="0030212F"/>
    <w:rsid w:val="003112CC"/>
    <w:rsid w:val="00377652"/>
    <w:rsid w:val="003A5AF0"/>
    <w:rsid w:val="003D6ED8"/>
    <w:rsid w:val="0047303D"/>
    <w:rsid w:val="00486F2F"/>
    <w:rsid w:val="00493779"/>
    <w:rsid w:val="0052099C"/>
    <w:rsid w:val="00534DAF"/>
    <w:rsid w:val="005548DB"/>
    <w:rsid w:val="005B7C9E"/>
    <w:rsid w:val="00604CB7"/>
    <w:rsid w:val="00640840"/>
    <w:rsid w:val="00654706"/>
    <w:rsid w:val="00664E32"/>
    <w:rsid w:val="006978BA"/>
    <w:rsid w:val="0072428C"/>
    <w:rsid w:val="00786540"/>
    <w:rsid w:val="00787280"/>
    <w:rsid w:val="007A2DE2"/>
    <w:rsid w:val="007B56DE"/>
    <w:rsid w:val="007D1B05"/>
    <w:rsid w:val="00802804"/>
    <w:rsid w:val="0081413B"/>
    <w:rsid w:val="00865F39"/>
    <w:rsid w:val="00877682"/>
    <w:rsid w:val="008B73D7"/>
    <w:rsid w:val="008D0373"/>
    <w:rsid w:val="008E71E1"/>
    <w:rsid w:val="00916710"/>
    <w:rsid w:val="009702BB"/>
    <w:rsid w:val="009931FB"/>
    <w:rsid w:val="009A67A8"/>
    <w:rsid w:val="009B1813"/>
    <w:rsid w:val="00A40168"/>
    <w:rsid w:val="00A4028F"/>
    <w:rsid w:val="00A52BAA"/>
    <w:rsid w:val="00AA28FE"/>
    <w:rsid w:val="00AE6ED2"/>
    <w:rsid w:val="00B31142"/>
    <w:rsid w:val="00B43ADE"/>
    <w:rsid w:val="00BA0CD5"/>
    <w:rsid w:val="00BB4CB9"/>
    <w:rsid w:val="00C42BB4"/>
    <w:rsid w:val="00C732C6"/>
    <w:rsid w:val="00C822D1"/>
    <w:rsid w:val="00C94855"/>
    <w:rsid w:val="00CE03C8"/>
    <w:rsid w:val="00CF1759"/>
    <w:rsid w:val="00CF204E"/>
    <w:rsid w:val="00DB06BC"/>
    <w:rsid w:val="00DB4138"/>
    <w:rsid w:val="00DD3068"/>
    <w:rsid w:val="00DD51F4"/>
    <w:rsid w:val="00E71ABB"/>
    <w:rsid w:val="00E740CC"/>
    <w:rsid w:val="00F264B2"/>
    <w:rsid w:val="00F5546C"/>
    <w:rsid w:val="00F61320"/>
    <w:rsid w:val="00FA69B9"/>
    <w:rsid w:val="00FA7AB0"/>
    <w:rsid w:val="00FC1C5B"/>
    <w:rsid w:val="00FD7098"/>
    <w:rsid w:val="00FE07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caption" w:uiPriority="35" w:qFormat="1"/>
    <w:lsdException w:name="footnote reference"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06BC"/>
    <w:pPr>
      <w:spacing w:after="200" w:line="276" w:lineRule="auto"/>
    </w:pPr>
    <w:rPr>
      <w:rFonts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uiPriority w:val="99"/>
    <w:rsid w:val="00BA0CD5"/>
    <w:pPr>
      <w:widowControl w:val="0"/>
      <w:autoSpaceDE w:val="0"/>
      <w:autoSpaceDN w:val="0"/>
      <w:adjustRightInd w:val="0"/>
      <w:ind w:right="19772" w:firstLine="720"/>
    </w:pPr>
    <w:rPr>
      <w:rFonts w:ascii="Arial" w:eastAsia="Times New Roman" w:hAnsi="Arial" w:cs="Arial"/>
    </w:rPr>
  </w:style>
  <w:style w:type="paragraph" w:styleId="a3">
    <w:name w:val="footnote text"/>
    <w:basedOn w:val="a"/>
    <w:link w:val="a4"/>
    <w:uiPriority w:val="99"/>
    <w:semiHidden/>
    <w:rsid w:val="0047303D"/>
    <w:pPr>
      <w:spacing w:after="0" w:line="240" w:lineRule="auto"/>
    </w:pPr>
    <w:rPr>
      <w:rFonts w:ascii="Times New Roman" w:eastAsia="Times New Roman" w:hAnsi="Times New Roman" w:cs="Times New Roman"/>
      <w:sz w:val="20"/>
      <w:szCs w:val="20"/>
      <w:lang w:eastAsia="ru-RU"/>
    </w:rPr>
  </w:style>
  <w:style w:type="character" w:styleId="a5">
    <w:name w:val="footnote reference"/>
    <w:uiPriority w:val="99"/>
    <w:semiHidden/>
    <w:rsid w:val="0047303D"/>
    <w:rPr>
      <w:vertAlign w:val="superscript"/>
    </w:rPr>
  </w:style>
  <w:style w:type="character" w:customStyle="1" w:styleId="a4">
    <w:name w:val="Текст сноски Знак"/>
    <w:link w:val="a3"/>
    <w:uiPriority w:val="99"/>
    <w:semiHidden/>
    <w:rsid w:val="0047303D"/>
    <w:rPr>
      <w:rFonts w:ascii="Times New Roman" w:hAnsi="Times New Roman" w:cs="Times New Roman"/>
      <w:sz w:val="20"/>
      <w:szCs w:val="20"/>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7110</Words>
  <Characters>49907</Characters>
  <Application>Microsoft Office Word</Application>
  <DocSecurity>0</DocSecurity>
  <Lines>1049</Lines>
  <Paragraphs>155</Paragraphs>
  <ScaleCrop>false</ScaleCrop>
  <HeadingPairs>
    <vt:vector size="2" baseType="variant">
      <vt:variant>
        <vt:lpstr>Название</vt:lpstr>
      </vt:variant>
      <vt:variant>
        <vt:i4>1</vt:i4>
      </vt:variant>
    </vt:vector>
  </HeadingPairs>
  <TitlesOfParts>
    <vt:vector size="1" baseType="lpstr">
      <vt:lpstr>                             Введение</vt:lpstr>
    </vt:vector>
  </TitlesOfParts>
  <Company/>
  <LinksUpToDate>false</LinksUpToDate>
  <CharactersWithSpaces>56961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Введение</dc:title>
  <dc:subject/>
  <dc:creator/>
  <cp:keywords/>
  <dc:description/>
  <cp:lastModifiedBy>Alex</cp:lastModifiedBy>
  <cp:revision>2</cp:revision>
  <dcterms:created xsi:type="dcterms:W3CDTF">2016-12-15T21:36:00Z</dcterms:created>
  <dcterms:modified xsi:type="dcterms:W3CDTF">2016-12-15T21:36:00Z</dcterms:modified>
</cp:coreProperties>
</file>