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04F" w:rsidRDefault="009D204F">
      <w:pPr>
        <w:spacing w:line="360" w:lineRule="auto"/>
        <w:ind w:firstLine="708"/>
        <w:jc w:val="center"/>
      </w:pPr>
      <w:bookmarkStart w:id="0" w:name="_GoBack"/>
      <w:bookmarkEnd w:id="0"/>
    </w:p>
    <w:p w:rsidR="009D204F" w:rsidRDefault="009D204F">
      <w:pPr>
        <w:spacing w:line="360" w:lineRule="auto"/>
        <w:ind w:firstLine="708"/>
      </w:pPr>
    </w:p>
    <w:p w:rsidR="009D204F" w:rsidRDefault="009D204F">
      <w:pPr>
        <w:spacing w:line="360" w:lineRule="auto"/>
        <w:ind w:firstLine="708"/>
      </w:pPr>
    </w:p>
    <w:p w:rsidR="009D204F" w:rsidRDefault="009D204F">
      <w:pPr>
        <w:pStyle w:val="4"/>
      </w:pPr>
      <w:r>
        <w:t>Кафедра бухгалтерского учёта и анализа хозяйственной деятельности</w:t>
      </w:r>
    </w:p>
    <w:p w:rsidR="009D204F" w:rsidRDefault="009D204F">
      <w:pPr>
        <w:spacing w:line="360" w:lineRule="auto"/>
        <w:ind w:firstLine="708"/>
        <w:jc w:val="center"/>
      </w:pPr>
    </w:p>
    <w:p w:rsidR="009D204F" w:rsidRDefault="009D204F">
      <w:pPr>
        <w:spacing w:line="360" w:lineRule="auto"/>
        <w:ind w:firstLine="708"/>
        <w:jc w:val="center"/>
      </w:pPr>
    </w:p>
    <w:p w:rsidR="009D204F" w:rsidRDefault="009D204F">
      <w:pPr>
        <w:spacing w:line="360" w:lineRule="auto"/>
        <w:ind w:firstLine="708"/>
        <w:jc w:val="center"/>
      </w:pPr>
    </w:p>
    <w:p w:rsidR="009D204F" w:rsidRDefault="009D204F">
      <w:pPr>
        <w:spacing w:line="360" w:lineRule="auto"/>
        <w:ind w:firstLine="708"/>
        <w:jc w:val="center"/>
      </w:pPr>
    </w:p>
    <w:p w:rsidR="009D204F" w:rsidRDefault="009D204F">
      <w:pPr>
        <w:pStyle w:val="1"/>
        <w:rPr>
          <w:sz w:val="36"/>
        </w:rPr>
      </w:pPr>
      <w:r>
        <w:rPr>
          <w:sz w:val="36"/>
        </w:rPr>
        <w:t>КОНТРОЛЬНАЯ РАБОТА</w:t>
      </w:r>
    </w:p>
    <w:p w:rsidR="009D204F" w:rsidRDefault="009D204F"/>
    <w:p w:rsidR="009D204F" w:rsidRDefault="009D204F">
      <w:pPr>
        <w:spacing w:line="360" w:lineRule="auto"/>
        <w:ind w:firstLine="708"/>
        <w:rPr>
          <w:sz w:val="28"/>
        </w:rPr>
      </w:pPr>
      <w:r>
        <w:rPr>
          <w:sz w:val="28"/>
        </w:rPr>
        <w:t xml:space="preserve">   по дисциплине: «Бухгалтерский учёт в других отраслях».</w:t>
      </w:r>
    </w:p>
    <w:p w:rsidR="009D204F" w:rsidRDefault="009D204F">
      <w:pPr>
        <w:spacing w:line="360" w:lineRule="auto"/>
      </w:pPr>
    </w:p>
    <w:p w:rsidR="009D204F" w:rsidRDefault="009D204F">
      <w:pPr>
        <w:spacing w:line="360" w:lineRule="auto"/>
      </w:pPr>
    </w:p>
    <w:p w:rsidR="009D204F" w:rsidRDefault="009D204F">
      <w:pPr>
        <w:spacing w:line="360" w:lineRule="auto"/>
      </w:pPr>
    </w:p>
    <w:p w:rsidR="009D204F" w:rsidRDefault="009D204F">
      <w:pPr>
        <w:spacing w:line="360" w:lineRule="auto"/>
      </w:pPr>
    </w:p>
    <w:p w:rsidR="009D204F" w:rsidRDefault="009D204F">
      <w:pPr>
        <w:spacing w:line="360" w:lineRule="auto"/>
        <w:ind w:firstLine="708"/>
        <w:rPr>
          <w:b/>
          <w:sz w:val="28"/>
          <w:szCs w:val="28"/>
        </w:rPr>
      </w:pPr>
      <w:r>
        <w:br w:type="page"/>
      </w:r>
      <w:r>
        <w:rPr>
          <w:b/>
          <w:sz w:val="28"/>
          <w:szCs w:val="28"/>
        </w:rPr>
        <w:t>Исходные данные:</w:t>
      </w:r>
    </w:p>
    <w:p w:rsidR="009D204F" w:rsidRDefault="009D20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Таблица 1. Остатки по синтетическим счетам на 01.01.200_г.</w:t>
      </w:r>
    </w:p>
    <w:p w:rsidR="009D204F" w:rsidRDefault="009D204F">
      <w:pPr>
        <w:ind w:left="360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5580"/>
        <w:gridCol w:w="1620"/>
        <w:gridCol w:w="1363"/>
      </w:tblGrid>
      <w:tr w:rsidR="009D204F">
        <w:trPr>
          <w:cantSplit/>
        </w:trPr>
        <w:tc>
          <w:tcPr>
            <w:tcW w:w="1008" w:type="dxa"/>
            <w:vMerge w:val="restart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Номер счета</w:t>
            </w:r>
          </w:p>
        </w:tc>
        <w:tc>
          <w:tcPr>
            <w:tcW w:w="5580" w:type="dxa"/>
            <w:vMerge w:val="restart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Наименование синтетических счетов</w:t>
            </w:r>
          </w:p>
        </w:tc>
        <w:tc>
          <w:tcPr>
            <w:tcW w:w="2983" w:type="dxa"/>
            <w:gridSpan w:val="2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Сумма, млн. руб. руб.</w:t>
            </w:r>
          </w:p>
        </w:tc>
      </w:tr>
      <w:tr w:rsidR="009D204F">
        <w:trPr>
          <w:cantSplit/>
        </w:trPr>
        <w:tc>
          <w:tcPr>
            <w:tcW w:w="1008" w:type="dxa"/>
            <w:vMerge/>
          </w:tcPr>
          <w:p w:rsidR="009D204F" w:rsidRDefault="009D204F">
            <w:pPr>
              <w:jc w:val="center"/>
              <w:rPr>
                <w:b/>
              </w:rPr>
            </w:pPr>
          </w:p>
        </w:tc>
        <w:tc>
          <w:tcPr>
            <w:tcW w:w="5580" w:type="dxa"/>
            <w:vMerge/>
          </w:tcPr>
          <w:p w:rsidR="009D204F" w:rsidRDefault="009D204F">
            <w:pPr>
              <w:jc w:val="center"/>
              <w:rPr>
                <w:b/>
              </w:rPr>
            </w:pPr>
          </w:p>
        </w:tc>
        <w:tc>
          <w:tcPr>
            <w:tcW w:w="1620" w:type="dxa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дебет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кредит</w:t>
            </w: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01</w:t>
            </w:r>
          </w:p>
        </w:tc>
        <w:tc>
          <w:tcPr>
            <w:tcW w:w="5580" w:type="dxa"/>
          </w:tcPr>
          <w:p w:rsidR="009D204F" w:rsidRDefault="009D204F">
            <w:r>
              <w:t>Основные средства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980,5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04</w:t>
            </w:r>
          </w:p>
        </w:tc>
        <w:tc>
          <w:tcPr>
            <w:tcW w:w="5580" w:type="dxa"/>
          </w:tcPr>
          <w:p w:rsidR="009D204F" w:rsidRDefault="009D204F">
            <w:r>
              <w:t>Нематериальные активы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3,8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08</w:t>
            </w:r>
          </w:p>
        </w:tc>
        <w:tc>
          <w:tcPr>
            <w:tcW w:w="5580" w:type="dxa"/>
          </w:tcPr>
          <w:p w:rsidR="009D204F" w:rsidRDefault="009D204F">
            <w:r>
              <w:t>Вложения во внеоборотные активы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120,4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10</w:t>
            </w:r>
          </w:p>
        </w:tc>
        <w:tc>
          <w:tcPr>
            <w:tcW w:w="5580" w:type="dxa"/>
          </w:tcPr>
          <w:p w:rsidR="009D204F" w:rsidRDefault="009D204F">
            <w:r>
              <w:t>Материалы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200,8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11</w:t>
            </w:r>
          </w:p>
        </w:tc>
        <w:tc>
          <w:tcPr>
            <w:tcW w:w="5580" w:type="dxa"/>
          </w:tcPr>
          <w:p w:rsidR="009D204F" w:rsidRDefault="009D204F">
            <w:r>
              <w:t>Животные на выращивании и откорме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44,3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20</w:t>
            </w:r>
          </w:p>
        </w:tc>
        <w:tc>
          <w:tcPr>
            <w:tcW w:w="5580" w:type="dxa"/>
          </w:tcPr>
          <w:p w:rsidR="009D204F" w:rsidRDefault="009D204F">
            <w:r>
              <w:t>Основное производство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17,33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43</w:t>
            </w:r>
          </w:p>
        </w:tc>
        <w:tc>
          <w:tcPr>
            <w:tcW w:w="5580" w:type="dxa"/>
          </w:tcPr>
          <w:p w:rsidR="009D204F" w:rsidRDefault="009D204F">
            <w:r>
              <w:t>Готовая продукция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65,1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50</w:t>
            </w:r>
          </w:p>
        </w:tc>
        <w:tc>
          <w:tcPr>
            <w:tcW w:w="5580" w:type="dxa"/>
          </w:tcPr>
          <w:p w:rsidR="009D204F" w:rsidRDefault="009D204F">
            <w:r>
              <w:t>Касса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0,08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51</w:t>
            </w:r>
          </w:p>
        </w:tc>
        <w:tc>
          <w:tcPr>
            <w:tcW w:w="5580" w:type="dxa"/>
          </w:tcPr>
          <w:p w:rsidR="009D204F" w:rsidRDefault="009D204F">
            <w:r>
              <w:t>Расчетный счет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92,6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60</w:t>
            </w:r>
          </w:p>
        </w:tc>
        <w:tc>
          <w:tcPr>
            <w:tcW w:w="5580" w:type="dxa"/>
          </w:tcPr>
          <w:p w:rsidR="009D204F" w:rsidRDefault="009D204F">
            <w:r>
              <w:t>Расчеты с поставщиками и подрядчиками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  <w:r>
              <w:t>350,3</w:t>
            </w: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62</w:t>
            </w:r>
          </w:p>
        </w:tc>
        <w:tc>
          <w:tcPr>
            <w:tcW w:w="5580" w:type="dxa"/>
          </w:tcPr>
          <w:p w:rsidR="009D204F" w:rsidRDefault="009D204F">
            <w:r>
              <w:t>Расчеты с покупателями и заказчиками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  <w:r>
              <w:t>270,4</w:t>
            </w: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68</w:t>
            </w:r>
          </w:p>
        </w:tc>
        <w:tc>
          <w:tcPr>
            <w:tcW w:w="5580" w:type="dxa"/>
          </w:tcPr>
          <w:p w:rsidR="009D204F" w:rsidRDefault="009D204F">
            <w:r>
              <w:t>Расчеты по налогам и сборам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  <w:r>
              <w:t>77,8</w:t>
            </w: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69</w:t>
            </w:r>
          </w:p>
        </w:tc>
        <w:tc>
          <w:tcPr>
            <w:tcW w:w="5580" w:type="dxa"/>
          </w:tcPr>
          <w:p w:rsidR="009D204F" w:rsidRDefault="009D204F">
            <w:r>
              <w:t>Расчеты по социальному страхованию и обеспечению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  <w:r>
              <w:t>13,6</w:t>
            </w: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70</w:t>
            </w:r>
          </w:p>
        </w:tc>
        <w:tc>
          <w:tcPr>
            <w:tcW w:w="5580" w:type="dxa"/>
          </w:tcPr>
          <w:p w:rsidR="009D204F" w:rsidRDefault="009D204F">
            <w:r>
              <w:t>Расчеты с персоналом по оплате труда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  <w:r>
              <w:t>45,3</w:t>
            </w: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80</w:t>
            </w:r>
          </w:p>
        </w:tc>
        <w:tc>
          <w:tcPr>
            <w:tcW w:w="5580" w:type="dxa"/>
          </w:tcPr>
          <w:p w:rsidR="009D204F" w:rsidRDefault="009D204F">
            <w:r>
              <w:t>Уставный фонд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  <w:r>
              <w:t>1 100</w:t>
            </w: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84</w:t>
            </w:r>
          </w:p>
        </w:tc>
        <w:tc>
          <w:tcPr>
            <w:tcW w:w="5580" w:type="dxa"/>
          </w:tcPr>
          <w:p w:rsidR="009D204F" w:rsidRDefault="009D204F">
            <w:r>
              <w:t>Нераспределенная прибыль (непокрытый убыток)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  <w:r>
              <w:t>130,23</w:t>
            </w: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86</w:t>
            </w:r>
          </w:p>
        </w:tc>
        <w:tc>
          <w:tcPr>
            <w:tcW w:w="5580" w:type="dxa"/>
          </w:tcPr>
          <w:p w:rsidR="009D204F" w:rsidRDefault="009D204F">
            <w:r>
              <w:t>Целевое финансирование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  <w:r>
              <w:t>76</w:t>
            </w:r>
          </w:p>
        </w:tc>
      </w:tr>
      <w:tr w:rsidR="009D204F">
        <w:tc>
          <w:tcPr>
            <w:tcW w:w="1008" w:type="dxa"/>
          </w:tcPr>
          <w:p w:rsidR="009D204F" w:rsidRDefault="009D204F">
            <w:pPr>
              <w:jc w:val="center"/>
            </w:pPr>
            <w:r>
              <w:t>98</w:t>
            </w:r>
          </w:p>
        </w:tc>
        <w:tc>
          <w:tcPr>
            <w:tcW w:w="5580" w:type="dxa"/>
          </w:tcPr>
          <w:p w:rsidR="009D204F" w:rsidRDefault="009D204F">
            <w:r>
              <w:t>Расходы будущих периодов</w:t>
            </w:r>
          </w:p>
        </w:tc>
        <w:tc>
          <w:tcPr>
            <w:tcW w:w="1620" w:type="dxa"/>
          </w:tcPr>
          <w:p w:rsidR="009D204F" w:rsidRDefault="009D204F">
            <w:pPr>
              <w:jc w:val="center"/>
            </w:pPr>
          </w:p>
        </w:tc>
        <w:tc>
          <w:tcPr>
            <w:tcW w:w="1363" w:type="dxa"/>
          </w:tcPr>
          <w:p w:rsidR="009D204F" w:rsidRDefault="009D204F">
            <w:pPr>
              <w:jc w:val="center"/>
            </w:pPr>
            <w:r>
              <w:t>2,08</w:t>
            </w:r>
          </w:p>
        </w:tc>
      </w:tr>
    </w:tbl>
    <w:p w:rsidR="009D204F" w:rsidRDefault="009D204F">
      <w:pPr>
        <w:ind w:left="360"/>
      </w:pPr>
      <w:r>
        <w:t xml:space="preserve"> </w:t>
      </w:r>
    </w:p>
    <w:p w:rsidR="009D204F" w:rsidRDefault="009D204F">
      <w:pPr>
        <w:ind w:left="360"/>
      </w:pPr>
    </w:p>
    <w:p w:rsidR="009D204F" w:rsidRDefault="009D204F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Таблица 2.  Сведения о незавершенном производстве в растениеводстве на начало года</w:t>
      </w:r>
    </w:p>
    <w:p w:rsidR="009D204F" w:rsidRDefault="009D204F">
      <w:pPr>
        <w:ind w:left="360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4832"/>
        <w:gridCol w:w="3191"/>
      </w:tblGrid>
      <w:tr w:rsidR="009D204F">
        <w:tc>
          <w:tcPr>
            <w:tcW w:w="1548" w:type="dxa"/>
          </w:tcPr>
          <w:p w:rsidR="009D204F" w:rsidRDefault="009D204F">
            <w:r>
              <w:t>Объект учета затрат</w:t>
            </w:r>
          </w:p>
        </w:tc>
        <w:tc>
          <w:tcPr>
            <w:tcW w:w="4832" w:type="dxa"/>
          </w:tcPr>
          <w:p w:rsidR="009D204F" w:rsidRDefault="009D204F">
            <w:r>
              <w:t>Статьи затрат</w:t>
            </w:r>
          </w:p>
        </w:tc>
        <w:tc>
          <w:tcPr>
            <w:tcW w:w="3191" w:type="dxa"/>
          </w:tcPr>
          <w:p w:rsidR="009D204F" w:rsidRDefault="009D204F">
            <w:r>
              <w:t>Сумма, млн. руб.</w:t>
            </w:r>
          </w:p>
        </w:tc>
      </w:tr>
      <w:tr w:rsidR="009D204F">
        <w:trPr>
          <w:cantSplit/>
        </w:trPr>
        <w:tc>
          <w:tcPr>
            <w:tcW w:w="1548" w:type="dxa"/>
            <w:vMerge w:val="restart"/>
          </w:tcPr>
          <w:p w:rsidR="009D204F" w:rsidRDefault="009D204F">
            <w:r>
              <w:t>Озимые зерновые</w:t>
            </w:r>
          </w:p>
        </w:tc>
        <w:tc>
          <w:tcPr>
            <w:tcW w:w="4832" w:type="dxa"/>
          </w:tcPr>
          <w:p w:rsidR="009D204F" w:rsidRDefault="009D204F">
            <w:r>
              <w:t>Семена</w:t>
            </w:r>
          </w:p>
        </w:tc>
        <w:tc>
          <w:tcPr>
            <w:tcW w:w="3191" w:type="dxa"/>
          </w:tcPr>
          <w:p w:rsidR="009D204F" w:rsidRDefault="009D204F">
            <w:r>
              <w:t>4,24</w:t>
            </w:r>
          </w:p>
        </w:tc>
      </w:tr>
      <w:tr w:rsidR="009D204F">
        <w:trPr>
          <w:cantSplit/>
        </w:trPr>
        <w:tc>
          <w:tcPr>
            <w:tcW w:w="1548" w:type="dxa"/>
            <w:vMerge/>
          </w:tcPr>
          <w:p w:rsidR="009D204F" w:rsidRDefault="009D204F"/>
        </w:tc>
        <w:tc>
          <w:tcPr>
            <w:tcW w:w="4832" w:type="dxa"/>
          </w:tcPr>
          <w:p w:rsidR="009D204F" w:rsidRDefault="009D204F">
            <w:r>
              <w:t>Расходы на оплату труда</w:t>
            </w:r>
          </w:p>
        </w:tc>
        <w:tc>
          <w:tcPr>
            <w:tcW w:w="3191" w:type="dxa"/>
          </w:tcPr>
          <w:p w:rsidR="009D204F" w:rsidRDefault="009D204F">
            <w:r>
              <w:t>2,5</w:t>
            </w:r>
          </w:p>
        </w:tc>
      </w:tr>
      <w:tr w:rsidR="009D204F">
        <w:trPr>
          <w:cantSplit/>
        </w:trPr>
        <w:tc>
          <w:tcPr>
            <w:tcW w:w="1548" w:type="dxa"/>
            <w:vMerge/>
          </w:tcPr>
          <w:p w:rsidR="009D204F" w:rsidRDefault="009D204F"/>
        </w:tc>
        <w:tc>
          <w:tcPr>
            <w:tcW w:w="4832" w:type="dxa"/>
          </w:tcPr>
          <w:p w:rsidR="009D204F" w:rsidRDefault="009D204F">
            <w:r>
              <w:t>Отчисления на социальные нужды</w:t>
            </w:r>
          </w:p>
        </w:tc>
        <w:tc>
          <w:tcPr>
            <w:tcW w:w="3191" w:type="dxa"/>
          </w:tcPr>
          <w:p w:rsidR="009D204F" w:rsidRDefault="009D204F">
            <w:r>
              <w:t>0,75</w:t>
            </w:r>
          </w:p>
        </w:tc>
      </w:tr>
      <w:tr w:rsidR="009D204F">
        <w:trPr>
          <w:cantSplit/>
        </w:trPr>
        <w:tc>
          <w:tcPr>
            <w:tcW w:w="1548" w:type="dxa"/>
            <w:vMerge/>
          </w:tcPr>
          <w:p w:rsidR="009D204F" w:rsidRDefault="009D204F"/>
        </w:tc>
        <w:tc>
          <w:tcPr>
            <w:tcW w:w="4832" w:type="dxa"/>
          </w:tcPr>
          <w:p w:rsidR="009D204F" w:rsidRDefault="009D204F">
            <w:r>
              <w:t>Топливо</w:t>
            </w:r>
          </w:p>
        </w:tc>
        <w:tc>
          <w:tcPr>
            <w:tcW w:w="3191" w:type="dxa"/>
          </w:tcPr>
          <w:p w:rsidR="009D204F" w:rsidRDefault="009D204F">
            <w:r>
              <w:t>5,04</w:t>
            </w:r>
          </w:p>
        </w:tc>
      </w:tr>
      <w:tr w:rsidR="009D204F">
        <w:trPr>
          <w:cantSplit/>
        </w:trPr>
        <w:tc>
          <w:tcPr>
            <w:tcW w:w="1548" w:type="dxa"/>
            <w:vMerge/>
          </w:tcPr>
          <w:p w:rsidR="009D204F" w:rsidRDefault="009D204F"/>
        </w:tc>
        <w:tc>
          <w:tcPr>
            <w:tcW w:w="4832" w:type="dxa"/>
          </w:tcPr>
          <w:p w:rsidR="009D204F" w:rsidRDefault="009D204F">
            <w:r>
              <w:t>Содержание основных средств</w:t>
            </w:r>
          </w:p>
        </w:tc>
        <w:tc>
          <w:tcPr>
            <w:tcW w:w="3191" w:type="dxa"/>
          </w:tcPr>
          <w:p w:rsidR="009D204F" w:rsidRDefault="009D204F">
            <w:r>
              <w:t>4,8</w:t>
            </w:r>
          </w:p>
        </w:tc>
      </w:tr>
      <w:tr w:rsidR="009D204F">
        <w:tc>
          <w:tcPr>
            <w:tcW w:w="1548" w:type="dxa"/>
          </w:tcPr>
          <w:p w:rsidR="009D204F" w:rsidRDefault="009D204F"/>
        </w:tc>
        <w:tc>
          <w:tcPr>
            <w:tcW w:w="4832" w:type="dxa"/>
          </w:tcPr>
          <w:p w:rsidR="009D204F" w:rsidRDefault="009D204F">
            <w:r>
              <w:t>ИТОГО</w:t>
            </w:r>
          </w:p>
        </w:tc>
        <w:tc>
          <w:tcPr>
            <w:tcW w:w="3191" w:type="dxa"/>
          </w:tcPr>
          <w:p w:rsidR="009D204F" w:rsidRDefault="009D204F">
            <w:r>
              <w:t>17,33</w:t>
            </w:r>
          </w:p>
        </w:tc>
      </w:tr>
    </w:tbl>
    <w:p w:rsidR="009D204F" w:rsidRDefault="009D204F">
      <w:pPr>
        <w:ind w:left="360"/>
      </w:pPr>
    </w:p>
    <w:p w:rsidR="009D204F" w:rsidRDefault="009D204F">
      <w:pPr>
        <w:ind w:left="360"/>
      </w:pPr>
    </w:p>
    <w:p w:rsidR="009D204F" w:rsidRDefault="009D204F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Таблица 3. Сведения о плановой себестоимости</w:t>
      </w:r>
    </w:p>
    <w:p w:rsidR="009D204F" w:rsidRDefault="009D204F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цене реализации видов продукции. </w:t>
      </w:r>
    </w:p>
    <w:p w:rsidR="009D204F" w:rsidRDefault="009D204F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Закупочные цены приведены </w:t>
      </w:r>
    </w:p>
    <w:p w:rsidR="009D204F" w:rsidRDefault="009D204F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 учетом НДС (10%) и единого налога (2%).</w:t>
      </w:r>
    </w:p>
    <w:p w:rsidR="009D204F" w:rsidRDefault="009D204F">
      <w:pPr>
        <w:ind w:left="360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9D204F">
        <w:tc>
          <w:tcPr>
            <w:tcW w:w="2392" w:type="dxa"/>
          </w:tcPr>
          <w:p w:rsidR="009D204F" w:rsidRDefault="009D204F">
            <w:pPr>
              <w:jc w:val="center"/>
            </w:pPr>
            <w:r>
              <w:t>Наименование видов продукции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Единицы измерения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Плановая себестоимость, тыс.руб.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Цена реализации (закупочная цена), тыс. руб</w:t>
            </w:r>
          </w:p>
        </w:tc>
      </w:tr>
      <w:tr w:rsidR="009D204F">
        <w:tc>
          <w:tcPr>
            <w:tcW w:w="2392" w:type="dxa"/>
          </w:tcPr>
          <w:p w:rsidR="009D204F" w:rsidRDefault="009D204F">
            <w:r>
              <w:t>Зерно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ц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110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187</w:t>
            </w:r>
          </w:p>
        </w:tc>
      </w:tr>
      <w:tr w:rsidR="009D204F">
        <w:tc>
          <w:tcPr>
            <w:tcW w:w="2392" w:type="dxa"/>
          </w:tcPr>
          <w:p w:rsidR="009D204F" w:rsidRDefault="009D204F">
            <w:r>
              <w:t>Картофель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ц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70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99</w:t>
            </w:r>
          </w:p>
        </w:tc>
      </w:tr>
      <w:tr w:rsidR="009D204F">
        <w:tc>
          <w:tcPr>
            <w:tcW w:w="2392" w:type="dxa"/>
          </w:tcPr>
          <w:p w:rsidR="009D204F" w:rsidRDefault="009D204F">
            <w:r>
              <w:t>Молоко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ц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295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341</w:t>
            </w:r>
          </w:p>
        </w:tc>
      </w:tr>
      <w:tr w:rsidR="009D204F">
        <w:tc>
          <w:tcPr>
            <w:tcW w:w="2392" w:type="dxa"/>
          </w:tcPr>
          <w:p w:rsidR="009D204F" w:rsidRDefault="009D204F">
            <w:r>
              <w:t>Приплод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гол.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104,5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2392" w:type="dxa"/>
          </w:tcPr>
          <w:p w:rsidR="009D204F" w:rsidRDefault="009D204F">
            <w:r>
              <w:t>Навоз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ц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5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</w:p>
        </w:tc>
      </w:tr>
      <w:tr w:rsidR="009D204F">
        <w:tc>
          <w:tcPr>
            <w:tcW w:w="2392" w:type="dxa"/>
          </w:tcPr>
          <w:p w:rsidR="009D204F" w:rsidRDefault="009D204F">
            <w:r>
              <w:t>Солома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ц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  <w:r>
              <w:t>8</w:t>
            </w:r>
          </w:p>
        </w:tc>
        <w:tc>
          <w:tcPr>
            <w:tcW w:w="2393" w:type="dxa"/>
          </w:tcPr>
          <w:p w:rsidR="009D204F" w:rsidRDefault="009D204F">
            <w:pPr>
              <w:jc w:val="center"/>
            </w:pPr>
          </w:p>
        </w:tc>
      </w:tr>
    </w:tbl>
    <w:p w:rsidR="009D204F" w:rsidRDefault="009D204F">
      <w:pPr>
        <w:ind w:left="360"/>
      </w:pPr>
      <w:r>
        <w:br w:type="page"/>
      </w:r>
    </w:p>
    <w:p w:rsidR="009D204F" w:rsidRDefault="009D20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Таблица 4. Хозяйственные операции за 200_ г.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3"/>
        <w:gridCol w:w="3334"/>
        <w:gridCol w:w="815"/>
        <w:gridCol w:w="803"/>
        <w:gridCol w:w="1146"/>
        <w:gridCol w:w="4227"/>
      </w:tblGrid>
      <w:tr w:rsidR="009D204F">
        <w:trPr>
          <w:cantSplit/>
          <w:trHeight w:val="278"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3602" w:type="dxa"/>
            <w:vMerge w:val="restart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Содержание хозяйственных операций</w:t>
            </w:r>
          </w:p>
        </w:tc>
        <w:tc>
          <w:tcPr>
            <w:tcW w:w="6673" w:type="dxa"/>
            <w:gridSpan w:val="4"/>
          </w:tcPr>
          <w:p w:rsidR="009D204F" w:rsidRDefault="009D204F">
            <w:pPr>
              <w:jc w:val="center"/>
              <w:rPr>
                <w:b/>
              </w:rPr>
            </w:pPr>
          </w:p>
        </w:tc>
      </w:tr>
      <w:tr w:rsidR="009D204F">
        <w:trPr>
          <w:cantSplit/>
          <w:trHeight w:val="277"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</w:rPr>
            </w:pPr>
          </w:p>
        </w:tc>
        <w:tc>
          <w:tcPr>
            <w:tcW w:w="3602" w:type="dxa"/>
            <w:vMerge/>
          </w:tcPr>
          <w:p w:rsidR="009D204F" w:rsidRDefault="009D204F">
            <w:pPr>
              <w:jc w:val="center"/>
              <w:rPr>
                <w:b/>
              </w:rPr>
            </w:pP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Д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К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>млн.руб.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</w:rPr>
            </w:pPr>
            <w:r>
              <w:rPr>
                <w:b/>
              </w:rPr>
              <w:t xml:space="preserve">Расчёт </w:t>
            </w:r>
          </w:p>
        </w:tc>
      </w:tr>
      <w:tr w:rsidR="009D204F">
        <w:trPr>
          <w:cantSplit/>
          <w:trHeight w:val="277"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Получены денежные средства в кассу для выплаты заработной платы и общехозяйственных нужд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45,3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  <w:trHeight w:val="277"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Выплачена заработная плата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44,67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  <w:trHeight w:val="277"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Депонирована невыплаченная заработная плата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0,63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45,3-44,67=0,63</w:t>
            </w:r>
          </w:p>
        </w:tc>
      </w:tr>
      <w:tr w:rsidR="009D204F">
        <w:trPr>
          <w:cantSplit/>
          <w:trHeight w:val="277"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Остаток денежных средств возвращен на расчетный счет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0,63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Начислена заработная плата и отнесена на объекты учета затрат: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а) в растениеводстве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озимые зерновые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59,2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28,1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под урожай будущего года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б) в животноводстве на 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основное стадо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25.1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в)во вспомогательных производствах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ремонт тракторов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ремонт картофелеуборочных комбайнов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грузовой автотранспорт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39,2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г) транспортные работы тракторов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д) общепроизводственные расходы: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растениеводства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животноводства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е) общехозяйственные расходы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35,6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ж) строительство склада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Произведены отчисления на социальное страхование и отнесены на объекты учета затрат (30%)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а) в растениеводстве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озимые зерновые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17,76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59,2*30%=17,76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8,43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28,1*30%=8,43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под урожай будущего года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21*30%=6,3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б) в животноводстве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основное стадо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7,53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25,1*30%=7,53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в) во вспомогательных производствах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ремонт тракторов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5,04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16,8*30%=5,04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ремонт картофелеуборочных комбайнов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1,14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3,8*30%=1,14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грузовой автотранспорт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11,76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39,2*30%=11,76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г) на содержание машинно-тракторного парка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10,56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35,2*30%=10,56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д) общепроизводственные расходы: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растениеводства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4,71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15,7*30%=4,71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животноводства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0,96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3,2*30%=0,96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е) общехозяйственные расходы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10,68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35,6*30%=10,68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ж) строительство склада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1,53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5,1*30%=1,53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Произведены удержания из заработной платы: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подоходный налог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23,92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взнос в пенсионный фонд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2,88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(59,2+28,1+21+25,1+3,8+</w:t>
            </w: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+39,2+35,2+15,7+3,2+35,6+</w:t>
            </w: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+5,1)*1%=2,88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алименты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0,11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Поступили материалы от поставщика (Белагросервис):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377,6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 том числе: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НДС – 18%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57,6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(377,6*18)/118=57,6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минеральные удобрения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88,7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топливо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220,5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строительные материалы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Выданы под отчет денежные средства главному механику на командировочные расходы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0,068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Списано на затраты производства использованное топливо: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а) в растениеводстве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озимые зерновые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80,8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33,72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под урожай будущего года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б) во вспомогательных производствах: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на эксплуатацию грузового автотранспорта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42,96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в) транспортные работы тракторов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29,73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Поступили денежные средства от покупателей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250,2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Списаны семена на посадку картофеля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10/7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44,46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Списаны корма на содержание основного стада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34,85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Списаны минеральные удобрения, использованные на производство: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озимых зерновых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69,56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картофеля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31,82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под урожай будущего года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Списаны запасные части на ремонт: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тракторов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10/5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картофелеуборочных комбайнов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10/5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Списаны средства защиты растений и животных: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а) в растениеводстве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озимые зерновые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10/14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10/14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7,96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б) в животноводстве на содержание основного стада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10/14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13,5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Начислена амортизация основных средств по: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тракторам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12,8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картофелеуборочным комбайнам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2,53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животноводческой ферме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0,44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грузовому автотранспорту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8,12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зданиям общехозяйственного назначения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3,18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Списана стоимость инвентаря на производство: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картофеля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0,18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содержание основного стада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0,68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общепроизводственные расходы растениеводства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1,94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общехозяйственные нужды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2,72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содержание грузового автотранспорта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10/9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5,15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Списываются расходы по командировке главного механика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0,065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Оказаны услуги сторонней организацией (СМУ-10) при строительстве склада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 т.ч. НДС 18%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0,27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(1,77*18)/118=0,27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Списаны строительные материалы, использованные на строительство склада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10/8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При инвентаризации выявлена недостача удобрений (в пределах норм) и списана за счет соответствующего источника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94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3,88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Перечислено с расчетного счета: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поставщикам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150,3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подрядчикам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1,77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фонду социальной защиты населения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13,6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бюджету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77,8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удержанные алименты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0,11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Принята к учету готовая продукция (по плановой себестоимости):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зерно,  3 200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3200*110000=352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солома, 2 220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17,76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2220*8000=17,76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картофель, 3 600ц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3600*70000=252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молоко, 384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113,28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384*295000=113,28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приплод телят, 108 гол.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11,286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108*104500=11,286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навоз, 220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220*5000=1,1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Списаны услуги автотранспорта и отнесены на объекты учета затрат (по фактической себестоимости и удельному весу оказанных услуг):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озимые зерновые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41,62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32,76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содержание основного стада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14,45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строительство склада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общехозяйственные нужды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8,4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расходы по реализации молока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расходы по реализации зерна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расходы по реализации картофеля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23/3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1,96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Списываются затраты по ремонту: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тракторов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40,04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16,8+5,04+18,2=40,04</w:t>
            </w: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(Д сч.23/1)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картофелеуборочных комбайнов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7,54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3,8+1,14+2,6=7,54</w:t>
            </w: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(Д сч.23/2)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Распределяются затраты на содержание и эксплуатацию машинно-тракторного парка и относятся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озимые зерновые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68,73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13,1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работы под урожай будущего года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содержание основного стада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13,93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общехозяйственные нужды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3,25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строительство склада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6,12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Списываются затраты по содержанию и эксплуатации картофелеуборочных комбайнов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2,53+7,54=10,07(Д сч.24/2)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Распределяются общепроизводственные расходы и включаются в затраты на производство: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а) в растениеводстве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озимые зерновые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12,13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7,02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работы под урожай будущего года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б) в животноводстве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содержание основного стада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4,6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Распределяются общехозяйственные расходы пропорционально установленной базе для распределения и относятся на объекты учета затрат: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а) а растениеводстве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озимые зерновые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16,38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работы под урожай будущего года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5,83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б) в животноводстве на: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содержание основного стада КРС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9,75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строительство склада хозяйственным способом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6,1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Списана на реализацию и использование на внутрихозяйственные нужды готовая продукция по плановой себестоимости (количество продукции по каналам использования указано в ц)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а) реализованы: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зерно озимой ржи, 1630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179,3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1630*110000=179,3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картофель, 1700ц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119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1700*70000=119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молоко, 350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103,25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350*295000=103,25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б) использовано на посев озимой ржи (перевести продукцию в семена), 1,9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10/7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0,209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1,9*110000=0,209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в) использовано на корм животным: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 (сделать перевод продукции в корма), 23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1,610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23*70000=1,610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молоко, 34 ц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34*295000=10,03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32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Отражается задолженность покупателей за реализованную продукцию: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зерно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62/11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304,81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1630*187000=304,81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62/12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168,3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1700*99000=168,3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молоко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119,35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350*341000=119,35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Поступили на расчетный счет денежные средства от покупателей (в % от суммы задолженности):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зерно 100%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62/11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304,81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304,81*100%=304,81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 80%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62/12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134,64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168,64*80%=134,64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молоко 90%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62/2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107,415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119,35*90%=107,415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Плановая себестоимость выпущенной из производства продукции растениеводства доводится до уровня фактической. Расчет выполнить по форме табл. 6. Учесть остатки незавершенного производства на начало отчетного периода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зерно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+51,87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Таблица 6 «Отклонение факт.с/с от план.с/с»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20/12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-18,0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Таблица 6 «Отклонение факт.с/с от план.с/с»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Определить и списать калькуляционные разницы по каналам использования продукции растениеводства: 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а) реализация: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зерно озимой ржи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26,08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Таблица 7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картофель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-29,58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Таблица 7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б) использовано на посев зерно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0,0304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Таблица 7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в) использован картофель на корм скоту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43/12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-0,4002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Таблица 7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36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Плановая себестоимость выпущенной из производства продукции животноводства доводится да уровня фактической. (Расчет выполнить по форме табл. 6.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</w:t>
            </w: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20/2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-2,4495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+1,0285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Таблица 6 «Отклонение»-молоко 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Таблица 6 «Отклонение»-приплод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37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Определить и списать калькуляционные разницы по каналам использования продукции: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реализация молока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-2,1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Таблица 7 «реализация»-молоко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приплод телят (животные на выращивании)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--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--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--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---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использование молока на корм скоту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10/6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43/2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-0,204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Таблица 7 «на корм»-молоко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Перечислена задолженность поставщикам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510,8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39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Определить стоимость построенного склада и принять объект к учету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145,27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Сч.08=120,4(нач.СДО)+5,1+</w:t>
            </w: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+1,53+1,77+1,75+2,5+6,12+6,1=</w:t>
            </w:r>
          </w:p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=145,27</w:t>
            </w:r>
          </w:p>
        </w:tc>
      </w:tr>
      <w:tr w:rsidR="009D204F">
        <w:trPr>
          <w:cantSplit/>
        </w:trPr>
        <w:tc>
          <w:tcPr>
            <w:tcW w:w="713" w:type="dxa"/>
            <w:vMerge w:val="restart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40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Определить сумму НДС к уплате в бюджет от реализации продукции (ставка 10%)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592,46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304,81+168,3+119,35=592,46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 том числе: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по зерну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27,71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(304,81*10)/110=27,71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-по картофелю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(168,3*10)/110=15,3</w:t>
            </w:r>
          </w:p>
        </w:tc>
      </w:tr>
      <w:tr w:rsidR="009D204F">
        <w:trPr>
          <w:cantSplit/>
        </w:trPr>
        <w:tc>
          <w:tcPr>
            <w:tcW w:w="713" w:type="dxa"/>
            <w:vMerge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-по молоку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90/3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10,85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(119,35*10)/110=10,85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41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Произвести вычеты «входного» НДС и отразить на счетах бухгалтерского учета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57,87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Сч.18=57,6+0,27=57,87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42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Списываются расходы на реализацию продукции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молока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3,2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п.25 реализация Д сч 44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зерна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2,3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п.25 реализация Д сч44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 картофеля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1,96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п.25 реализация Д сч44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43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Определить сумму единого налога для производителей сельскохозяйственной продукции, подлежащую уплате в бюджет (ставка  2%)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90/5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10,772</w:t>
            </w:r>
          </w:p>
        </w:tc>
        <w:tc>
          <w:tcPr>
            <w:tcW w:w="3863" w:type="dxa"/>
          </w:tcPr>
          <w:p w:rsidR="009D204F" w:rsidRDefault="009D204F">
            <w:pPr>
              <w:numPr>
                <w:ilvl w:val="0"/>
                <w:numId w:val="3"/>
              </w:numPr>
              <w:rPr>
                <w:b/>
                <w:bCs/>
              </w:rPr>
            </w:pPr>
            <w:r>
              <w:rPr>
                <w:b/>
                <w:bCs/>
              </w:rPr>
              <w:t>304,81+168,3+119,35=592,46</w:t>
            </w:r>
          </w:p>
          <w:p w:rsidR="009D204F" w:rsidRDefault="009D204F">
            <w:pPr>
              <w:numPr>
                <w:ilvl w:val="0"/>
                <w:numId w:val="3"/>
              </w:numPr>
              <w:rPr>
                <w:b/>
                <w:bCs/>
              </w:rPr>
            </w:pPr>
            <w:r>
              <w:rPr>
                <w:b/>
                <w:bCs/>
              </w:rPr>
              <w:t>27,71+15,3+10,85=53,86</w:t>
            </w:r>
          </w:p>
          <w:p w:rsidR="009D204F" w:rsidRDefault="009D204F">
            <w:pPr>
              <w:numPr>
                <w:ilvl w:val="0"/>
                <w:numId w:val="3"/>
              </w:numPr>
              <w:rPr>
                <w:b/>
                <w:bCs/>
              </w:rPr>
            </w:pPr>
            <w:r>
              <w:rPr>
                <w:b/>
                <w:bCs/>
              </w:rPr>
              <w:t>(592,46-53,86)*2%=10,772</w:t>
            </w:r>
          </w:p>
        </w:tc>
      </w:tr>
      <w:tr w:rsidR="009D204F">
        <w:trPr>
          <w:cantSplit/>
          <w:trHeight w:val="1390"/>
        </w:trPr>
        <w:tc>
          <w:tcPr>
            <w:tcW w:w="713" w:type="dxa"/>
            <w:tcBorders>
              <w:bottom w:val="single" w:sz="4" w:space="0" w:color="auto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</w:t>
            </w:r>
          </w:p>
        </w:tc>
        <w:tc>
          <w:tcPr>
            <w:tcW w:w="3602" w:type="dxa"/>
            <w:tcBorders>
              <w:bottom w:val="single" w:sz="4" w:space="0" w:color="auto"/>
            </w:tcBorders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Определить финансовый результат от реализации продукции и отразить на счетах:</w:t>
            </w:r>
          </w:p>
        </w:tc>
        <w:tc>
          <w:tcPr>
            <w:tcW w:w="841" w:type="dxa"/>
            <w:tcBorders>
              <w:bottom w:val="single" w:sz="4" w:space="0" w:color="auto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</w:t>
            </w:r>
          </w:p>
        </w:tc>
        <w:tc>
          <w:tcPr>
            <w:tcW w:w="823" w:type="dxa"/>
            <w:tcBorders>
              <w:bottom w:val="single" w:sz="4" w:space="0" w:color="auto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1146" w:type="dxa"/>
            <w:tcBorders>
              <w:bottom w:val="single" w:sz="4" w:space="0" w:color="auto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124,418</w:t>
            </w:r>
          </w:p>
        </w:tc>
        <w:tc>
          <w:tcPr>
            <w:tcW w:w="3863" w:type="dxa"/>
            <w:tcBorders>
              <w:bottom w:val="single" w:sz="4" w:space="0" w:color="auto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Самалётик сч 90</w:t>
            </w:r>
          </w:p>
        </w:tc>
      </w:tr>
      <w:tr w:rsidR="009D204F">
        <w:trPr>
          <w:cantSplit/>
        </w:trPr>
        <w:tc>
          <w:tcPr>
            <w:tcW w:w="71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45</w:t>
            </w:r>
          </w:p>
        </w:tc>
        <w:tc>
          <w:tcPr>
            <w:tcW w:w="3602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Произвести реформацию баланса</w:t>
            </w:r>
          </w:p>
        </w:tc>
        <w:tc>
          <w:tcPr>
            <w:tcW w:w="841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</w:t>
            </w:r>
          </w:p>
        </w:tc>
        <w:tc>
          <w:tcPr>
            <w:tcW w:w="82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84</w:t>
            </w:r>
          </w:p>
        </w:tc>
        <w:tc>
          <w:tcPr>
            <w:tcW w:w="1146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124,418</w:t>
            </w:r>
          </w:p>
        </w:tc>
        <w:tc>
          <w:tcPr>
            <w:tcW w:w="3863" w:type="dxa"/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</w:tbl>
    <w:p w:rsidR="009D204F" w:rsidRDefault="009D204F">
      <w:pPr>
        <w:ind w:left="360"/>
        <w:rPr>
          <w:b/>
          <w:bCs/>
        </w:rPr>
      </w:pPr>
    </w:p>
    <w:p w:rsidR="009D204F" w:rsidRDefault="009D204F">
      <w:pPr>
        <w:ind w:left="360"/>
        <w:rPr>
          <w:b/>
          <w:bCs/>
        </w:rPr>
      </w:pPr>
    </w:p>
    <w:p w:rsidR="009D204F" w:rsidRDefault="009D204F">
      <w:pPr>
        <w:ind w:left="360"/>
        <w:rPr>
          <w:b/>
          <w:bCs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0"/>
        <w:gridCol w:w="2340"/>
      </w:tblGrid>
      <w:tr w:rsidR="009D204F">
        <w:trPr>
          <w:cantSplit/>
        </w:trPr>
        <w:tc>
          <w:tcPr>
            <w:tcW w:w="4320" w:type="dxa"/>
            <w:gridSpan w:val="2"/>
            <w:tcBorders>
              <w:top w:val="nil"/>
              <w:left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Д                         сч90                              К</w:t>
            </w:r>
          </w:p>
        </w:tc>
      </w:tr>
      <w:tr w:rsidR="009D204F">
        <w:tc>
          <w:tcPr>
            <w:tcW w:w="1980" w:type="dxa"/>
            <w:tcBorders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179,3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304,81</w:t>
            </w: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119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168,3</w:t>
            </w: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103,25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119,35</w:t>
            </w: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26,08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-29,58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-2,1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27,71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15,3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10,85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3,2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2,3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1,96</w:t>
            </w:r>
          </w:p>
        </w:tc>
        <w:tc>
          <w:tcPr>
            <w:tcW w:w="2340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top w:val="nil"/>
              <w:left w:val="nil"/>
              <w:bottom w:val="single" w:sz="4" w:space="0" w:color="auto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10,772</w:t>
            </w:r>
          </w:p>
        </w:tc>
        <w:tc>
          <w:tcPr>
            <w:tcW w:w="2340" w:type="dxa"/>
            <w:tcBorders>
              <w:top w:val="nil"/>
              <w:bottom w:val="single" w:sz="4" w:space="0" w:color="auto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1980" w:type="dxa"/>
            <w:tcBorders>
              <w:lef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468,042</w:t>
            </w:r>
          </w:p>
        </w:tc>
        <w:tc>
          <w:tcPr>
            <w:tcW w:w="2340" w:type="dxa"/>
            <w:tcBorders>
              <w:bottom w:val="single" w:sz="4" w:space="0" w:color="auto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592,46</w:t>
            </w:r>
          </w:p>
        </w:tc>
      </w:tr>
      <w:tr w:rsidR="009D204F">
        <w:tc>
          <w:tcPr>
            <w:tcW w:w="1980" w:type="dxa"/>
            <w:tcBorders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124,418</w:t>
            </w:r>
          </w:p>
        </w:tc>
        <w:tc>
          <w:tcPr>
            <w:tcW w:w="2340" w:type="dxa"/>
            <w:tcBorders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</w:tr>
    </w:tbl>
    <w:p w:rsidR="009D204F" w:rsidRDefault="009D204F">
      <w:pPr>
        <w:ind w:left="360"/>
        <w:rPr>
          <w:b/>
          <w:bCs/>
        </w:rPr>
      </w:pPr>
    </w:p>
    <w:p w:rsidR="009D204F" w:rsidRDefault="009D204F">
      <w:pPr>
        <w:ind w:left="360"/>
        <w:rPr>
          <w:b/>
          <w:bCs/>
        </w:rPr>
      </w:pPr>
    </w:p>
    <w:p w:rsidR="009D204F" w:rsidRDefault="009D204F">
      <w:pPr>
        <w:ind w:left="360"/>
        <w:rPr>
          <w:b/>
          <w:bCs/>
        </w:rPr>
      </w:pP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Таблица 6.Ведомость аналитического учета затрат</w:t>
      </w: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</w:p>
    <w:tbl>
      <w:tblPr>
        <w:tblW w:w="1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080"/>
        <w:gridCol w:w="101"/>
        <w:gridCol w:w="979"/>
        <w:gridCol w:w="1080"/>
        <w:gridCol w:w="720"/>
        <w:gridCol w:w="876"/>
        <w:gridCol w:w="696"/>
        <w:gridCol w:w="834"/>
        <w:gridCol w:w="576"/>
        <w:gridCol w:w="1116"/>
        <w:gridCol w:w="576"/>
        <w:gridCol w:w="906"/>
      </w:tblGrid>
      <w:tr w:rsidR="009D204F">
        <w:trPr>
          <w:cantSplit/>
        </w:trPr>
        <w:tc>
          <w:tcPr>
            <w:tcW w:w="1728" w:type="dxa"/>
            <w:vMerge w:val="restart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Статьи затрат</w:t>
            </w:r>
          </w:p>
        </w:tc>
        <w:tc>
          <w:tcPr>
            <w:tcW w:w="3240" w:type="dxa"/>
            <w:gridSpan w:val="4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Дебет</w:t>
            </w:r>
          </w:p>
        </w:tc>
        <w:tc>
          <w:tcPr>
            <w:tcW w:w="6300" w:type="dxa"/>
            <w:gridSpan w:val="8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Кредит (выход продукции)</w:t>
            </w:r>
          </w:p>
        </w:tc>
      </w:tr>
      <w:tr w:rsidR="009D204F">
        <w:trPr>
          <w:cantSplit/>
        </w:trPr>
        <w:tc>
          <w:tcPr>
            <w:tcW w:w="1728" w:type="dxa"/>
            <w:vMerge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vMerge w:val="restart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Зерно-</w:t>
            </w:r>
          </w:p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вые</w:t>
            </w:r>
          </w:p>
        </w:tc>
        <w:tc>
          <w:tcPr>
            <w:tcW w:w="1080" w:type="dxa"/>
            <w:gridSpan w:val="2"/>
            <w:vMerge w:val="restart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Карто-</w:t>
            </w:r>
          </w:p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фель</w:t>
            </w:r>
          </w:p>
        </w:tc>
        <w:tc>
          <w:tcPr>
            <w:tcW w:w="1080" w:type="dxa"/>
            <w:vMerge w:val="restart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Осн. Стадо КРС</w:t>
            </w:r>
          </w:p>
        </w:tc>
        <w:tc>
          <w:tcPr>
            <w:tcW w:w="1596" w:type="dxa"/>
            <w:gridSpan w:val="2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Зерно</w:t>
            </w:r>
          </w:p>
        </w:tc>
        <w:tc>
          <w:tcPr>
            <w:tcW w:w="1530" w:type="dxa"/>
            <w:gridSpan w:val="2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картофель</w:t>
            </w:r>
          </w:p>
        </w:tc>
        <w:tc>
          <w:tcPr>
            <w:tcW w:w="1692" w:type="dxa"/>
            <w:gridSpan w:val="2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молоко</w:t>
            </w:r>
          </w:p>
        </w:tc>
        <w:tc>
          <w:tcPr>
            <w:tcW w:w="1482" w:type="dxa"/>
            <w:gridSpan w:val="2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приплод</w:t>
            </w:r>
          </w:p>
        </w:tc>
      </w:tr>
      <w:tr w:rsidR="009D204F">
        <w:trPr>
          <w:cantSplit/>
        </w:trPr>
        <w:tc>
          <w:tcPr>
            <w:tcW w:w="1728" w:type="dxa"/>
            <w:vMerge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vMerge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vMerge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080" w:type="dxa"/>
            <w:vMerge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20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К-во</w:t>
            </w:r>
          </w:p>
        </w:tc>
        <w:tc>
          <w:tcPr>
            <w:tcW w:w="876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</w:t>
            </w:r>
          </w:p>
        </w:tc>
        <w:tc>
          <w:tcPr>
            <w:tcW w:w="696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К-во</w:t>
            </w:r>
          </w:p>
        </w:tc>
        <w:tc>
          <w:tcPr>
            <w:tcW w:w="834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</w:t>
            </w:r>
          </w:p>
        </w:tc>
        <w:tc>
          <w:tcPr>
            <w:tcW w:w="576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К-во</w:t>
            </w:r>
          </w:p>
        </w:tc>
        <w:tc>
          <w:tcPr>
            <w:tcW w:w="1116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</w:t>
            </w:r>
          </w:p>
        </w:tc>
        <w:tc>
          <w:tcPr>
            <w:tcW w:w="576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К-во</w:t>
            </w:r>
          </w:p>
        </w:tc>
        <w:tc>
          <w:tcPr>
            <w:tcW w:w="906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</w:t>
            </w: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  <w:sz w:val="22"/>
                <w:szCs w:val="22"/>
                <w:u w:val="single"/>
              </w:rPr>
            </w:pPr>
            <w:r>
              <w:rPr>
                <w:b/>
                <w:bCs/>
                <w:sz w:val="22"/>
                <w:szCs w:val="22"/>
                <w:u w:val="single"/>
              </w:rPr>
              <w:t>1 раздел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Незавершенное производство на начало года, всего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17,33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в том числе: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1.Семена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4,24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2.Расходы на оплату труда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2,5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3.Отчисления на соц. нужды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0,75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4.Топливо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5,04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5.Содержание ОС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4,8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  <w:sz w:val="22"/>
                <w:szCs w:val="22"/>
                <w:u w:val="single"/>
              </w:rPr>
            </w:pPr>
            <w:r>
              <w:rPr>
                <w:b/>
                <w:bCs/>
                <w:sz w:val="22"/>
                <w:szCs w:val="22"/>
                <w:u w:val="single"/>
              </w:rPr>
              <w:t>2 раздел</w:t>
            </w:r>
          </w:p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Затраты текущего года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(Д20/11)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404,3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(Д20/12)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234,0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(Д20/2)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123,245</w:t>
            </w: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  <w:sz w:val="22"/>
                <w:szCs w:val="22"/>
                <w:u w:val="single"/>
              </w:rPr>
            </w:pPr>
            <w:r>
              <w:rPr>
                <w:b/>
                <w:bCs/>
                <w:sz w:val="22"/>
                <w:szCs w:val="22"/>
                <w:u w:val="single"/>
              </w:rPr>
              <w:t>3 раздел</w:t>
            </w:r>
          </w:p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Затраты на побочную продукцию(п.24)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 солома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17,76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- навоз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1,1</w:t>
            </w: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u w:val="single"/>
              </w:rPr>
              <w:t>Итого затраты – расходы на побочную продукцию</w:t>
            </w:r>
            <w:r>
              <w:rPr>
                <w:b/>
                <w:bCs/>
                <w:sz w:val="22"/>
                <w:szCs w:val="22"/>
              </w:rPr>
              <w:t xml:space="preserve"> (сальдо начальное + оборот по дебету) (раздел 1 + раздел 2 - раздел 3)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403,87</w:t>
            </w:r>
          </w:p>
        </w:tc>
        <w:tc>
          <w:tcPr>
            <w:tcW w:w="1080" w:type="dxa"/>
            <w:gridSpan w:val="2"/>
          </w:tcPr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234,0</w:t>
            </w:r>
          </w:p>
        </w:tc>
        <w:tc>
          <w:tcPr>
            <w:tcW w:w="1080" w:type="dxa"/>
          </w:tcPr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123,145</w:t>
            </w:r>
          </w:p>
        </w:tc>
        <w:tc>
          <w:tcPr>
            <w:tcW w:w="720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69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34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11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57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906" w:type="dxa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Фактическая себестоимость произведенной продукции, млн. руб.</w:t>
            </w:r>
          </w:p>
        </w:tc>
        <w:tc>
          <w:tcPr>
            <w:tcW w:w="3240" w:type="dxa"/>
            <w:gridSpan w:val="4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72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3200</w:t>
            </w:r>
          </w:p>
        </w:tc>
        <w:tc>
          <w:tcPr>
            <w:tcW w:w="876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403,87</w:t>
            </w:r>
          </w:p>
        </w:tc>
        <w:tc>
          <w:tcPr>
            <w:tcW w:w="696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3600</w:t>
            </w:r>
          </w:p>
        </w:tc>
        <w:tc>
          <w:tcPr>
            <w:tcW w:w="834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234,0</w:t>
            </w:r>
          </w:p>
        </w:tc>
        <w:tc>
          <w:tcPr>
            <w:tcW w:w="576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384</w:t>
            </w:r>
          </w:p>
        </w:tc>
        <w:tc>
          <w:tcPr>
            <w:tcW w:w="1116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110,8305</w:t>
            </w:r>
          </w:p>
        </w:tc>
        <w:tc>
          <w:tcPr>
            <w:tcW w:w="576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108</w:t>
            </w:r>
          </w:p>
        </w:tc>
        <w:tc>
          <w:tcPr>
            <w:tcW w:w="906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12,3145</w:t>
            </w: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Плановая себестоимость произведенной продукции, млн. руб.(п.24)</w:t>
            </w:r>
          </w:p>
        </w:tc>
        <w:tc>
          <w:tcPr>
            <w:tcW w:w="3240" w:type="dxa"/>
            <w:gridSpan w:val="4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596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352</w:t>
            </w:r>
          </w:p>
        </w:tc>
        <w:tc>
          <w:tcPr>
            <w:tcW w:w="1530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252</w:t>
            </w:r>
          </w:p>
        </w:tc>
        <w:tc>
          <w:tcPr>
            <w:tcW w:w="1692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113,28</w:t>
            </w:r>
          </w:p>
        </w:tc>
        <w:tc>
          <w:tcPr>
            <w:tcW w:w="1482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11,286</w:t>
            </w: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Отклонение фактической себестоимости от плановой, млн. руб. (+,-)</w:t>
            </w:r>
          </w:p>
        </w:tc>
        <w:tc>
          <w:tcPr>
            <w:tcW w:w="3240" w:type="dxa"/>
            <w:gridSpan w:val="4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(факт.-план)</w:t>
            </w:r>
          </w:p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596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403,87-352=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+51,87</w:t>
            </w:r>
          </w:p>
        </w:tc>
        <w:tc>
          <w:tcPr>
            <w:tcW w:w="1530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234,0-252,0=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-18,0</w:t>
            </w:r>
          </w:p>
        </w:tc>
        <w:tc>
          <w:tcPr>
            <w:tcW w:w="1692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110,8305-113,28=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-2,4495</w:t>
            </w:r>
          </w:p>
        </w:tc>
        <w:tc>
          <w:tcPr>
            <w:tcW w:w="1482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12,3145-11,286=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+1,0285</w:t>
            </w: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Фактическая себестоимость единицы продукции, руб</w:t>
            </w:r>
          </w:p>
        </w:tc>
        <w:tc>
          <w:tcPr>
            <w:tcW w:w="3240" w:type="dxa"/>
            <w:gridSpan w:val="4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(факт.с/с/кол-во)</w:t>
            </w:r>
          </w:p>
        </w:tc>
        <w:tc>
          <w:tcPr>
            <w:tcW w:w="1596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403,87/3200=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0,126</w:t>
            </w:r>
          </w:p>
        </w:tc>
        <w:tc>
          <w:tcPr>
            <w:tcW w:w="1530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234/3600=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0,065</w:t>
            </w:r>
          </w:p>
        </w:tc>
        <w:tc>
          <w:tcPr>
            <w:tcW w:w="1692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110,8305/384=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0,289</w:t>
            </w:r>
          </w:p>
        </w:tc>
        <w:tc>
          <w:tcPr>
            <w:tcW w:w="1482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12,3145/108=0,114</w:t>
            </w:r>
          </w:p>
        </w:tc>
      </w:tr>
      <w:tr w:rsidR="009D204F">
        <w:tc>
          <w:tcPr>
            <w:tcW w:w="172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Плановая себестоимость единицы продукции, руб.</w:t>
            </w:r>
          </w:p>
        </w:tc>
        <w:tc>
          <w:tcPr>
            <w:tcW w:w="3240" w:type="dxa"/>
            <w:gridSpan w:val="4"/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(план.с/с/кол-во)</w:t>
            </w:r>
          </w:p>
        </w:tc>
        <w:tc>
          <w:tcPr>
            <w:tcW w:w="1596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352/3200=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0,110</w:t>
            </w:r>
          </w:p>
        </w:tc>
        <w:tc>
          <w:tcPr>
            <w:tcW w:w="1530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252/3600=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0,07</w:t>
            </w:r>
          </w:p>
        </w:tc>
        <w:tc>
          <w:tcPr>
            <w:tcW w:w="1692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113,28/384=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0,295</w:t>
            </w:r>
          </w:p>
        </w:tc>
        <w:tc>
          <w:tcPr>
            <w:tcW w:w="1482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11,286/108=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0,1045</w:t>
            </w:r>
          </w:p>
        </w:tc>
      </w:tr>
      <w:tr w:rsidR="009D204F">
        <w:trPr>
          <w:cantSplit/>
          <w:trHeight w:val="2555"/>
        </w:trPr>
        <w:tc>
          <w:tcPr>
            <w:tcW w:w="1728" w:type="dxa"/>
            <w:tcBorders>
              <w:bottom w:val="single" w:sz="4" w:space="0" w:color="auto"/>
            </w:tcBorders>
          </w:tcPr>
          <w:p w:rsidR="009D204F" w:rsidRDefault="009D204F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4 раздел</w:t>
            </w: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Незавершенное производство на конец года (расходы под урожай будущего года), всего</w:t>
            </w:r>
          </w:p>
        </w:tc>
        <w:tc>
          <w:tcPr>
            <w:tcW w:w="1181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84,53</w:t>
            </w:r>
          </w:p>
        </w:tc>
        <w:tc>
          <w:tcPr>
            <w:tcW w:w="8359" w:type="dxa"/>
            <w:gridSpan w:val="10"/>
            <w:tcBorders>
              <w:bottom w:val="single" w:sz="4" w:space="0" w:color="auto"/>
            </w:tcBorders>
            <w:shd w:val="clear" w:color="auto" w:fill="E0E0E0"/>
          </w:tcPr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</w:p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Сч.20/13=21+6,3+15,8+9,2+23,2+3,2+5,83=84,53</w:t>
            </w:r>
          </w:p>
        </w:tc>
      </w:tr>
    </w:tbl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Таблица 7. Списание калькуляционных разниц готовой продукции </w:t>
      </w: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каналам использования продукции</w:t>
      </w:r>
    </w:p>
    <w:p w:rsidR="009D204F" w:rsidRDefault="009D204F">
      <w:pPr>
        <w:ind w:left="360"/>
        <w:rPr>
          <w:b/>
          <w:bCs/>
        </w:rPr>
      </w:pPr>
    </w:p>
    <w:tbl>
      <w:tblPr>
        <w:tblW w:w="11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1260"/>
        <w:gridCol w:w="804"/>
        <w:gridCol w:w="1164"/>
        <w:gridCol w:w="540"/>
        <w:gridCol w:w="900"/>
        <w:gridCol w:w="574"/>
        <w:gridCol w:w="866"/>
        <w:gridCol w:w="755"/>
        <w:gridCol w:w="1201"/>
        <w:gridCol w:w="711"/>
        <w:gridCol w:w="1030"/>
      </w:tblGrid>
      <w:tr w:rsidR="009D204F">
        <w:trPr>
          <w:cantSplit/>
        </w:trPr>
        <w:tc>
          <w:tcPr>
            <w:tcW w:w="1548" w:type="dxa"/>
            <w:vMerge w:val="restart"/>
          </w:tcPr>
          <w:p w:rsidR="009D204F" w:rsidRDefault="009D204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Виды продукции</w:t>
            </w:r>
          </w:p>
        </w:tc>
        <w:tc>
          <w:tcPr>
            <w:tcW w:w="1260" w:type="dxa"/>
            <w:vMerge w:val="restart"/>
          </w:tcPr>
          <w:p w:rsidR="009D204F" w:rsidRDefault="009D204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Калькуляционная разница на единицу продукции (+,-), руб.</w:t>
            </w:r>
          </w:p>
        </w:tc>
        <w:tc>
          <w:tcPr>
            <w:tcW w:w="8545" w:type="dxa"/>
            <w:gridSpan w:val="10"/>
          </w:tcPr>
          <w:p w:rsidR="009D204F" w:rsidRDefault="009D204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Каналы использования продукции</w:t>
            </w:r>
          </w:p>
        </w:tc>
      </w:tr>
      <w:tr w:rsidR="009D204F">
        <w:trPr>
          <w:cantSplit/>
        </w:trPr>
        <w:tc>
          <w:tcPr>
            <w:tcW w:w="1548" w:type="dxa"/>
            <w:vMerge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60" w:type="dxa"/>
            <w:vMerge/>
          </w:tcPr>
          <w:p w:rsidR="009D204F" w:rsidRDefault="009D204F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68" w:type="dxa"/>
            <w:gridSpan w:val="2"/>
          </w:tcPr>
          <w:p w:rsidR="009D204F" w:rsidRDefault="009D204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реализация</w:t>
            </w:r>
          </w:p>
        </w:tc>
        <w:tc>
          <w:tcPr>
            <w:tcW w:w="1440" w:type="dxa"/>
            <w:gridSpan w:val="2"/>
          </w:tcPr>
          <w:p w:rsidR="009D204F" w:rsidRDefault="009D204F">
            <w:pPr>
              <w:ind w:left="-1043" w:firstLine="1043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посев</w:t>
            </w:r>
          </w:p>
        </w:tc>
        <w:tc>
          <w:tcPr>
            <w:tcW w:w="1440" w:type="dxa"/>
            <w:gridSpan w:val="2"/>
          </w:tcPr>
          <w:p w:rsidR="009D204F" w:rsidRDefault="009D204F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 корм</w:t>
            </w:r>
          </w:p>
        </w:tc>
        <w:tc>
          <w:tcPr>
            <w:tcW w:w="1956" w:type="dxa"/>
            <w:gridSpan w:val="2"/>
          </w:tcPr>
          <w:p w:rsidR="009D204F" w:rsidRDefault="009D204F">
            <w:pPr>
              <w:ind w:left="-108" w:firstLine="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 остаток</w:t>
            </w:r>
          </w:p>
        </w:tc>
        <w:tc>
          <w:tcPr>
            <w:tcW w:w="1741" w:type="dxa"/>
            <w:gridSpan w:val="2"/>
          </w:tcPr>
          <w:p w:rsidR="009D204F" w:rsidRDefault="009D204F">
            <w:pPr>
              <w:ind w:left="-108" w:firstLine="108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 приплод</w:t>
            </w:r>
          </w:p>
        </w:tc>
      </w:tr>
      <w:tr w:rsidR="009D204F">
        <w:trPr>
          <w:cantSplit/>
        </w:trPr>
        <w:tc>
          <w:tcPr>
            <w:tcW w:w="1548" w:type="dxa"/>
            <w:vMerge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804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к-во</w:t>
            </w:r>
          </w:p>
        </w:tc>
        <w:tc>
          <w:tcPr>
            <w:tcW w:w="1164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 разниц</w:t>
            </w:r>
          </w:p>
        </w:tc>
        <w:tc>
          <w:tcPr>
            <w:tcW w:w="540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к-во</w:t>
            </w:r>
          </w:p>
        </w:tc>
        <w:tc>
          <w:tcPr>
            <w:tcW w:w="900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 разниц</w:t>
            </w:r>
          </w:p>
        </w:tc>
        <w:tc>
          <w:tcPr>
            <w:tcW w:w="574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к-во</w:t>
            </w:r>
          </w:p>
        </w:tc>
        <w:tc>
          <w:tcPr>
            <w:tcW w:w="866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 разниц</w:t>
            </w:r>
          </w:p>
        </w:tc>
        <w:tc>
          <w:tcPr>
            <w:tcW w:w="755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к-во</w:t>
            </w:r>
          </w:p>
        </w:tc>
        <w:tc>
          <w:tcPr>
            <w:tcW w:w="1201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 разниц</w:t>
            </w:r>
          </w:p>
        </w:tc>
        <w:tc>
          <w:tcPr>
            <w:tcW w:w="711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К-во</w:t>
            </w:r>
          </w:p>
        </w:tc>
        <w:tc>
          <w:tcPr>
            <w:tcW w:w="1030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Сумма разниц</w:t>
            </w:r>
          </w:p>
        </w:tc>
      </w:tr>
      <w:tr w:rsidR="009D204F">
        <w:tc>
          <w:tcPr>
            <w:tcW w:w="154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Зерно</w:t>
            </w:r>
          </w:p>
        </w:tc>
        <w:tc>
          <w:tcPr>
            <w:tcW w:w="1260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0,016</w:t>
            </w:r>
          </w:p>
        </w:tc>
        <w:tc>
          <w:tcPr>
            <w:tcW w:w="80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1630</w:t>
            </w:r>
          </w:p>
        </w:tc>
        <w:tc>
          <w:tcPr>
            <w:tcW w:w="116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26,08</w:t>
            </w:r>
          </w:p>
        </w:tc>
        <w:tc>
          <w:tcPr>
            <w:tcW w:w="54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1,9</w:t>
            </w:r>
          </w:p>
        </w:tc>
        <w:tc>
          <w:tcPr>
            <w:tcW w:w="90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0,0304</w:t>
            </w:r>
          </w:p>
        </w:tc>
        <w:tc>
          <w:tcPr>
            <w:tcW w:w="57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6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5" w:type="dxa"/>
          </w:tcPr>
          <w:p w:rsidR="009D204F" w:rsidRDefault="009D204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01" w:type="dxa"/>
          </w:tcPr>
          <w:p w:rsidR="009D204F" w:rsidRDefault="009D204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11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030" w:type="dxa"/>
          </w:tcPr>
          <w:p w:rsidR="009D204F" w:rsidRDefault="009D204F">
            <w:pPr>
              <w:rPr>
                <w:b/>
                <w:bCs/>
                <w:sz w:val="22"/>
                <w:szCs w:val="22"/>
              </w:rPr>
            </w:pPr>
          </w:p>
        </w:tc>
      </w:tr>
      <w:tr w:rsidR="009D204F">
        <w:tc>
          <w:tcPr>
            <w:tcW w:w="154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Картофель</w:t>
            </w:r>
          </w:p>
        </w:tc>
        <w:tc>
          <w:tcPr>
            <w:tcW w:w="1260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-0,0174</w:t>
            </w:r>
          </w:p>
        </w:tc>
        <w:tc>
          <w:tcPr>
            <w:tcW w:w="80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1700</w:t>
            </w:r>
          </w:p>
        </w:tc>
        <w:tc>
          <w:tcPr>
            <w:tcW w:w="116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-29,58</w:t>
            </w:r>
          </w:p>
        </w:tc>
        <w:tc>
          <w:tcPr>
            <w:tcW w:w="54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866" w:type="dxa"/>
          </w:tcPr>
          <w:p w:rsidR="009D204F" w:rsidRDefault="009D204F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-0,4002</w:t>
            </w:r>
          </w:p>
        </w:tc>
        <w:tc>
          <w:tcPr>
            <w:tcW w:w="755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01" w:type="dxa"/>
          </w:tcPr>
          <w:p w:rsidR="009D204F" w:rsidRDefault="009D204F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11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3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D204F">
        <w:tc>
          <w:tcPr>
            <w:tcW w:w="154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Молоко</w:t>
            </w:r>
          </w:p>
        </w:tc>
        <w:tc>
          <w:tcPr>
            <w:tcW w:w="1260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-0,006</w:t>
            </w:r>
          </w:p>
        </w:tc>
        <w:tc>
          <w:tcPr>
            <w:tcW w:w="80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350</w:t>
            </w:r>
          </w:p>
        </w:tc>
        <w:tc>
          <w:tcPr>
            <w:tcW w:w="116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-2,1</w:t>
            </w:r>
          </w:p>
        </w:tc>
        <w:tc>
          <w:tcPr>
            <w:tcW w:w="54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866" w:type="dxa"/>
          </w:tcPr>
          <w:p w:rsidR="009D204F" w:rsidRDefault="009D204F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-0,204</w:t>
            </w:r>
          </w:p>
        </w:tc>
        <w:tc>
          <w:tcPr>
            <w:tcW w:w="755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01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11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3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D204F">
        <w:tc>
          <w:tcPr>
            <w:tcW w:w="1548" w:type="dxa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Приплод</w:t>
            </w:r>
          </w:p>
        </w:tc>
        <w:tc>
          <w:tcPr>
            <w:tcW w:w="1260" w:type="dxa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0,0095</w:t>
            </w:r>
          </w:p>
        </w:tc>
        <w:tc>
          <w:tcPr>
            <w:tcW w:w="80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6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0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74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6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5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01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11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108</w:t>
            </w:r>
          </w:p>
        </w:tc>
        <w:tc>
          <w:tcPr>
            <w:tcW w:w="1030" w:type="dxa"/>
          </w:tcPr>
          <w:p w:rsidR="009D204F" w:rsidRDefault="009D20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1,026</w:t>
            </w:r>
          </w:p>
        </w:tc>
      </w:tr>
      <w:tr w:rsidR="009D204F">
        <w:tc>
          <w:tcPr>
            <w:tcW w:w="2808" w:type="dxa"/>
            <w:gridSpan w:val="2"/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Корреспондирующий счет</w:t>
            </w:r>
          </w:p>
        </w:tc>
        <w:tc>
          <w:tcPr>
            <w:tcW w:w="1968" w:type="dxa"/>
            <w:gridSpan w:val="2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90/2</w:t>
            </w:r>
          </w:p>
        </w:tc>
        <w:tc>
          <w:tcPr>
            <w:tcW w:w="1440" w:type="dxa"/>
            <w:gridSpan w:val="2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10/7</w:t>
            </w:r>
          </w:p>
        </w:tc>
        <w:tc>
          <w:tcPr>
            <w:tcW w:w="1440" w:type="dxa"/>
            <w:gridSpan w:val="2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10/6</w:t>
            </w:r>
          </w:p>
        </w:tc>
        <w:tc>
          <w:tcPr>
            <w:tcW w:w="1956" w:type="dxa"/>
            <w:gridSpan w:val="2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---</w:t>
            </w:r>
          </w:p>
        </w:tc>
        <w:tc>
          <w:tcPr>
            <w:tcW w:w="1741" w:type="dxa"/>
            <w:gridSpan w:val="2"/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</w:tr>
    </w:tbl>
    <w:p w:rsidR="009D204F" w:rsidRDefault="009D204F">
      <w:pPr>
        <w:ind w:left="360"/>
        <w:rPr>
          <w:b/>
        </w:rPr>
      </w:pPr>
    </w:p>
    <w:p w:rsidR="009D204F" w:rsidRDefault="009D204F">
      <w:pPr>
        <w:rPr>
          <w:b/>
          <w:bCs/>
        </w:rPr>
      </w:pPr>
      <w:r>
        <w:rPr>
          <w:b/>
          <w:bCs/>
        </w:rPr>
        <w:t xml:space="preserve">   Калькуляционные разницы на единицу продукции (факт. с/с единицы продукции - план. с/с единицы продукции):</w:t>
      </w:r>
    </w:p>
    <w:p w:rsidR="009D204F" w:rsidRDefault="009D204F">
      <w:pPr>
        <w:rPr>
          <w:b/>
          <w:bCs/>
        </w:rPr>
      </w:pPr>
      <w:r>
        <w:rPr>
          <w:b/>
          <w:bCs/>
        </w:rPr>
        <w:t>Зерно : 0,126-0,110=0,016;</w:t>
      </w:r>
    </w:p>
    <w:p w:rsidR="009D204F" w:rsidRDefault="009D204F">
      <w:pPr>
        <w:rPr>
          <w:b/>
          <w:bCs/>
        </w:rPr>
      </w:pPr>
      <w:r>
        <w:rPr>
          <w:b/>
          <w:bCs/>
        </w:rPr>
        <w:t>Картофель : 0,0526-0,07=-0,0174;</w:t>
      </w:r>
    </w:p>
    <w:p w:rsidR="009D204F" w:rsidRDefault="009D204F">
      <w:pPr>
        <w:rPr>
          <w:b/>
          <w:bCs/>
        </w:rPr>
      </w:pPr>
      <w:r>
        <w:rPr>
          <w:b/>
          <w:bCs/>
        </w:rPr>
        <w:t>Молоко : 0,289-0,295=-0,006;</w:t>
      </w:r>
    </w:p>
    <w:p w:rsidR="009D204F" w:rsidRDefault="009D204F">
      <w:pPr>
        <w:rPr>
          <w:b/>
          <w:bCs/>
        </w:rPr>
      </w:pPr>
      <w:r>
        <w:rPr>
          <w:b/>
          <w:bCs/>
        </w:rPr>
        <w:t>Приплод : 0,114-0,1045=0,0095.</w:t>
      </w:r>
    </w:p>
    <w:p w:rsidR="009D204F" w:rsidRDefault="009D204F">
      <w:pPr>
        <w:rPr>
          <w:b/>
          <w:bCs/>
        </w:rPr>
      </w:pPr>
      <w:r>
        <w:rPr>
          <w:b/>
          <w:bCs/>
        </w:rPr>
        <w:t xml:space="preserve">  Сумма разниц (калькуляционная разница на единицу продукции * количество):</w:t>
      </w:r>
    </w:p>
    <w:p w:rsidR="009D204F" w:rsidRDefault="009D204F">
      <w:pPr>
        <w:numPr>
          <w:ilvl w:val="0"/>
          <w:numId w:val="4"/>
        </w:numPr>
        <w:rPr>
          <w:b/>
          <w:bCs/>
        </w:rPr>
      </w:pPr>
      <w:r>
        <w:rPr>
          <w:b/>
          <w:bCs/>
        </w:rPr>
        <w:t>зерно: 1630*0,016=26,08;</w:t>
      </w:r>
    </w:p>
    <w:p w:rsidR="009D204F" w:rsidRDefault="009D204F">
      <w:pPr>
        <w:rPr>
          <w:b/>
          <w:bCs/>
        </w:rPr>
      </w:pPr>
      <w:r>
        <w:rPr>
          <w:b/>
          <w:bCs/>
        </w:rPr>
        <w:t xml:space="preserve">                        1,9*0,016=0,0304.</w:t>
      </w:r>
    </w:p>
    <w:p w:rsidR="009D204F" w:rsidRDefault="009D204F">
      <w:pPr>
        <w:numPr>
          <w:ilvl w:val="0"/>
          <w:numId w:val="4"/>
        </w:numPr>
        <w:rPr>
          <w:b/>
          <w:bCs/>
        </w:rPr>
      </w:pPr>
      <w:r>
        <w:rPr>
          <w:b/>
          <w:bCs/>
        </w:rPr>
        <w:t>картофель: 1700*(-0,0174)=-29,58;</w:t>
      </w:r>
    </w:p>
    <w:p w:rsidR="009D204F" w:rsidRDefault="009D204F">
      <w:pPr>
        <w:ind w:left="360"/>
        <w:rPr>
          <w:b/>
          <w:bCs/>
        </w:rPr>
      </w:pPr>
      <w:r>
        <w:rPr>
          <w:b/>
          <w:bCs/>
        </w:rPr>
        <w:t xml:space="preserve">                          23*(-0,0174)=-0,4002.</w:t>
      </w:r>
    </w:p>
    <w:p w:rsidR="009D204F" w:rsidRDefault="009D204F">
      <w:pPr>
        <w:numPr>
          <w:ilvl w:val="0"/>
          <w:numId w:val="4"/>
        </w:numPr>
        <w:rPr>
          <w:b/>
          <w:bCs/>
        </w:rPr>
      </w:pPr>
      <w:r>
        <w:rPr>
          <w:b/>
          <w:bCs/>
        </w:rPr>
        <w:t>молоко: 350*(-0,006)=-2,1;</w:t>
      </w:r>
    </w:p>
    <w:p w:rsidR="009D204F" w:rsidRDefault="009D204F">
      <w:pPr>
        <w:rPr>
          <w:b/>
          <w:bCs/>
        </w:rPr>
      </w:pPr>
      <w:r>
        <w:rPr>
          <w:b/>
          <w:bCs/>
        </w:rPr>
        <w:t xml:space="preserve">                           34*(-0,006)=-0,204.</w:t>
      </w:r>
    </w:p>
    <w:p w:rsidR="009D204F" w:rsidRDefault="009D204F">
      <w:pPr>
        <w:numPr>
          <w:ilvl w:val="0"/>
          <w:numId w:val="4"/>
        </w:numPr>
        <w:rPr>
          <w:b/>
          <w:bCs/>
        </w:rPr>
      </w:pPr>
      <w:r>
        <w:rPr>
          <w:b/>
          <w:bCs/>
        </w:rPr>
        <w:t>приплод: 108*0,0095=1,026.</w:t>
      </w:r>
    </w:p>
    <w:p w:rsidR="009D204F" w:rsidRDefault="009D204F">
      <w:pPr>
        <w:ind w:left="360"/>
        <w:rPr>
          <w:b/>
          <w:bCs/>
        </w:rPr>
      </w:pPr>
      <w:r>
        <w:rPr>
          <w:b/>
          <w:bCs/>
        </w:rPr>
        <w:br w:type="page"/>
      </w: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Таблица 5. Схема счета 20 «Основное производство»</w:t>
      </w:r>
    </w:p>
    <w:p w:rsidR="009D204F" w:rsidRDefault="009D204F">
      <w:pPr>
        <w:ind w:left="360"/>
        <w:rPr>
          <w:b/>
          <w:bCs/>
        </w:rPr>
      </w:pPr>
    </w:p>
    <w:p w:rsidR="009D204F" w:rsidRDefault="009D204F">
      <w:pPr>
        <w:ind w:left="360"/>
        <w:rPr>
          <w:b/>
          <w:bCs/>
        </w:rPr>
      </w:pPr>
    </w:p>
    <w:p w:rsidR="009D204F" w:rsidRDefault="009D204F">
      <w:pPr>
        <w:ind w:left="360"/>
        <w:rPr>
          <w:b/>
          <w:bCs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25"/>
        <w:gridCol w:w="2125"/>
        <w:gridCol w:w="2126"/>
        <w:gridCol w:w="2126"/>
        <w:gridCol w:w="2126"/>
      </w:tblGrid>
      <w:tr w:rsidR="009D204F">
        <w:trPr>
          <w:cantSplit/>
        </w:trPr>
        <w:tc>
          <w:tcPr>
            <w:tcW w:w="4250" w:type="dxa"/>
            <w:gridSpan w:val="2"/>
            <w:tcBorders>
              <w:top w:val="nil"/>
              <w:left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Д                         сч20/11                       К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4252" w:type="dxa"/>
            <w:gridSpan w:val="2"/>
            <w:tcBorders>
              <w:top w:val="nil"/>
              <w:left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Д                        сч20/12                       К</w:t>
            </w:r>
          </w:p>
        </w:tc>
      </w:tr>
      <w:tr w:rsidR="009D204F">
        <w:tc>
          <w:tcPr>
            <w:tcW w:w="2125" w:type="dxa"/>
            <w:tcBorders>
              <w:left w:val="nil"/>
            </w:tcBorders>
          </w:tcPr>
          <w:p w:rsidR="009D204F" w:rsidRDefault="009D204F">
            <w:pPr>
              <w:rPr>
                <w:b/>
                <w:bCs/>
              </w:rPr>
            </w:pPr>
            <w:r>
              <w:rPr>
                <w:b/>
                <w:bCs/>
              </w:rPr>
              <w:t>нач.СДО 17,33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28,1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252</w:t>
            </w:r>
          </w:p>
        </w:tc>
      </w:tr>
      <w:tr w:rsidR="009D204F">
        <w:tc>
          <w:tcPr>
            <w:tcW w:w="2125" w:type="dxa"/>
            <w:tcBorders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59,2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8,43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-18</w:t>
            </w: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17,76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17,76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33,72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80,8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+51,87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44,46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69,56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31,82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24,2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7,96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41,62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0,18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68,73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32,76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12,13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13,1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single" w:sz="4" w:space="0" w:color="auto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30,3</w:t>
            </w:r>
          </w:p>
        </w:tc>
        <w:tc>
          <w:tcPr>
            <w:tcW w:w="2125" w:type="dxa"/>
            <w:tcBorders>
              <w:top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10,07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421,63</w:t>
            </w:r>
          </w:p>
        </w:tc>
        <w:tc>
          <w:tcPr>
            <w:tcW w:w="2125" w:type="dxa"/>
            <w:tcBorders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421,63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7,02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16,38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rPr>
                <w:b/>
                <w:bCs/>
              </w:rPr>
            </w:pPr>
          </w:p>
        </w:tc>
        <w:tc>
          <w:tcPr>
            <w:tcW w:w="2126" w:type="dxa"/>
            <w:tcBorders>
              <w:left w:val="nil"/>
              <w:bottom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234,0</w:t>
            </w:r>
          </w:p>
        </w:tc>
        <w:tc>
          <w:tcPr>
            <w:tcW w:w="2126" w:type="dxa"/>
            <w:tcBorders>
              <w:bottom w:val="nil"/>
              <w:right w:val="nil"/>
            </w:tcBorders>
          </w:tcPr>
          <w:p w:rsidR="009D204F" w:rsidRDefault="009D204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234,0</w:t>
            </w:r>
          </w:p>
        </w:tc>
      </w:tr>
    </w:tbl>
    <w:p w:rsidR="009D204F" w:rsidRDefault="009D204F">
      <w:pPr>
        <w:tabs>
          <w:tab w:val="left" w:pos="6855"/>
        </w:tabs>
        <w:ind w:left="360"/>
        <w:rPr>
          <w:b/>
          <w:bCs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25"/>
        <w:gridCol w:w="2125"/>
        <w:gridCol w:w="2126"/>
        <w:gridCol w:w="2126"/>
        <w:gridCol w:w="2126"/>
      </w:tblGrid>
      <w:tr w:rsidR="009D204F">
        <w:trPr>
          <w:cantSplit/>
        </w:trPr>
        <w:tc>
          <w:tcPr>
            <w:tcW w:w="4250" w:type="dxa"/>
            <w:gridSpan w:val="2"/>
            <w:tcBorders>
              <w:top w:val="nil"/>
              <w:left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  <w:r>
              <w:rPr>
                <w:b/>
                <w:bCs/>
              </w:rPr>
              <w:t>Д                       сч20/13                        К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4252" w:type="dxa"/>
            <w:gridSpan w:val="2"/>
            <w:tcBorders>
              <w:top w:val="nil"/>
              <w:left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  <w:r>
              <w:rPr>
                <w:b/>
                <w:bCs/>
              </w:rPr>
              <w:t>Д                       сч20/2                          К</w:t>
            </w:r>
          </w:p>
        </w:tc>
      </w:tr>
      <w:tr w:rsidR="009D204F">
        <w:tc>
          <w:tcPr>
            <w:tcW w:w="2125" w:type="dxa"/>
            <w:tcBorders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25,1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-2,4495</w:t>
            </w: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6,3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7,53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+1,0285</w:t>
            </w: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15,8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34,85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11,286</w:t>
            </w: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9,2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13,5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1,1</w:t>
            </w: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23,2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0,44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113,28</w:t>
            </w: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3,2</w:t>
            </w:r>
          </w:p>
        </w:tc>
        <w:tc>
          <w:tcPr>
            <w:tcW w:w="2125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0,68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single" w:sz="4" w:space="0" w:color="auto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5,83</w:t>
            </w:r>
          </w:p>
        </w:tc>
        <w:tc>
          <w:tcPr>
            <w:tcW w:w="2125" w:type="dxa"/>
            <w:tcBorders>
              <w:top w:val="nil"/>
              <w:bottom w:val="single" w:sz="4" w:space="0" w:color="auto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14,45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84,53</w:t>
            </w:r>
          </w:p>
        </w:tc>
        <w:tc>
          <w:tcPr>
            <w:tcW w:w="2125" w:type="dxa"/>
            <w:tcBorders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13.93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4,6</w:t>
            </w:r>
          </w:p>
        </w:tc>
        <w:tc>
          <w:tcPr>
            <w:tcW w:w="2126" w:type="dxa"/>
            <w:tcBorders>
              <w:top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9,165</w:t>
            </w:r>
          </w:p>
        </w:tc>
        <w:tc>
          <w:tcPr>
            <w:tcW w:w="2126" w:type="dxa"/>
            <w:tcBorders>
              <w:top w:val="nil"/>
              <w:bottom w:val="single" w:sz="4" w:space="0" w:color="auto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</w:p>
        </w:tc>
      </w:tr>
      <w:tr w:rsidR="009D204F"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5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rPr>
                <w:b/>
                <w:bCs/>
              </w:rPr>
            </w:pPr>
          </w:p>
        </w:tc>
        <w:tc>
          <w:tcPr>
            <w:tcW w:w="2126" w:type="dxa"/>
            <w:tcBorders>
              <w:left w:val="nil"/>
              <w:bottom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124,25</w:t>
            </w:r>
          </w:p>
        </w:tc>
        <w:tc>
          <w:tcPr>
            <w:tcW w:w="2126" w:type="dxa"/>
            <w:tcBorders>
              <w:bottom w:val="nil"/>
              <w:right w:val="nil"/>
            </w:tcBorders>
          </w:tcPr>
          <w:p w:rsidR="009D204F" w:rsidRDefault="009D204F">
            <w:pPr>
              <w:tabs>
                <w:tab w:val="left" w:pos="68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124,25</w:t>
            </w:r>
          </w:p>
        </w:tc>
      </w:tr>
    </w:tbl>
    <w:p w:rsidR="009D204F" w:rsidRDefault="009D204F">
      <w:pPr>
        <w:tabs>
          <w:tab w:val="left" w:pos="6855"/>
        </w:tabs>
        <w:ind w:left="360"/>
        <w:rPr>
          <w:b/>
          <w:bCs/>
        </w:rPr>
      </w:pPr>
    </w:p>
    <w:p w:rsidR="009D204F" w:rsidRDefault="009D204F">
      <w:pPr>
        <w:ind w:left="360"/>
        <w:jc w:val="center"/>
        <w:rPr>
          <w:b/>
          <w:bCs/>
          <w:sz w:val="28"/>
          <w:szCs w:val="28"/>
        </w:rPr>
      </w:pPr>
    </w:p>
    <w:p w:rsidR="009D204F" w:rsidRDefault="009D204F">
      <w:pPr>
        <w:jc w:val="center"/>
        <w:rPr>
          <w:b/>
          <w:bCs/>
          <w:sz w:val="20"/>
          <w:szCs w:val="20"/>
        </w:rPr>
      </w:pPr>
    </w:p>
    <w:p w:rsidR="009D204F" w:rsidRDefault="009D204F">
      <w:pPr>
        <w:jc w:val="center"/>
        <w:rPr>
          <w:b/>
          <w:bCs/>
          <w:sz w:val="20"/>
          <w:szCs w:val="20"/>
        </w:rPr>
      </w:pPr>
    </w:p>
    <w:p w:rsidR="009D204F" w:rsidRDefault="009D204F">
      <w:pPr>
        <w:tabs>
          <w:tab w:val="left" w:pos="6855"/>
        </w:tabs>
        <w:ind w:left="360"/>
        <w:rPr>
          <w:b/>
          <w:bCs/>
        </w:rPr>
      </w:pPr>
    </w:p>
    <w:sectPr w:rsidR="009D204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D56820"/>
    <w:multiLevelType w:val="hybridMultilevel"/>
    <w:tmpl w:val="B010DA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1912725"/>
    <w:multiLevelType w:val="hybridMultilevel"/>
    <w:tmpl w:val="35FEB4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C92540C"/>
    <w:multiLevelType w:val="hybridMultilevel"/>
    <w:tmpl w:val="3ACADE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C2D2855"/>
    <w:multiLevelType w:val="hybridMultilevel"/>
    <w:tmpl w:val="926A5D5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390C"/>
    <w:rsid w:val="002305D4"/>
    <w:rsid w:val="003E390C"/>
    <w:rsid w:val="007C620D"/>
    <w:rsid w:val="009D204F"/>
    <w:rsid w:val="00BD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line="360" w:lineRule="auto"/>
      <w:ind w:firstLine="708"/>
      <w:jc w:val="center"/>
      <w:outlineLvl w:val="0"/>
    </w:pPr>
    <w:rPr>
      <w:b/>
      <w:bCs/>
      <w:sz w:val="40"/>
    </w:rPr>
  </w:style>
  <w:style w:type="paragraph" w:styleId="2">
    <w:name w:val="heading 2"/>
    <w:basedOn w:val="a"/>
    <w:next w:val="a"/>
    <w:qFormat/>
    <w:pPr>
      <w:keepNext/>
      <w:spacing w:line="360" w:lineRule="auto"/>
      <w:ind w:firstLine="708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ind w:firstLine="708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line="360" w:lineRule="auto"/>
      <w:ind w:firstLine="708"/>
      <w:jc w:val="center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2123</Words>
  <Characters>12492</Characters>
  <Application>Microsoft Office Word</Application>
  <DocSecurity>0</DocSecurity>
  <Lines>2105</Lines>
  <Paragraphs>1078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Контрольная работа по предмету «Особенности бухгалтерского учета в других отраслях»</vt:lpstr>
    </vt:vector>
  </TitlesOfParts>
  <Company/>
  <LinksUpToDate>false</LinksUpToDate>
  <CharactersWithSpaces>13871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Контрольная работа по предмету «Особенности бухгалтерского учета в других отраслях»</dc:title>
  <dc:subject/>
  <dc:creator/>
  <cp:keywords/>
  <dc:description/>
  <cp:lastModifiedBy>Alex</cp:lastModifiedBy>
  <cp:revision>2</cp:revision>
  <dcterms:created xsi:type="dcterms:W3CDTF">2016-12-13T19:38:00Z</dcterms:created>
  <dcterms:modified xsi:type="dcterms:W3CDTF">2016-12-13T19:38:00Z</dcterms:modified>
</cp:coreProperties>
</file>