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7AAC" w:rsidRDefault="00047AAC" w:rsidP="00E44DD0">
      <w:pPr>
        <w:spacing w:line="360" w:lineRule="auto"/>
        <w:ind w:firstLine="709"/>
        <w:jc w:val="both"/>
        <w:rPr>
          <w:b/>
          <w:sz w:val="28"/>
          <w:szCs w:val="28"/>
        </w:rPr>
      </w:pPr>
      <w:bookmarkStart w:id="0" w:name="_GoBack"/>
      <w:bookmarkEnd w:id="0"/>
      <w:r w:rsidRPr="00982E56">
        <w:rPr>
          <w:b/>
          <w:sz w:val="28"/>
          <w:szCs w:val="28"/>
        </w:rPr>
        <w:t>ВВЕДЕНИЕ</w:t>
      </w:r>
    </w:p>
    <w:p w:rsidR="00E44DD0" w:rsidRDefault="00E44DD0" w:rsidP="00E44DD0">
      <w:pPr>
        <w:spacing w:line="360" w:lineRule="auto"/>
        <w:ind w:firstLine="709"/>
        <w:jc w:val="both"/>
        <w:rPr>
          <w:b/>
          <w:sz w:val="28"/>
          <w:szCs w:val="28"/>
        </w:rPr>
      </w:pPr>
    </w:p>
    <w:p w:rsidR="00F2723F" w:rsidRPr="0075480B" w:rsidRDefault="00044C2D" w:rsidP="00E44DD0">
      <w:pPr>
        <w:spacing w:line="360" w:lineRule="auto"/>
        <w:ind w:firstLine="709"/>
        <w:jc w:val="both"/>
        <w:rPr>
          <w:sz w:val="28"/>
          <w:szCs w:val="28"/>
        </w:rPr>
      </w:pPr>
      <w:r>
        <w:rPr>
          <w:sz w:val="28"/>
          <w:szCs w:val="28"/>
        </w:rPr>
        <w:t>Тема данной</w:t>
      </w:r>
      <w:r w:rsidR="007028EB">
        <w:rPr>
          <w:sz w:val="28"/>
          <w:szCs w:val="28"/>
        </w:rPr>
        <w:t xml:space="preserve"> курсовой работы – экономическая теория</w:t>
      </w:r>
      <w:r>
        <w:rPr>
          <w:sz w:val="28"/>
          <w:szCs w:val="28"/>
        </w:rPr>
        <w:t xml:space="preserve"> прав собственности Д.К. Гелбрейта и Р. Коуза.</w:t>
      </w:r>
      <w:r w:rsidR="00E44DD0">
        <w:rPr>
          <w:sz w:val="28"/>
          <w:szCs w:val="28"/>
        </w:rPr>
        <w:t xml:space="preserve"> </w:t>
      </w:r>
      <w:r w:rsidR="007028EB" w:rsidRPr="007028EB">
        <w:rPr>
          <w:sz w:val="28"/>
          <w:szCs w:val="28"/>
        </w:rPr>
        <w:t>Теория прав собственности оформилась в особый раздел</w:t>
      </w:r>
      <w:r w:rsidR="007028EB">
        <w:rPr>
          <w:sz w:val="28"/>
          <w:szCs w:val="28"/>
        </w:rPr>
        <w:t xml:space="preserve"> </w:t>
      </w:r>
      <w:r w:rsidR="007028EB" w:rsidRPr="007028EB">
        <w:rPr>
          <w:sz w:val="28"/>
          <w:szCs w:val="28"/>
        </w:rPr>
        <w:t>буржуазной политической экономии в 60-70-е годы. В настоящее</w:t>
      </w:r>
      <w:r w:rsidR="00E44DD0">
        <w:rPr>
          <w:sz w:val="28"/>
          <w:szCs w:val="28"/>
        </w:rPr>
        <w:t xml:space="preserve"> </w:t>
      </w:r>
      <w:r w:rsidR="007028EB" w:rsidRPr="007028EB">
        <w:rPr>
          <w:sz w:val="28"/>
          <w:szCs w:val="28"/>
        </w:rPr>
        <w:t>время ее развитие продолжается уже не столько в качестве самостоятельной концепции с четко очерченными границами,</w:t>
      </w:r>
      <w:r w:rsidR="007028EB">
        <w:rPr>
          <w:sz w:val="28"/>
          <w:szCs w:val="28"/>
        </w:rPr>
        <w:t xml:space="preserve"> </w:t>
      </w:r>
      <w:r w:rsidR="007028EB" w:rsidRPr="007028EB">
        <w:rPr>
          <w:sz w:val="28"/>
          <w:szCs w:val="28"/>
        </w:rPr>
        <w:t>сколько в качестве методологической и общетеоретической</w:t>
      </w:r>
      <w:r w:rsidR="007028EB">
        <w:rPr>
          <w:sz w:val="28"/>
          <w:szCs w:val="28"/>
        </w:rPr>
        <w:t xml:space="preserve"> </w:t>
      </w:r>
      <w:r w:rsidR="007028EB" w:rsidRPr="007028EB">
        <w:rPr>
          <w:sz w:val="28"/>
          <w:szCs w:val="28"/>
        </w:rPr>
        <w:t>основы трех новых напра</w:t>
      </w:r>
      <w:r w:rsidR="007028EB">
        <w:rPr>
          <w:sz w:val="28"/>
          <w:szCs w:val="28"/>
        </w:rPr>
        <w:t xml:space="preserve">влений экономического анализа - </w:t>
      </w:r>
      <w:r w:rsidR="007028EB" w:rsidRPr="007028EB">
        <w:rPr>
          <w:sz w:val="28"/>
          <w:szCs w:val="28"/>
        </w:rPr>
        <w:t>экономики права, новой экономической истории и теории</w:t>
      </w:r>
      <w:r w:rsidR="007028EB">
        <w:rPr>
          <w:sz w:val="28"/>
          <w:szCs w:val="28"/>
        </w:rPr>
        <w:t xml:space="preserve"> </w:t>
      </w:r>
      <w:r w:rsidR="007028EB" w:rsidRPr="007028EB">
        <w:rPr>
          <w:sz w:val="28"/>
          <w:szCs w:val="28"/>
        </w:rPr>
        <w:t>экономических организаций. Семейство этих подходов</w:t>
      </w:r>
      <w:r w:rsidR="007028EB">
        <w:rPr>
          <w:sz w:val="28"/>
          <w:szCs w:val="28"/>
        </w:rPr>
        <w:t xml:space="preserve"> </w:t>
      </w:r>
      <w:r w:rsidR="007028EB" w:rsidRPr="007028EB">
        <w:rPr>
          <w:sz w:val="28"/>
          <w:szCs w:val="28"/>
        </w:rPr>
        <w:t>обозначается обычно терминами "трансакционная экономика" и</w:t>
      </w:r>
      <w:r w:rsidR="0075480B" w:rsidRPr="0075480B">
        <w:rPr>
          <w:sz w:val="28"/>
          <w:szCs w:val="28"/>
        </w:rPr>
        <w:t xml:space="preserve"> </w:t>
      </w:r>
      <w:r w:rsidR="007028EB" w:rsidRPr="007028EB">
        <w:rPr>
          <w:sz w:val="28"/>
          <w:szCs w:val="28"/>
        </w:rPr>
        <w:t>"неоинституционализм".</w:t>
      </w:r>
    </w:p>
    <w:p w:rsidR="001A6F6D" w:rsidRDefault="001A6F6D" w:rsidP="00E44DD0">
      <w:pPr>
        <w:spacing w:line="360" w:lineRule="auto"/>
        <w:ind w:firstLine="709"/>
        <w:jc w:val="both"/>
        <w:rPr>
          <w:sz w:val="28"/>
          <w:szCs w:val="28"/>
        </w:rPr>
      </w:pPr>
      <w:r w:rsidRPr="001A6F6D">
        <w:rPr>
          <w:sz w:val="28"/>
          <w:szCs w:val="28"/>
        </w:rPr>
        <w:t>Цель данной курсовой работы</w:t>
      </w:r>
      <w:r>
        <w:rPr>
          <w:sz w:val="28"/>
          <w:szCs w:val="28"/>
        </w:rPr>
        <w:t xml:space="preserve"> </w:t>
      </w:r>
      <w:r w:rsidRPr="001A6F6D">
        <w:rPr>
          <w:sz w:val="28"/>
          <w:szCs w:val="28"/>
        </w:rPr>
        <w:t>–</w:t>
      </w:r>
      <w:r w:rsidR="0075480B" w:rsidRPr="0075480B">
        <w:rPr>
          <w:sz w:val="28"/>
          <w:szCs w:val="28"/>
        </w:rPr>
        <w:t xml:space="preserve"> </w:t>
      </w:r>
      <w:r>
        <w:rPr>
          <w:sz w:val="28"/>
          <w:szCs w:val="28"/>
        </w:rPr>
        <w:t>рассмотреть экономическую теорию прав собственности и взгляды о ней вышеупомянутых ученых – экономистов.</w:t>
      </w:r>
    </w:p>
    <w:p w:rsidR="001A6F6D" w:rsidRDefault="001A6F6D" w:rsidP="00E44DD0">
      <w:pPr>
        <w:spacing w:line="360" w:lineRule="auto"/>
        <w:ind w:firstLine="709"/>
        <w:jc w:val="both"/>
        <w:rPr>
          <w:sz w:val="28"/>
          <w:szCs w:val="28"/>
        </w:rPr>
      </w:pPr>
      <w:r>
        <w:rPr>
          <w:sz w:val="28"/>
          <w:szCs w:val="28"/>
        </w:rPr>
        <w:t>Для этой цели в данной курсовой работе ставятся следующие вопросы:</w:t>
      </w:r>
    </w:p>
    <w:p w:rsidR="001A6F6D" w:rsidRDefault="001A6F6D" w:rsidP="00E44DD0">
      <w:pPr>
        <w:spacing w:line="360" w:lineRule="auto"/>
        <w:ind w:firstLine="709"/>
        <w:jc w:val="both"/>
        <w:rPr>
          <w:sz w:val="28"/>
          <w:szCs w:val="28"/>
        </w:rPr>
      </w:pPr>
      <w:r>
        <w:rPr>
          <w:sz w:val="28"/>
          <w:szCs w:val="28"/>
        </w:rPr>
        <w:t>-</w:t>
      </w:r>
      <w:r w:rsidR="00E44DD0">
        <w:rPr>
          <w:sz w:val="28"/>
          <w:szCs w:val="28"/>
        </w:rPr>
        <w:t xml:space="preserve"> </w:t>
      </w:r>
      <w:r>
        <w:rPr>
          <w:sz w:val="28"/>
          <w:szCs w:val="28"/>
        </w:rPr>
        <w:t>понятие теории прав собственности;</w:t>
      </w:r>
    </w:p>
    <w:p w:rsidR="001A6F6D" w:rsidRDefault="001A6F6D" w:rsidP="00E44DD0">
      <w:pPr>
        <w:spacing w:line="360" w:lineRule="auto"/>
        <w:ind w:firstLine="709"/>
        <w:jc w:val="both"/>
        <w:rPr>
          <w:sz w:val="28"/>
          <w:szCs w:val="28"/>
        </w:rPr>
      </w:pPr>
      <w:r>
        <w:rPr>
          <w:sz w:val="28"/>
          <w:szCs w:val="28"/>
        </w:rPr>
        <w:t>- спецификация (размывание) теории прав собственности;</w:t>
      </w:r>
    </w:p>
    <w:p w:rsidR="001A6F6D" w:rsidRDefault="001A6F6D" w:rsidP="00E44DD0">
      <w:pPr>
        <w:spacing w:line="360" w:lineRule="auto"/>
        <w:ind w:firstLine="709"/>
        <w:jc w:val="both"/>
        <w:rPr>
          <w:sz w:val="28"/>
          <w:szCs w:val="28"/>
        </w:rPr>
      </w:pPr>
      <w:r>
        <w:rPr>
          <w:sz w:val="28"/>
          <w:szCs w:val="28"/>
        </w:rPr>
        <w:t>- теорема Коуза;</w:t>
      </w:r>
    </w:p>
    <w:p w:rsidR="00E6548E" w:rsidRDefault="00E6548E" w:rsidP="00E44DD0">
      <w:pPr>
        <w:spacing w:line="360" w:lineRule="auto"/>
        <w:ind w:firstLine="709"/>
        <w:jc w:val="both"/>
        <w:rPr>
          <w:sz w:val="28"/>
          <w:szCs w:val="28"/>
        </w:rPr>
      </w:pPr>
      <w:r>
        <w:rPr>
          <w:sz w:val="28"/>
          <w:szCs w:val="28"/>
        </w:rPr>
        <w:t>- типология трансакционных издержек;</w:t>
      </w:r>
    </w:p>
    <w:p w:rsidR="00E6548E" w:rsidRDefault="00E6548E" w:rsidP="00E44DD0">
      <w:pPr>
        <w:spacing w:line="360" w:lineRule="auto"/>
        <w:ind w:firstLine="709"/>
        <w:jc w:val="both"/>
        <w:rPr>
          <w:sz w:val="28"/>
          <w:szCs w:val="28"/>
        </w:rPr>
      </w:pPr>
      <w:r>
        <w:rPr>
          <w:sz w:val="28"/>
          <w:szCs w:val="28"/>
        </w:rPr>
        <w:t>- трансакционные издержки и контрактные отношения;</w:t>
      </w:r>
    </w:p>
    <w:p w:rsidR="00E6548E" w:rsidRDefault="00E6548E" w:rsidP="00E44DD0">
      <w:pPr>
        <w:spacing w:line="360" w:lineRule="auto"/>
        <w:ind w:firstLine="709"/>
        <w:jc w:val="both"/>
        <w:rPr>
          <w:sz w:val="28"/>
          <w:szCs w:val="28"/>
        </w:rPr>
      </w:pPr>
      <w:r>
        <w:rPr>
          <w:sz w:val="28"/>
          <w:szCs w:val="28"/>
        </w:rPr>
        <w:t>- концепция индустриального общества;</w:t>
      </w:r>
    </w:p>
    <w:p w:rsidR="00E6548E" w:rsidRPr="00E6548E" w:rsidRDefault="00E6548E" w:rsidP="00E44DD0">
      <w:pPr>
        <w:spacing w:line="360" w:lineRule="auto"/>
        <w:ind w:firstLine="709"/>
        <w:jc w:val="both"/>
        <w:rPr>
          <w:sz w:val="28"/>
          <w:szCs w:val="28"/>
        </w:rPr>
      </w:pPr>
      <w:r>
        <w:rPr>
          <w:sz w:val="28"/>
          <w:szCs w:val="28"/>
        </w:rPr>
        <w:t xml:space="preserve">Данная </w:t>
      </w:r>
      <w:r w:rsidR="00A766B5">
        <w:rPr>
          <w:sz w:val="28"/>
          <w:szCs w:val="28"/>
        </w:rPr>
        <w:t>работа состоит из Введения, шести</w:t>
      </w:r>
      <w:r>
        <w:rPr>
          <w:sz w:val="28"/>
          <w:szCs w:val="28"/>
        </w:rPr>
        <w:t xml:space="preserve"> глав, Заключения и Списка литературы.</w:t>
      </w:r>
      <w:r w:rsidR="00E44DD0">
        <w:rPr>
          <w:sz w:val="28"/>
          <w:szCs w:val="28"/>
        </w:rPr>
        <w:t xml:space="preserve"> </w:t>
      </w:r>
    </w:p>
    <w:p w:rsidR="00F2723F" w:rsidRDefault="00E44DD0" w:rsidP="00E44DD0">
      <w:pPr>
        <w:spacing w:line="360" w:lineRule="auto"/>
        <w:ind w:firstLine="709"/>
        <w:jc w:val="both"/>
        <w:outlineLvl w:val="0"/>
        <w:rPr>
          <w:b/>
          <w:sz w:val="28"/>
          <w:szCs w:val="28"/>
        </w:rPr>
      </w:pPr>
      <w:r>
        <w:rPr>
          <w:sz w:val="28"/>
          <w:szCs w:val="28"/>
        </w:rPr>
        <w:br w:type="page"/>
      </w:r>
      <w:r w:rsidR="001A6F6D" w:rsidRPr="001A6F6D">
        <w:rPr>
          <w:b/>
          <w:sz w:val="28"/>
          <w:szCs w:val="28"/>
        </w:rPr>
        <w:t>ГЛАВА I</w:t>
      </w:r>
    </w:p>
    <w:p w:rsidR="00E44DD0" w:rsidRPr="00E6548E" w:rsidRDefault="00E44DD0" w:rsidP="00E44DD0">
      <w:pPr>
        <w:spacing w:line="360" w:lineRule="auto"/>
        <w:ind w:firstLine="709"/>
        <w:jc w:val="both"/>
        <w:outlineLvl w:val="0"/>
        <w:rPr>
          <w:b/>
          <w:sz w:val="28"/>
          <w:szCs w:val="28"/>
        </w:rPr>
      </w:pPr>
    </w:p>
    <w:p w:rsidR="00F2723F" w:rsidRDefault="00F2723F" w:rsidP="00E44DD0">
      <w:pPr>
        <w:spacing w:line="360" w:lineRule="auto"/>
        <w:ind w:firstLine="709"/>
        <w:jc w:val="both"/>
        <w:outlineLvl w:val="0"/>
        <w:rPr>
          <w:b/>
          <w:sz w:val="28"/>
          <w:szCs w:val="28"/>
        </w:rPr>
      </w:pPr>
      <w:r w:rsidRPr="00F2723F">
        <w:rPr>
          <w:b/>
          <w:sz w:val="28"/>
          <w:szCs w:val="28"/>
        </w:rPr>
        <w:t>Понятие теории прав собственности.</w:t>
      </w:r>
    </w:p>
    <w:p w:rsidR="00E44DD0" w:rsidRDefault="00E44DD0" w:rsidP="00E44DD0">
      <w:pPr>
        <w:spacing w:line="360" w:lineRule="auto"/>
        <w:ind w:firstLine="709"/>
        <w:jc w:val="both"/>
        <w:rPr>
          <w:b/>
          <w:sz w:val="28"/>
          <w:szCs w:val="28"/>
        </w:rPr>
      </w:pPr>
    </w:p>
    <w:p w:rsidR="00047AAC" w:rsidRDefault="00047AAC" w:rsidP="00E44DD0">
      <w:pPr>
        <w:spacing w:line="360" w:lineRule="auto"/>
        <w:ind w:firstLine="709"/>
        <w:jc w:val="both"/>
        <w:rPr>
          <w:sz w:val="28"/>
          <w:szCs w:val="28"/>
        </w:rPr>
      </w:pPr>
      <w:r w:rsidRPr="00F2723F">
        <w:rPr>
          <w:b/>
          <w:sz w:val="28"/>
          <w:szCs w:val="28"/>
        </w:rPr>
        <w:t>Теория прав собственности</w:t>
      </w:r>
      <w:r w:rsidRPr="006A3A0D">
        <w:rPr>
          <w:sz w:val="28"/>
          <w:szCs w:val="28"/>
        </w:rPr>
        <w:t xml:space="preserve"> </w:t>
      </w:r>
      <w:r>
        <w:rPr>
          <w:sz w:val="28"/>
          <w:szCs w:val="28"/>
        </w:rPr>
        <w:t xml:space="preserve">- </w:t>
      </w:r>
      <w:r w:rsidRPr="006A3A0D">
        <w:rPr>
          <w:sz w:val="28"/>
          <w:szCs w:val="28"/>
        </w:rPr>
        <w:t>один из наиболее</w:t>
      </w:r>
      <w:r>
        <w:rPr>
          <w:sz w:val="28"/>
          <w:szCs w:val="28"/>
        </w:rPr>
        <w:t xml:space="preserve"> ярких примеров так называемого </w:t>
      </w:r>
      <w:r w:rsidRPr="006A3A0D">
        <w:rPr>
          <w:sz w:val="28"/>
          <w:szCs w:val="28"/>
        </w:rPr>
        <w:t>"экономического империализма", явления,</w:t>
      </w:r>
      <w:r>
        <w:rPr>
          <w:sz w:val="28"/>
          <w:szCs w:val="28"/>
        </w:rPr>
        <w:t xml:space="preserve"> </w:t>
      </w:r>
      <w:r w:rsidRPr="006A3A0D">
        <w:rPr>
          <w:sz w:val="28"/>
          <w:szCs w:val="28"/>
        </w:rPr>
        <w:t>чрезвычайно характерного для эволюции неоклассического</w:t>
      </w:r>
      <w:r>
        <w:rPr>
          <w:sz w:val="28"/>
          <w:szCs w:val="28"/>
        </w:rPr>
        <w:t xml:space="preserve"> </w:t>
      </w:r>
      <w:r w:rsidRPr="006A3A0D">
        <w:rPr>
          <w:sz w:val="28"/>
          <w:szCs w:val="28"/>
        </w:rPr>
        <w:t>анализа в последние десятилетия. Эта тенденция зародилась в</w:t>
      </w:r>
      <w:r>
        <w:rPr>
          <w:sz w:val="28"/>
          <w:szCs w:val="28"/>
        </w:rPr>
        <w:t xml:space="preserve"> </w:t>
      </w:r>
      <w:r w:rsidRPr="006A3A0D">
        <w:rPr>
          <w:sz w:val="28"/>
          <w:szCs w:val="28"/>
        </w:rPr>
        <w:t>недрах теоретической школы, которую английский экономист Дж.</w:t>
      </w:r>
      <w:r>
        <w:rPr>
          <w:sz w:val="28"/>
          <w:szCs w:val="28"/>
        </w:rPr>
        <w:t xml:space="preserve"> </w:t>
      </w:r>
      <w:r w:rsidRPr="006A3A0D">
        <w:rPr>
          <w:sz w:val="28"/>
          <w:szCs w:val="28"/>
        </w:rPr>
        <w:t>Бартон окрестил акронимом "Чивирла", воспользовавшись</w:t>
      </w:r>
      <w:r>
        <w:rPr>
          <w:sz w:val="28"/>
          <w:szCs w:val="28"/>
        </w:rPr>
        <w:t xml:space="preserve"> </w:t>
      </w:r>
      <w:r w:rsidRPr="006A3A0D">
        <w:rPr>
          <w:sz w:val="28"/>
          <w:szCs w:val="28"/>
        </w:rPr>
        <w:t>начальными буквами из названий трех научных цент</w:t>
      </w:r>
      <w:r>
        <w:rPr>
          <w:sz w:val="28"/>
          <w:szCs w:val="28"/>
        </w:rPr>
        <w:t>р</w:t>
      </w:r>
      <w:r w:rsidRPr="006A3A0D">
        <w:rPr>
          <w:sz w:val="28"/>
          <w:szCs w:val="28"/>
        </w:rPr>
        <w:t>ов -</w:t>
      </w:r>
      <w:r>
        <w:rPr>
          <w:sz w:val="28"/>
          <w:szCs w:val="28"/>
        </w:rPr>
        <w:t xml:space="preserve"> </w:t>
      </w:r>
      <w:r w:rsidRPr="006A3A0D">
        <w:rPr>
          <w:sz w:val="28"/>
          <w:szCs w:val="28"/>
        </w:rPr>
        <w:t>Чикагского университета (М. Фридмен, Дж. Ситглер, Г. Беккер,</w:t>
      </w:r>
      <w:r>
        <w:rPr>
          <w:sz w:val="28"/>
          <w:szCs w:val="28"/>
        </w:rPr>
        <w:t xml:space="preserve"> </w:t>
      </w:r>
      <w:r w:rsidRPr="006A3A0D">
        <w:rPr>
          <w:sz w:val="28"/>
          <w:szCs w:val="28"/>
        </w:rPr>
        <w:t>Р. Коуз), Вирджинского политехнического института (Дж.</w:t>
      </w:r>
      <w:r>
        <w:rPr>
          <w:sz w:val="28"/>
          <w:szCs w:val="28"/>
        </w:rPr>
        <w:t xml:space="preserve"> </w:t>
      </w:r>
      <w:r w:rsidRPr="006A3A0D">
        <w:rPr>
          <w:sz w:val="28"/>
          <w:szCs w:val="28"/>
        </w:rPr>
        <w:t>Бьюкенен, Г. Туллок) и Лос-андже</w:t>
      </w:r>
      <w:r>
        <w:rPr>
          <w:sz w:val="28"/>
          <w:szCs w:val="28"/>
        </w:rPr>
        <w:t xml:space="preserve">лесского университета (А.Алчян, Г.Демсец). </w:t>
      </w:r>
      <w:r w:rsidRPr="006A3A0D">
        <w:rPr>
          <w:sz w:val="28"/>
          <w:szCs w:val="28"/>
        </w:rPr>
        <w:t xml:space="preserve">Конечная цель "экономического империализма" </w:t>
      </w:r>
      <w:r>
        <w:rPr>
          <w:sz w:val="28"/>
          <w:szCs w:val="28"/>
        </w:rPr>
        <w:t>–</w:t>
      </w:r>
      <w:r w:rsidRPr="006A3A0D">
        <w:rPr>
          <w:sz w:val="28"/>
          <w:szCs w:val="28"/>
        </w:rPr>
        <w:t xml:space="preserve"> унификация</w:t>
      </w:r>
      <w:r>
        <w:rPr>
          <w:sz w:val="28"/>
          <w:szCs w:val="28"/>
        </w:rPr>
        <w:t xml:space="preserve"> </w:t>
      </w:r>
      <w:r w:rsidRPr="006A3A0D">
        <w:rPr>
          <w:sz w:val="28"/>
          <w:szCs w:val="28"/>
        </w:rPr>
        <w:t>всего разрозненного семейства наук об обществе на базе</w:t>
      </w:r>
      <w:r>
        <w:rPr>
          <w:sz w:val="28"/>
          <w:szCs w:val="28"/>
        </w:rPr>
        <w:t xml:space="preserve"> </w:t>
      </w:r>
      <w:r w:rsidRPr="006A3A0D">
        <w:rPr>
          <w:sz w:val="28"/>
          <w:szCs w:val="28"/>
        </w:rPr>
        <w:t>неоклассического подхода. Практически это выражается в</w:t>
      </w:r>
      <w:r>
        <w:rPr>
          <w:sz w:val="28"/>
          <w:szCs w:val="28"/>
        </w:rPr>
        <w:t xml:space="preserve"> </w:t>
      </w:r>
      <w:r w:rsidRPr="006A3A0D">
        <w:rPr>
          <w:sz w:val="28"/>
          <w:szCs w:val="28"/>
        </w:rPr>
        <w:t>последовательно</w:t>
      </w:r>
      <w:r>
        <w:rPr>
          <w:sz w:val="28"/>
          <w:szCs w:val="28"/>
        </w:rPr>
        <w:t>м</w:t>
      </w:r>
      <w:r w:rsidRPr="006A3A0D">
        <w:rPr>
          <w:sz w:val="28"/>
          <w:szCs w:val="28"/>
        </w:rPr>
        <w:t xml:space="preserve"> переносе микроэкономического аналитического</w:t>
      </w:r>
      <w:r>
        <w:rPr>
          <w:sz w:val="28"/>
          <w:szCs w:val="28"/>
        </w:rPr>
        <w:t xml:space="preserve"> </w:t>
      </w:r>
      <w:r w:rsidRPr="006A3A0D">
        <w:rPr>
          <w:sz w:val="28"/>
          <w:szCs w:val="28"/>
        </w:rPr>
        <w:t>инструментария на такие сферы внерыночной деятельности</w:t>
      </w:r>
      <w:r>
        <w:rPr>
          <w:sz w:val="28"/>
          <w:szCs w:val="28"/>
        </w:rPr>
        <w:t xml:space="preserve"> </w:t>
      </w:r>
      <w:r w:rsidRPr="006A3A0D">
        <w:rPr>
          <w:sz w:val="28"/>
          <w:szCs w:val="28"/>
        </w:rPr>
        <w:t>человека, как расовая дискриминация, образование, охрана</w:t>
      </w:r>
      <w:r>
        <w:rPr>
          <w:sz w:val="28"/>
          <w:szCs w:val="28"/>
        </w:rPr>
        <w:t xml:space="preserve"> </w:t>
      </w:r>
      <w:r w:rsidRPr="006A3A0D">
        <w:rPr>
          <w:sz w:val="28"/>
          <w:szCs w:val="28"/>
        </w:rPr>
        <w:t>здоровья, брак, преступность, планирование семьи и т.д. В</w:t>
      </w:r>
      <w:r>
        <w:rPr>
          <w:sz w:val="28"/>
          <w:szCs w:val="28"/>
        </w:rPr>
        <w:t xml:space="preserve"> </w:t>
      </w:r>
      <w:r w:rsidRPr="006A3A0D">
        <w:rPr>
          <w:sz w:val="28"/>
          <w:szCs w:val="28"/>
        </w:rPr>
        <w:t>теории прав собственности объектом подобного переноса</w:t>
      </w:r>
      <w:r>
        <w:rPr>
          <w:sz w:val="28"/>
          <w:szCs w:val="28"/>
        </w:rPr>
        <w:t xml:space="preserve"> </w:t>
      </w:r>
      <w:r w:rsidRPr="006A3A0D">
        <w:rPr>
          <w:sz w:val="28"/>
          <w:szCs w:val="28"/>
        </w:rPr>
        <w:t>оказываются различные институты общества, включая и</w:t>
      </w:r>
      <w:r>
        <w:rPr>
          <w:sz w:val="28"/>
          <w:szCs w:val="28"/>
        </w:rPr>
        <w:t xml:space="preserve"> </w:t>
      </w:r>
      <w:r w:rsidRPr="006A3A0D">
        <w:rPr>
          <w:sz w:val="28"/>
          <w:szCs w:val="28"/>
        </w:rPr>
        <w:t>различные</w:t>
      </w:r>
      <w:r>
        <w:rPr>
          <w:sz w:val="28"/>
          <w:szCs w:val="28"/>
        </w:rPr>
        <w:t xml:space="preserve"> </w:t>
      </w:r>
      <w:r w:rsidRPr="006A3A0D">
        <w:rPr>
          <w:sz w:val="28"/>
          <w:szCs w:val="28"/>
        </w:rPr>
        <w:t>правовые режимы.</w:t>
      </w:r>
      <w:r>
        <w:rPr>
          <w:sz w:val="28"/>
          <w:szCs w:val="28"/>
        </w:rPr>
        <w:t xml:space="preserve"> </w:t>
      </w:r>
    </w:p>
    <w:p w:rsidR="00047AAC" w:rsidRDefault="00047AAC" w:rsidP="00E44DD0">
      <w:pPr>
        <w:spacing w:line="360" w:lineRule="auto"/>
        <w:ind w:firstLine="709"/>
        <w:jc w:val="both"/>
        <w:rPr>
          <w:sz w:val="28"/>
          <w:szCs w:val="28"/>
        </w:rPr>
      </w:pPr>
      <w:r w:rsidRPr="006A3A0D">
        <w:rPr>
          <w:sz w:val="28"/>
          <w:szCs w:val="28"/>
        </w:rPr>
        <w:t>Конструктивные методологические</w:t>
      </w:r>
      <w:r>
        <w:rPr>
          <w:sz w:val="28"/>
          <w:szCs w:val="28"/>
        </w:rPr>
        <w:t xml:space="preserve"> </w:t>
      </w:r>
      <w:r w:rsidRPr="006A3A0D">
        <w:rPr>
          <w:sz w:val="28"/>
          <w:szCs w:val="28"/>
        </w:rPr>
        <w:t>принципы теории прав собственности просты: не организация</w:t>
      </w:r>
      <w:r>
        <w:rPr>
          <w:sz w:val="28"/>
          <w:szCs w:val="28"/>
        </w:rPr>
        <w:t xml:space="preserve"> </w:t>
      </w:r>
      <w:r w:rsidRPr="006A3A0D">
        <w:rPr>
          <w:sz w:val="28"/>
          <w:szCs w:val="28"/>
        </w:rPr>
        <w:t>сама по себе является отныне объектом анализа, а</w:t>
      </w:r>
      <w:r>
        <w:rPr>
          <w:sz w:val="28"/>
          <w:szCs w:val="28"/>
        </w:rPr>
        <w:t xml:space="preserve"> </w:t>
      </w:r>
      <w:r w:rsidRPr="006A3A0D">
        <w:rPr>
          <w:sz w:val="28"/>
          <w:szCs w:val="28"/>
        </w:rPr>
        <w:t>индивидуальный агент, который стремится максимизировать свою</w:t>
      </w:r>
      <w:r>
        <w:rPr>
          <w:sz w:val="28"/>
          <w:szCs w:val="28"/>
        </w:rPr>
        <w:t xml:space="preserve"> </w:t>
      </w:r>
      <w:r w:rsidRPr="006A3A0D">
        <w:rPr>
          <w:sz w:val="28"/>
          <w:szCs w:val="28"/>
        </w:rPr>
        <w:t>функцию полезности в рамках организационной структуры. Если</w:t>
      </w:r>
      <w:r>
        <w:rPr>
          <w:sz w:val="28"/>
          <w:szCs w:val="28"/>
        </w:rPr>
        <w:t xml:space="preserve"> </w:t>
      </w:r>
      <w:r w:rsidRPr="006A3A0D">
        <w:rPr>
          <w:sz w:val="28"/>
          <w:szCs w:val="28"/>
        </w:rPr>
        <w:t>известно воздействие различных структур прав собственности</w:t>
      </w:r>
      <w:r>
        <w:rPr>
          <w:sz w:val="28"/>
          <w:szCs w:val="28"/>
        </w:rPr>
        <w:t xml:space="preserve"> </w:t>
      </w:r>
      <w:r w:rsidRPr="006A3A0D">
        <w:rPr>
          <w:sz w:val="28"/>
          <w:szCs w:val="28"/>
        </w:rPr>
        <w:t>на систему стимулов агента, то тогда всесторонний анализ</w:t>
      </w:r>
      <w:r>
        <w:rPr>
          <w:sz w:val="28"/>
          <w:szCs w:val="28"/>
        </w:rPr>
        <w:t xml:space="preserve"> </w:t>
      </w:r>
      <w:r w:rsidRPr="006A3A0D">
        <w:rPr>
          <w:sz w:val="28"/>
          <w:szCs w:val="28"/>
        </w:rPr>
        <w:t>взаимодействий между агентами в рамках альтернативных</w:t>
      </w:r>
      <w:r>
        <w:rPr>
          <w:sz w:val="28"/>
          <w:szCs w:val="28"/>
        </w:rPr>
        <w:t xml:space="preserve"> </w:t>
      </w:r>
      <w:r w:rsidRPr="006A3A0D">
        <w:rPr>
          <w:sz w:val="28"/>
          <w:szCs w:val="28"/>
        </w:rPr>
        <w:t>социально-экономических установлений воплотится в сложной</w:t>
      </w:r>
      <w:r>
        <w:rPr>
          <w:sz w:val="28"/>
          <w:szCs w:val="28"/>
        </w:rPr>
        <w:t xml:space="preserve"> </w:t>
      </w:r>
      <w:r w:rsidRPr="006A3A0D">
        <w:rPr>
          <w:sz w:val="28"/>
          <w:szCs w:val="28"/>
        </w:rPr>
        <w:t>системе обратных связей. Сила теории прав собственности,</w:t>
      </w:r>
      <w:r>
        <w:rPr>
          <w:sz w:val="28"/>
          <w:szCs w:val="28"/>
        </w:rPr>
        <w:t xml:space="preserve"> </w:t>
      </w:r>
      <w:r w:rsidRPr="006A3A0D">
        <w:rPr>
          <w:sz w:val="28"/>
          <w:szCs w:val="28"/>
        </w:rPr>
        <w:t>которая проявляет строгую приверженность методологическому</w:t>
      </w:r>
      <w:r>
        <w:rPr>
          <w:sz w:val="28"/>
          <w:szCs w:val="28"/>
        </w:rPr>
        <w:t xml:space="preserve"> </w:t>
      </w:r>
      <w:r w:rsidRPr="006A3A0D">
        <w:rPr>
          <w:sz w:val="28"/>
          <w:szCs w:val="28"/>
        </w:rPr>
        <w:t>индивидуализму, раскрывается не только в сопоставлении с</w:t>
      </w:r>
      <w:r>
        <w:rPr>
          <w:sz w:val="28"/>
          <w:szCs w:val="28"/>
        </w:rPr>
        <w:t xml:space="preserve"> </w:t>
      </w:r>
      <w:r w:rsidRPr="006A3A0D">
        <w:rPr>
          <w:sz w:val="28"/>
          <w:szCs w:val="28"/>
        </w:rPr>
        <w:t>конкурирующими подходами, придерживающимися методологии</w:t>
      </w:r>
      <w:r>
        <w:rPr>
          <w:sz w:val="28"/>
          <w:szCs w:val="28"/>
        </w:rPr>
        <w:t xml:space="preserve"> </w:t>
      </w:r>
      <w:r w:rsidRPr="006A3A0D">
        <w:rPr>
          <w:sz w:val="28"/>
          <w:szCs w:val="28"/>
        </w:rPr>
        <w:t>коллективизма, будь то функциональной социология или</w:t>
      </w:r>
      <w:r>
        <w:rPr>
          <w:sz w:val="28"/>
          <w:szCs w:val="28"/>
        </w:rPr>
        <w:t xml:space="preserve"> </w:t>
      </w:r>
      <w:r w:rsidRPr="006A3A0D">
        <w:rPr>
          <w:sz w:val="28"/>
          <w:szCs w:val="28"/>
        </w:rPr>
        <w:t>современный неомарксизм.</w:t>
      </w:r>
      <w:r>
        <w:rPr>
          <w:sz w:val="28"/>
          <w:szCs w:val="28"/>
        </w:rPr>
        <w:t xml:space="preserve"> </w:t>
      </w:r>
      <w:r w:rsidRPr="006A3A0D">
        <w:rPr>
          <w:sz w:val="28"/>
          <w:szCs w:val="28"/>
        </w:rPr>
        <w:t>Сопоставление с иными подходами помогает</w:t>
      </w:r>
      <w:r>
        <w:rPr>
          <w:sz w:val="28"/>
          <w:szCs w:val="28"/>
        </w:rPr>
        <w:t xml:space="preserve"> </w:t>
      </w:r>
      <w:r w:rsidRPr="006A3A0D">
        <w:rPr>
          <w:sz w:val="28"/>
          <w:szCs w:val="28"/>
        </w:rPr>
        <w:t>вскрыть</w:t>
      </w:r>
      <w:r>
        <w:rPr>
          <w:sz w:val="28"/>
          <w:szCs w:val="28"/>
        </w:rPr>
        <w:t xml:space="preserve"> </w:t>
      </w:r>
      <w:r w:rsidRPr="006A3A0D">
        <w:rPr>
          <w:sz w:val="28"/>
          <w:szCs w:val="28"/>
        </w:rPr>
        <w:t>методологическую специфику теории прав собственности,</w:t>
      </w:r>
      <w:r>
        <w:rPr>
          <w:sz w:val="28"/>
          <w:szCs w:val="28"/>
        </w:rPr>
        <w:t xml:space="preserve"> </w:t>
      </w:r>
      <w:r w:rsidRPr="006A3A0D">
        <w:rPr>
          <w:sz w:val="28"/>
          <w:szCs w:val="28"/>
        </w:rPr>
        <w:t>очертить границы ее предметного наполнения.</w:t>
      </w:r>
    </w:p>
    <w:p w:rsidR="008111A9" w:rsidRPr="005F3244" w:rsidRDefault="008111A9" w:rsidP="00E44DD0">
      <w:pPr>
        <w:spacing w:line="360" w:lineRule="auto"/>
        <w:ind w:firstLine="709"/>
        <w:jc w:val="both"/>
        <w:rPr>
          <w:b/>
          <w:sz w:val="32"/>
          <w:szCs w:val="32"/>
        </w:rPr>
      </w:pPr>
      <w:r w:rsidRPr="008111A9">
        <w:rPr>
          <w:sz w:val="28"/>
          <w:szCs w:val="28"/>
        </w:rPr>
        <w:t>Центральным понятием в теории прав собственности является само «право собственности».</w:t>
      </w:r>
    </w:p>
    <w:p w:rsidR="008111A9" w:rsidRPr="008111A9" w:rsidRDefault="008111A9" w:rsidP="00E44DD0">
      <w:pPr>
        <w:spacing w:line="360" w:lineRule="auto"/>
        <w:ind w:firstLine="709"/>
        <w:jc w:val="both"/>
        <w:rPr>
          <w:sz w:val="28"/>
          <w:szCs w:val="28"/>
        </w:rPr>
      </w:pPr>
      <w:r w:rsidRPr="008111A9">
        <w:rPr>
          <w:sz w:val="28"/>
          <w:szCs w:val="28"/>
        </w:rPr>
        <w:t>«Права собственности понимаются как санкционированные поведенческие отношения между людьми, которые возникают в связи с существованием благ и касаются их использования. Эти отношения определяют нормы поведения по поводу благ, которое любое лицо должно соблюдать в своих взаимодействиях с другими людьми или же нести издержки из-за их несоблюдения. Оно охватывает полномочия, как над материальными объектами, так и над правами человека (право голосовать, печатать и т.д.).</w:t>
      </w:r>
    </w:p>
    <w:p w:rsidR="008111A9" w:rsidRPr="008111A9" w:rsidRDefault="008111A9" w:rsidP="00E44DD0">
      <w:pPr>
        <w:spacing w:line="360" w:lineRule="auto"/>
        <w:ind w:firstLine="709"/>
        <w:jc w:val="both"/>
        <w:rPr>
          <w:sz w:val="28"/>
          <w:szCs w:val="28"/>
        </w:rPr>
      </w:pPr>
      <w:r w:rsidRPr="008111A9">
        <w:rPr>
          <w:sz w:val="28"/>
          <w:szCs w:val="28"/>
        </w:rPr>
        <w:t>Господствующая в обществе система прав собственности есть в таком случае сумма экономических и социальных отношений по поводу редких ресурсов, вступив в которые отдельные члены общ</w:t>
      </w:r>
      <w:r>
        <w:rPr>
          <w:sz w:val="28"/>
          <w:szCs w:val="28"/>
        </w:rPr>
        <w:t xml:space="preserve">ества противостоят друг другу. </w:t>
      </w:r>
    </w:p>
    <w:p w:rsidR="008111A9" w:rsidRPr="008111A9" w:rsidRDefault="008111A9" w:rsidP="00E44DD0">
      <w:pPr>
        <w:spacing w:line="360" w:lineRule="auto"/>
        <w:ind w:firstLine="709"/>
        <w:jc w:val="both"/>
        <w:rPr>
          <w:sz w:val="28"/>
          <w:szCs w:val="28"/>
        </w:rPr>
      </w:pPr>
      <w:r w:rsidRPr="008111A9">
        <w:rPr>
          <w:sz w:val="28"/>
          <w:szCs w:val="28"/>
        </w:rPr>
        <w:t>С точки зрения общества права собственности выступают как правила игры, которые упорядочивают отношения между отдельными агентами.</w:t>
      </w:r>
    </w:p>
    <w:p w:rsidR="008111A9" w:rsidRPr="008111A9" w:rsidRDefault="008111A9" w:rsidP="00E44DD0">
      <w:pPr>
        <w:spacing w:line="360" w:lineRule="auto"/>
        <w:ind w:firstLine="709"/>
        <w:jc w:val="both"/>
        <w:rPr>
          <w:sz w:val="28"/>
          <w:szCs w:val="28"/>
        </w:rPr>
      </w:pPr>
      <w:r w:rsidRPr="008111A9">
        <w:rPr>
          <w:sz w:val="28"/>
          <w:szCs w:val="28"/>
        </w:rPr>
        <w:t>С точки зрения индивида права собственности выступают как пучки правомочий на принятие решений по поводу того или иного ресурса.</w:t>
      </w:r>
    </w:p>
    <w:p w:rsidR="00821457" w:rsidRPr="008111A9" w:rsidRDefault="008111A9" w:rsidP="00E44DD0">
      <w:pPr>
        <w:spacing w:line="360" w:lineRule="auto"/>
        <w:ind w:firstLine="709"/>
        <w:jc w:val="both"/>
        <w:rPr>
          <w:sz w:val="28"/>
          <w:szCs w:val="28"/>
        </w:rPr>
      </w:pPr>
      <w:r>
        <w:rPr>
          <w:sz w:val="28"/>
          <w:szCs w:val="28"/>
        </w:rPr>
        <w:t>Таким образом,</w:t>
      </w:r>
      <w:r w:rsidR="00821457" w:rsidRPr="008111A9">
        <w:rPr>
          <w:sz w:val="28"/>
          <w:szCs w:val="28"/>
        </w:rPr>
        <w:t xml:space="preserve"> </w:t>
      </w:r>
      <w:r>
        <w:rPr>
          <w:sz w:val="28"/>
          <w:szCs w:val="28"/>
        </w:rPr>
        <w:t>положение о</w:t>
      </w:r>
      <w:r w:rsidR="005F3244" w:rsidRPr="005F3244">
        <w:rPr>
          <w:sz w:val="28"/>
          <w:szCs w:val="28"/>
        </w:rPr>
        <w:t>б</w:t>
      </w:r>
      <w:r w:rsidR="00E44DD0">
        <w:rPr>
          <w:sz w:val="28"/>
          <w:szCs w:val="28"/>
        </w:rPr>
        <w:t xml:space="preserve"> </w:t>
      </w:r>
      <w:r w:rsidR="00821457" w:rsidRPr="008111A9">
        <w:rPr>
          <w:sz w:val="28"/>
          <w:szCs w:val="28"/>
        </w:rPr>
        <w:t xml:space="preserve">экономической основе </w:t>
      </w:r>
      <w:r>
        <w:rPr>
          <w:sz w:val="28"/>
          <w:szCs w:val="28"/>
        </w:rPr>
        <w:t xml:space="preserve">права собственности </w:t>
      </w:r>
      <w:r w:rsidR="00821457" w:rsidRPr="008111A9">
        <w:rPr>
          <w:sz w:val="28"/>
          <w:szCs w:val="28"/>
        </w:rPr>
        <w:t>как бы отступает, а все более актуальной становится ее юридическая форма в тех проявлениях, в которых функционирует и реализуется частная собственность. На первый план выдвигается защита отношений владения благами, что послужило толчком для разработки и широкого распространения на Западе экономической теории прав собственности.</w:t>
      </w:r>
    </w:p>
    <w:p w:rsidR="00821457" w:rsidRDefault="00821457" w:rsidP="00E44DD0">
      <w:pPr>
        <w:spacing w:line="360" w:lineRule="auto"/>
        <w:ind w:firstLine="709"/>
        <w:jc w:val="both"/>
        <w:rPr>
          <w:sz w:val="28"/>
          <w:szCs w:val="28"/>
        </w:rPr>
      </w:pPr>
      <w:r w:rsidRPr="008111A9">
        <w:rPr>
          <w:sz w:val="28"/>
          <w:szCs w:val="28"/>
        </w:rPr>
        <w:t>У истоков теории прав собственности стояли два известных американских экономиста - Р. Коуз и А. Алчиан. В дальнейшем в разработке и</w:t>
      </w:r>
      <w:r>
        <w:rPr>
          <w:sz w:val="28"/>
          <w:szCs w:val="28"/>
        </w:rPr>
        <w:t xml:space="preserve"> использовании этой теории активное участие принимали: И. Барцелъ, Г. Демсец, Д. Норт, Р. Познер и др.</w:t>
      </w:r>
    </w:p>
    <w:p w:rsidR="00821457" w:rsidRDefault="00821457" w:rsidP="00E44DD0">
      <w:pPr>
        <w:spacing w:line="360" w:lineRule="auto"/>
        <w:ind w:firstLine="709"/>
        <w:jc w:val="both"/>
        <w:rPr>
          <w:sz w:val="28"/>
          <w:szCs w:val="28"/>
        </w:rPr>
      </w:pPr>
      <w:r>
        <w:rPr>
          <w:sz w:val="28"/>
          <w:szCs w:val="28"/>
        </w:rPr>
        <w:t>Своеобразие подхода авторов данной теории к трактовке собственности и ее использованию в качестве методологической и общетеоретической основы экономического анализа состоит в следующем.</w:t>
      </w:r>
    </w:p>
    <w:p w:rsidR="00821457" w:rsidRDefault="00821457" w:rsidP="00E44DD0">
      <w:pPr>
        <w:spacing w:line="360" w:lineRule="auto"/>
        <w:ind w:firstLine="709"/>
        <w:jc w:val="both"/>
        <w:rPr>
          <w:sz w:val="28"/>
          <w:szCs w:val="28"/>
        </w:rPr>
      </w:pPr>
      <w:r>
        <w:rPr>
          <w:sz w:val="28"/>
          <w:szCs w:val="28"/>
        </w:rPr>
        <w:t>Во-первых, в своих исследованиях они оперируют не привычным для нас понятием "собственность", а термином "право собственности". Не ресурс сам по себе является собственностью, а "пучок или доля прав по использованию ресурса - вот</w:t>
      </w:r>
      <w:r w:rsidR="003F37C9">
        <w:rPr>
          <w:sz w:val="28"/>
          <w:szCs w:val="28"/>
        </w:rPr>
        <w:t xml:space="preserve"> что составляет собственность"</w:t>
      </w:r>
      <w:r>
        <w:rPr>
          <w:sz w:val="28"/>
          <w:szCs w:val="28"/>
        </w:rPr>
        <w:t>. Полный "пучок прав" состоит из следующих 11 элементов:</w:t>
      </w:r>
    </w:p>
    <w:p w:rsidR="00821457" w:rsidRDefault="00821457" w:rsidP="00E44DD0">
      <w:pPr>
        <w:spacing w:line="360" w:lineRule="auto"/>
        <w:ind w:firstLine="709"/>
        <w:jc w:val="both"/>
        <w:rPr>
          <w:sz w:val="28"/>
          <w:szCs w:val="28"/>
        </w:rPr>
      </w:pPr>
      <w:r>
        <w:rPr>
          <w:sz w:val="28"/>
          <w:szCs w:val="28"/>
        </w:rPr>
        <w:t>- право владения, то есть право исключительного физического контроля над благами;</w:t>
      </w:r>
    </w:p>
    <w:p w:rsidR="00821457" w:rsidRDefault="00821457" w:rsidP="00E44DD0">
      <w:pPr>
        <w:spacing w:line="360" w:lineRule="auto"/>
        <w:ind w:firstLine="709"/>
        <w:jc w:val="both"/>
        <w:rPr>
          <w:sz w:val="28"/>
          <w:szCs w:val="28"/>
        </w:rPr>
      </w:pPr>
      <w:r>
        <w:rPr>
          <w:sz w:val="28"/>
          <w:szCs w:val="28"/>
        </w:rPr>
        <w:t>- право использования, то есть право примен</w:t>
      </w:r>
      <w:r w:rsidR="0075480B">
        <w:rPr>
          <w:sz w:val="28"/>
          <w:szCs w:val="28"/>
        </w:rPr>
        <w:t>ения полезных свойств благ для</w:t>
      </w:r>
      <w:r w:rsidR="0075480B" w:rsidRPr="0075480B">
        <w:rPr>
          <w:sz w:val="28"/>
          <w:szCs w:val="28"/>
        </w:rPr>
        <w:t xml:space="preserve"> </w:t>
      </w:r>
      <w:r>
        <w:rPr>
          <w:sz w:val="28"/>
          <w:szCs w:val="28"/>
        </w:rPr>
        <w:t>себя;</w:t>
      </w:r>
    </w:p>
    <w:p w:rsidR="00821457" w:rsidRDefault="00821457" w:rsidP="00E44DD0">
      <w:pPr>
        <w:spacing w:line="360" w:lineRule="auto"/>
        <w:ind w:firstLine="709"/>
        <w:jc w:val="both"/>
        <w:rPr>
          <w:sz w:val="28"/>
          <w:szCs w:val="28"/>
        </w:rPr>
      </w:pPr>
      <w:r>
        <w:rPr>
          <w:sz w:val="28"/>
          <w:szCs w:val="28"/>
        </w:rPr>
        <w:t>- право управления, то есть</w:t>
      </w:r>
      <w:r w:rsidR="008111A9">
        <w:rPr>
          <w:sz w:val="28"/>
          <w:szCs w:val="28"/>
        </w:rPr>
        <w:t xml:space="preserve"> </w:t>
      </w:r>
      <w:r>
        <w:rPr>
          <w:sz w:val="28"/>
          <w:szCs w:val="28"/>
        </w:rPr>
        <w:t>- право решать, кто и как будет обеспечивать использование благ;</w:t>
      </w:r>
    </w:p>
    <w:p w:rsidR="00821457" w:rsidRDefault="00821457" w:rsidP="00E44DD0">
      <w:pPr>
        <w:spacing w:line="360" w:lineRule="auto"/>
        <w:ind w:firstLine="709"/>
        <w:jc w:val="both"/>
        <w:rPr>
          <w:sz w:val="28"/>
          <w:szCs w:val="28"/>
        </w:rPr>
      </w:pPr>
      <w:r>
        <w:rPr>
          <w:sz w:val="28"/>
          <w:szCs w:val="28"/>
        </w:rPr>
        <w:t>- право на доход, то есть право обладать результатами от использования благ;</w:t>
      </w:r>
    </w:p>
    <w:p w:rsidR="00821457" w:rsidRDefault="00821457" w:rsidP="00E44DD0">
      <w:pPr>
        <w:spacing w:line="360" w:lineRule="auto"/>
        <w:ind w:firstLine="709"/>
        <w:jc w:val="both"/>
        <w:rPr>
          <w:sz w:val="28"/>
          <w:szCs w:val="28"/>
        </w:rPr>
      </w:pPr>
      <w:r>
        <w:rPr>
          <w:sz w:val="28"/>
          <w:szCs w:val="28"/>
        </w:rPr>
        <w:t>- право суверена, то есть право на отчуждение, потребление, изменение или уничтожение благ;</w:t>
      </w:r>
    </w:p>
    <w:p w:rsidR="00821457" w:rsidRDefault="00821457" w:rsidP="00E44DD0">
      <w:pPr>
        <w:spacing w:line="360" w:lineRule="auto"/>
        <w:ind w:firstLine="709"/>
        <w:jc w:val="both"/>
        <w:rPr>
          <w:sz w:val="28"/>
          <w:szCs w:val="28"/>
        </w:rPr>
      </w:pPr>
      <w:r>
        <w:rPr>
          <w:sz w:val="28"/>
          <w:szCs w:val="28"/>
        </w:rPr>
        <w:t>- право на безопасность, то есть право на защиту от экспроприации благ и от вреда со стороны внешней среды;</w:t>
      </w:r>
    </w:p>
    <w:p w:rsidR="00821457" w:rsidRDefault="00821457" w:rsidP="00E44DD0">
      <w:pPr>
        <w:spacing w:line="360" w:lineRule="auto"/>
        <w:ind w:firstLine="709"/>
        <w:jc w:val="both"/>
        <w:rPr>
          <w:sz w:val="28"/>
          <w:szCs w:val="28"/>
        </w:rPr>
      </w:pPr>
      <w:r>
        <w:rPr>
          <w:sz w:val="28"/>
          <w:szCs w:val="28"/>
        </w:rPr>
        <w:t>- право на передачу благ в наследство;</w:t>
      </w:r>
    </w:p>
    <w:p w:rsidR="00821457" w:rsidRDefault="00821457" w:rsidP="00E44DD0">
      <w:pPr>
        <w:spacing w:line="360" w:lineRule="auto"/>
        <w:ind w:firstLine="709"/>
        <w:jc w:val="both"/>
        <w:rPr>
          <w:sz w:val="28"/>
          <w:szCs w:val="28"/>
        </w:rPr>
      </w:pPr>
      <w:r>
        <w:rPr>
          <w:sz w:val="28"/>
          <w:szCs w:val="28"/>
        </w:rPr>
        <w:t>- право на бессрочность обладания благами;</w:t>
      </w:r>
    </w:p>
    <w:p w:rsidR="00821457" w:rsidRDefault="00821457" w:rsidP="00E44DD0">
      <w:pPr>
        <w:spacing w:line="360" w:lineRule="auto"/>
        <w:ind w:firstLine="709"/>
        <w:jc w:val="both"/>
        <w:rPr>
          <w:sz w:val="28"/>
          <w:szCs w:val="28"/>
        </w:rPr>
      </w:pPr>
      <w:r>
        <w:rPr>
          <w:sz w:val="28"/>
          <w:szCs w:val="28"/>
        </w:rPr>
        <w:t>- запрет на использование способом, наносящим вред внешней среде;</w:t>
      </w:r>
    </w:p>
    <w:p w:rsidR="00821457" w:rsidRDefault="00821457" w:rsidP="00E44DD0">
      <w:pPr>
        <w:spacing w:line="360" w:lineRule="auto"/>
        <w:ind w:firstLine="709"/>
        <w:jc w:val="both"/>
        <w:rPr>
          <w:sz w:val="28"/>
          <w:szCs w:val="28"/>
        </w:rPr>
      </w:pPr>
      <w:r>
        <w:rPr>
          <w:sz w:val="28"/>
          <w:szCs w:val="28"/>
        </w:rPr>
        <w:t>- право на ответственность в виде взыскания, то есть возможность взыскания блага в уплату долга;</w:t>
      </w:r>
    </w:p>
    <w:p w:rsidR="00821457" w:rsidRDefault="00821457" w:rsidP="00E44DD0">
      <w:pPr>
        <w:spacing w:line="360" w:lineRule="auto"/>
        <w:ind w:firstLine="709"/>
        <w:jc w:val="both"/>
        <w:rPr>
          <w:sz w:val="28"/>
          <w:szCs w:val="28"/>
        </w:rPr>
      </w:pPr>
      <w:r>
        <w:rPr>
          <w:sz w:val="28"/>
          <w:szCs w:val="28"/>
        </w:rPr>
        <w:t>- право на остаточный характер, то есть право на существование процедур и институтов, обеспечивающих восстановление нарушенных правомочий.</w:t>
      </w:r>
    </w:p>
    <w:p w:rsidR="00821457" w:rsidRDefault="005F3244" w:rsidP="00E44DD0">
      <w:pPr>
        <w:spacing w:line="360" w:lineRule="auto"/>
        <w:ind w:firstLine="709"/>
        <w:jc w:val="both"/>
        <w:rPr>
          <w:sz w:val="28"/>
          <w:szCs w:val="28"/>
        </w:rPr>
      </w:pPr>
      <w:r>
        <w:rPr>
          <w:sz w:val="28"/>
          <w:szCs w:val="28"/>
        </w:rPr>
        <w:t>П</w:t>
      </w:r>
      <w:r w:rsidR="00821457">
        <w:rPr>
          <w:sz w:val="28"/>
          <w:szCs w:val="28"/>
        </w:rPr>
        <w:t>рава собственности есть не что иное, как определенные "правила игры", принятые в обществе. "Права собственности - это права контролировать использование определенных ресурсов и распределять возникающие при этом затраты и выгоды. Именно права собственности - или то, что, по мнению людей, является соответствующими правилами игры,- определяют, каким именно обр</w:t>
      </w:r>
      <w:r w:rsidR="003F37C9">
        <w:rPr>
          <w:sz w:val="28"/>
          <w:szCs w:val="28"/>
        </w:rPr>
        <w:t xml:space="preserve">азом в обществе осуществляются </w:t>
      </w:r>
      <w:r w:rsidR="003F37C9" w:rsidRPr="003F37C9">
        <w:rPr>
          <w:sz w:val="28"/>
          <w:szCs w:val="28"/>
        </w:rPr>
        <w:t>п</w:t>
      </w:r>
      <w:r>
        <w:rPr>
          <w:sz w:val="28"/>
          <w:szCs w:val="28"/>
        </w:rPr>
        <w:t>роцессы предложения и спроса"</w:t>
      </w:r>
      <w:r w:rsidR="00821457">
        <w:rPr>
          <w:sz w:val="28"/>
          <w:szCs w:val="28"/>
        </w:rPr>
        <w:t>.</w:t>
      </w:r>
    </w:p>
    <w:p w:rsidR="00821457" w:rsidRDefault="00821457" w:rsidP="00E44DD0">
      <w:pPr>
        <w:spacing w:line="360" w:lineRule="auto"/>
        <w:ind w:firstLine="709"/>
        <w:jc w:val="both"/>
        <w:rPr>
          <w:sz w:val="28"/>
          <w:szCs w:val="28"/>
        </w:rPr>
      </w:pPr>
      <w:r>
        <w:rPr>
          <w:sz w:val="28"/>
          <w:szCs w:val="28"/>
        </w:rPr>
        <w:t>Вторая отличительная черта теории права собственности заключается в том, что феномен собственности выводится в ней из проблемы относительной редкости или ограниченности ресурсов: "Без какой-либо предпосылки редкостей бессмысл</w:t>
      </w:r>
      <w:r w:rsidR="00901025">
        <w:rPr>
          <w:sz w:val="28"/>
          <w:szCs w:val="28"/>
        </w:rPr>
        <w:t>енно говорить о собственности"</w:t>
      </w:r>
      <w:r>
        <w:rPr>
          <w:sz w:val="28"/>
          <w:szCs w:val="28"/>
        </w:rPr>
        <w:t>.</w:t>
      </w:r>
    </w:p>
    <w:p w:rsidR="00821457" w:rsidRDefault="00821457" w:rsidP="00E44DD0">
      <w:pPr>
        <w:spacing w:line="360" w:lineRule="auto"/>
        <w:ind w:firstLine="709"/>
        <w:jc w:val="both"/>
        <w:rPr>
          <w:sz w:val="28"/>
          <w:szCs w:val="28"/>
        </w:rPr>
      </w:pPr>
      <w:r>
        <w:rPr>
          <w:sz w:val="28"/>
          <w:szCs w:val="28"/>
        </w:rPr>
        <w:t xml:space="preserve">Правда, такой подход не является открытием вышеназванных авторов: впервые он был обоснован еще в 1871 г. австрийским экономистом К. Менгера и в книге "Основания политической экономии". Собственность, писал К. Менгер, своим конечным основанием имеет существование благ, количество которых меньше по сравнению с потребностями в них. Поэтому институт собственности является единственно возможным институтом разрешения проблем "несоразмерности между надобностью и доступным </w:t>
      </w:r>
      <w:r w:rsidR="00901025">
        <w:rPr>
          <w:sz w:val="28"/>
          <w:szCs w:val="28"/>
        </w:rPr>
        <w:t>распоряжению количеством благ"</w:t>
      </w:r>
      <w:r>
        <w:rPr>
          <w:sz w:val="28"/>
          <w:szCs w:val="28"/>
        </w:rPr>
        <w:t xml:space="preserve">. </w:t>
      </w:r>
    </w:p>
    <w:p w:rsidR="00821457" w:rsidRDefault="00821457" w:rsidP="00E44DD0">
      <w:pPr>
        <w:spacing w:line="360" w:lineRule="auto"/>
        <w:ind w:firstLine="709"/>
        <w:jc w:val="both"/>
        <w:rPr>
          <w:sz w:val="28"/>
          <w:szCs w:val="28"/>
        </w:rPr>
      </w:pPr>
      <w:r>
        <w:rPr>
          <w:sz w:val="28"/>
          <w:szCs w:val="28"/>
        </w:rPr>
        <w:t>Такое несоответствие ведет к тому, что центральным моментом отношений собственности становится их исключающий характер. Отношения собственности - это система исключений из доступа к материальным и нематериальным ресурсам. Отсутствие исключений из доступа к ресурсам (то есть свободный доступ к ним) означает, что они - ничьи, что они не принадлежат никому или, что-то же самое, принадлежат всем. Такие ресурсы не составляют объекта собственности. По поводу их использования между людьми не возникают экономические, рыночные отношения.</w:t>
      </w:r>
    </w:p>
    <w:p w:rsidR="00821457" w:rsidRDefault="00821457" w:rsidP="00E44DD0">
      <w:pPr>
        <w:spacing w:line="360" w:lineRule="auto"/>
        <w:ind w:firstLine="709"/>
        <w:jc w:val="both"/>
        <w:rPr>
          <w:sz w:val="28"/>
          <w:szCs w:val="28"/>
        </w:rPr>
      </w:pPr>
      <w:r>
        <w:rPr>
          <w:sz w:val="28"/>
          <w:szCs w:val="28"/>
        </w:rPr>
        <w:t>С точки зрения авторов теории прав собственности, исключить других из свободного доступа к ресурсам означает специфицировать права собственности на них. Смысл и цель спецификации состоит в том, чтобы создать условия для приобретения прав собственности теми, кто ценит их выше, кто способен извлечь из них большую пользу. "Если права на совершение определенных действий могут быть куплены и проданы,- пишет Р. Коуз,- их в конце концов приобретают те, кто выше ценит даруемые ими возможности производства или развлечения. В этом процессе права будут приобретены, подразделены и скомбинированы таким образом, чтобы допускаемая ими деятельность приносила доход, имеющи</w:t>
      </w:r>
      <w:r w:rsidR="008F416B">
        <w:rPr>
          <w:sz w:val="28"/>
          <w:szCs w:val="28"/>
        </w:rPr>
        <w:t>й наивысшую рыночную ценность"</w:t>
      </w:r>
      <w:r>
        <w:rPr>
          <w:sz w:val="28"/>
          <w:szCs w:val="28"/>
        </w:rPr>
        <w:t>.</w:t>
      </w:r>
    </w:p>
    <w:p w:rsidR="00821457" w:rsidRDefault="00821457" w:rsidP="00E44DD0">
      <w:pPr>
        <w:spacing w:line="360" w:lineRule="auto"/>
        <w:ind w:firstLine="709"/>
        <w:jc w:val="both"/>
        <w:rPr>
          <w:sz w:val="28"/>
          <w:szCs w:val="28"/>
        </w:rPr>
      </w:pPr>
      <w:r>
        <w:rPr>
          <w:sz w:val="28"/>
          <w:szCs w:val="28"/>
        </w:rPr>
        <w:t>Таким образом, основная задача спецификации, то есть четкой определенности прав собственности, заключается в изменении поведения хозяйствующих субъектов таким образом, чтобы они принимали наиболее эффективные решения. Ведь только на собственника падают в конечном счете все положительные и отрицательные результаты осуществляемой им деятельности. Он поэтому оказывается заинтересованным в максимально полном их учете при принятии решений. Чем определеннее права собственности, тем сильнее стимул у хозяйствующего субъекта учитывать те выгоды или тот ущерб, которые его решения приносят другому лицу. Именно поэтому в процессе обмена прав собственности на те</w:t>
      </w:r>
      <w:r w:rsidR="0075480B">
        <w:rPr>
          <w:sz w:val="28"/>
          <w:szCs w:val="28"/>
        </w:rPr>
        <w:t>,</w:t>
      </w:r>
      <w:r>
        <w:rPr>
          <w:sz w:val="28"/>
          <w:szCs w:val="28"/>
        </w:rPr>
        <w:t xml:space="preserve"> или иные блага они будут переданы тому экономическому агенту, для которого они представляют наивысшую ценность. Тем самым обеспечивается эффективное распределение ресурсов, поскольку в ходе обмена они перемещаются от менее производительного к более производительному использованию, от лиц, менее их ценящих,</w:t>
      </w:r>
      <w:r w:rsidR="003F37C9">
        <w:rPr>
          <w:sz w:val="28"/>
          <w:szCs w:val="28"/>
        </w:rPr>
        <w:t xml:space="preserve"> </w:t>
      </w:r>
      <w:r>
        <w:rPr>
          <w:sz w:val="28"/>
          <w:szCs w:val="28"/>
        </w:rPr>
        <w:t>- к лицам, ценящим их больше. В хозяйственной деятельности людей известны два основных правовых режима собственности: режим частной собственности и режим государственной собственности, а также смешанные (на основе этих двух) правовые режимы.</w:t>
      </w:r>
    </w:p>
    <w:p w:rsidR="00821457" w:rsidRDefault="00821457" w:rsidP="00E44DD0">
      <w:pPr>
        <w:spacing w:line="360" w:lineRule="auto"/>
        <w:ind w:firstLine="709"/>
        <w:jc w:val="both"/>
        <w:rPr>
          <w:sz w:val="28"/>
          <w:szCs w:val="28"/>
        </w:rPr>
      </w:pPr>
      <w:r>
        <w:rPr>
          <w:sz w:val="28"/>
          <w:szCs w:val="28"/>
        </w:rPr>
        <w:t>Право частной собственности означает, что отдельное физическое или юридическое лицо обладает всем "пучком" из 11 прав собственности или, по образному выражению американского экономиста П. Хейне, некоторыми "травинками" из этого пучка. Например, можно обладать некоторыми из перечисленных прав, но не обладать остальными. Комбинации этих прав с учетом того, что ими обладают различные физические и юридические лица, могут быть весьма разнообразными. Поэтому можно говорить о разнообразии форм частной собственности.</w:t>
      </w:r>
    </w:p>
    <w:p w:rsidR="00821457" w:rsidRDefault="00821457" w:rsidP="00E44DD0">
      <w:pPr>
        <w:spacing w:line="360" w:lineRule="auto"/>
        <w:ind w:firstLine="709"/>
        <w:jc w:val="both"/>
        <w:rPr>
          <w:sz w:val="28"/>
          <w:szCs w:val="28"/>
        </w:rPr>
      </w:pPr>
      <w:r>
        <w:rPr>
          <w:sz w:val="28"/>
          <w:szCs w:val="28"/>
        </w:rPr>
        <w:t>Право государственной собственности означает, что всем "пучком прав" или различными его компонентами обладает исключительно государство. Причем чем в большей степени все 11 прав на подавляющую массу ограниченных ресурсов реализуются государством, тем в большей степени такая система хозяйствования претендует на звание иерархии.</w:t>
      </w:r>
    </w:p>
    <w:p w:rsidR="003B0788" w:rsidRDefault="003B0788" w:rsidP="00E44DD0">
      <w:pPr>
        <w:shd w:val="clear" w:color="auto" w:fill="FFFFFF"/>
        <w:spacing w:line="360" w:lineRule="auto"/>
        <w:ind w:firstLine="709"/>
        <w:jc w:val="both"/>
      </w:pPr>
      <w:r>
        <w:rPr>
          <w:color w:val="000000"/>
          <w:spacing w:val="-9"/>
          <w:sz w:val="28"/>
          <w:szCs w:val="28"/>
        </w:rPr>
        <w:t>Собственность относ</w:t>
      </w:r>
      <w:r w:rsidR="0075480B">
        <w:rPr>
          <w:color w:val="000000"/>
          <w:spacing w:val="-9"/>
          <w:sz w:val="28"/>
          <w:szCs w:val="28"/>
        </w:rPr>
        <w:t xml:space="preserve">ится к основным устоям общества и </w:t>
      </w:r>
      <w:r>
        <w:rPr>
          <w:color w:val="000000"/>
          <w:spacing w:val="-9"/>
          <w:sz w:val="28"/>
          <w:szCs w:val="28"/>
        </w:rPr>
        <w:t xml:space="preserve">имеет </w:t>
      </w:r>
      <w:r>
        <w:rPr>
          <w:color w:val="000000"/>
          <w:spacing w:val="-13"/>
          <w:sz w:val="28"/>
          <w:szCs w:val="28"/>
        </w:rPr>
        <w:t>экономический и юридический (правовой) аспекты.</w:t>
      </w:r>
      <w:r>
        <w:t xml:space="preserve"> </w:t>
      </w:r>
    </w:p>
    <w:p w:rsidR="003B0788" w:rsidRDefault="003B0788" w:rsidP="00E44DD0">
      <w:pPr>
        <w:spacing w:line="360" w:lineRule="auto"/>
        <w:ind w:firstLine="709"/>
        <w:jc w:val="both"/>
        <w:rPr>
          <w:snapToGrid w:val="0"/>
          <w:sz w:val="28"/>
          <w:szCs w:val="28"/>
        </w:rPr>
      </w:pPr>
      <w:r>
        <w:rPr>
          <w:sz w:val="28"/>
          <w:szCs w:val="28"/>
        </w:rPr>
        <w:t>Основная задача теории прав собственности, как она формулируется самими западными экономистами, состоит в анализе взаимодействия между экономическими и правовыми системами.</w:t>
      </w:r>
      <w:r>
        <w:rPr>
          <w:snapToGrid w:val="0"/>
          <w:sz w:val="28"/>
          <w:szCs w:val="28"/>
        </w:rPr>
        <w:t xml:space="preserve"> </w:t>
      </w:r>
    </w:p>
    <w:p w:rsidR="003B0788" w:rsidRDefault="003B0788" w:rsidP="00E44DD0">
      <w:pPr>
        <w:spacing w:line="360" w:lineRule="auto"/>
        <w:ind w:firstLine="709"/>
        <w:jc w:val="both"/>
        <w:rPr>
          <w:sz w:val="28"/>
          <w:szCs w:val="28"/>
        </w:rPr>
      </w:pPr>
      <w:r>
        <w:rPr>
          <w:snapToGrid w:val="0"/>
          <w:sz w:val="28"/>
          <w:szCs w:val="28"/>
        </w:rPr>
        <w:t xml:space="preserve">Теория прав собственности базируется на следующих фундаментальных положениях: </w:t>
      </w:r>
    </w:p>
    <w:p w:rsidR="003B0788" w:rsidRDefault="003B0788" w:rsidP="00E44DD0">
      <w:pPr>
        <w:spacing w:line="360" w:lineRule="auto"/>
        <w:ind w:firstLine="709"/>
        <w:jc w:val="both"/>
        <w:rPr>
          <w:sz w:val="28"/>
          <w:szCs w:val="28"/>
        </w:rPr>
      </w:pPr>
      <w:r>
        <w:rPr>
          <w:snapToGrid w:val="0"/>
          <w:sz w:val="28"/>
          <w:szCs w:val="28"/>
        </w:rPr>
        <w:t xml:space="preserve">1) права собственности определяют, какие издержки и вознаграждения могут ожидать агенты за свои действия; </w:t>
      </w:r>
    </w:p>
    <w:p w:rsidR="003B0788" w:rsidRDefault="003B0788" w:rsidP="00E44DD0">
      <w:pPr>
        <w:spacing w:line="360" w:lineRule="auto"/>
        <w:ind w:firstLine="709"/>
        <w:jc w:val="both"/>
        <w:rPr>
          <w:sz w:val="28"/>
          <w:szCs w:val="28"/>
        </w:rPr>
      </w:pPr>
      <w:r>
        <w:rPr>
          <w:snapToGrid w:val="0"/>
          <w:sz w:val="28"/>
          <w:szCs w:val="28"/>
        </w:rPr>
        <w:t xml:space="preserve">2) переструктуризация прав собственности ведет к сдвигам в системе экономических стимулов; </w:t>
      </w:r>
    </w:p>
    <w:p w:rsidR="003B0788" w:rsidRDefault="003B0788" w:rsidP="00E44DD0">
      <w:pPr>
        <w:spacing w:line="360" w:lineRule="auto"/>
        <w:ind w:firstLine="709"/>
        <w:jc w:val="both"/>
        <w:rPr>
          <w:sz w:val="28"/>
          <w:szCs w:val="28"/>
        </w:rPr>
      </w:pPr>
      <w:r>
        <w:rPr>
          <w:snapToGrid w:val="0"/>
          <w:sz w:val="28"/>
          <w:szCs w:val="28"/>
        </w:rPr>
        <w:t>3) реакцией на эти сдвиги будет изменившееся поведение экономических агентов.</w:t>
      </w:r>
    </w:p>
    <w:p w:rsidR="003B0788" w:rsidRDefault="003B0788" w:rsidP="00E44DD0">
      <w:pPr>
        <w:shd w:val="clear" w:color="auto" w:fill="FFFFFF"/>
        <w:spacing w:line="360" w:lineRule="auto"/>
        <w:ind w:firstLine="709"/>
        <w:jc w:val="both"/>
        <w:rPr>
          <w:sz w:val="28"/>
          <w:szCs w:val="28"/>
        </w:rPr>
      </w:pPr>
      <w:r>
        <w:rPr>
          <w:sz w:val="28"/>
          <w:szCs w:val="28"/>
        </w:rPr>
        <w:t xml:space="preserve">Теория прав собственности исходит из базового представления о том, что любой акт обмена есть по существу обмен пучками правомочий: когда на рынке заключается сделка, обмениваются два пучка прав собственности. Пучок прав обычно прикрепляется к определенному физическому благу или услуге, но именно ценность прав определяет ценность обмениваемых товаров. </w:t>
      </w:r>
    </w:p>
    <w:p w:rsidR="003B0788" w:rsidRDefault="003B0788" w:rsidP="00E44DD0">
      <w:pPr>
        <w:shd w:val="clear" w:color="auto" w:fill="FFFFFF"/>
        <w:spacing w:line="360" w:lineRule="auto"/>
        <w:ind w:firstLine="709"/>
        <w:jc w:val="both"/>
        <w:rPr>
          <w:sz w:val="28"/>
          <w:szCs w:val="28"/>
        </w:rPr>
      </w:pPr>
      <w:r>
        <w:rPr>
          <w:sz w:val="28"/>
          <w:szCs w:val="28"/>
        </w:rPr>
        <w:t>Права собственности возникают в связи с существованием благ и касаются их использования. Термин "благо" используется в данном случае для обозначения всего, что приносит человеку полезность или удовлетворение.</w:t>
      </w:r>
    </w:p>
    <w:p w:rsidR="003F37C9" w:rsidRDefault="003B0788" w:rsidP="00E44DD0">
      <w:pPr>
        <w:shd w:val="clear" w:color="auto" w:fill="FFFFFF"/>
        <w:spacing w:line="360" w:lineRule="auto"/>
        <w:ind w:firstLine="709"/>
        <w:jc w:val="both"/>
        <w:rPr>
          <w:sz w:val="28"/>
          <w:szCs w:val="28"/>
        </w:rPr>
      </w:pPr>
      <w:r>
        <w:rPr>
          <w:sz w:val="28"/>
          <w:szCs w:val="28"/>
        </w:rPr>
        <w:t>Право собственности на имущество состоит из следующих правомочий:</w:t>
      </w:r>
      <w:r w:rsidR="003F37C9">
        <w:rPr>
          <w:sz w:val="28"/>
          <w:szCs w:val="28"/>
        </w:rPr>
        <w:t xml:space="preserve"> </w:t>
      </w:r>
    </w:p>
    <w:p w:rsidR="003B0788" w:rsidRDefault="003B0788" w:rsidP="00E44DD0">
      <w:pPr>
        <w:shd w:val="clear" w:color="auto" w:fill="FFFFFF"/>
        <w:spacing w:line="360" w:lineRule="auto"/>
        <w:ind w:firstLine="709"/>
        <w:jc w:val="both"/>
        <w:rPr>
          <w:sz w:val="28"/>
          <w:szCs w:val="28"/>
        </w:rPr>
      </w:pPr>
      <w:r>
        <w:rPr>
          <w:sz w:val="28"/>
          <w:szCs w:val="28"/>
        </w:rPr>
        <w:t xml:space="preserve"> 1) права пользования имуществом (usus); </w:t>
      </w:r>
    </w:p>
    <w:p w:rsidR="003B0788" w:rsidRDefault="003B0788" w:rsidP="00E44DD0">
      <w:pPr>
        <w:shd w:val="clear" w:color="auto" w:fill="FFFFFF"/>
        <w:spacing w:line="360" w:lineRule="auto"/>
        <w:ind w:firstLine="709"/>
        <w:jc w:val="both"/>
        <w:rPr>
          <w:sz w:val="28"/>
          <w:szCs w:val="28"/>
        </w:rPr>
      </w:pPr>
      <w:r>
        <w:rPr>
          <w:sz w:val="28"/>
          <w:szCs w:val="28"/>
        </w:rPr>
        <w:t>2) права пожинать приносимые им плоды (usus fructus);</w:t>
      </w:r>
    </w:p>
    <w:p w:rsidR="003B0788" w:rsidRDefault="003B0788" w:rsidP="00E44DD0">
      <w:pPr>
        <w:shd w:val="clear" w:color="auto" w:fill="FFFFFF"/>
        <w:spacing w:line="360" w:lineRule="auto"/>
        <w:ind w:firstLine="709"/>
        <w:jc w:val="both"/>
        <w:rPr>
          <w:sz w:val="28"/>
          <w:szCs w:val="28"/>
        </w:rPr>
      </w:pPr>
      <w:r>
        <w:rPr>
          <w:sz w:val="28"/>
          <w:szCs w:val="28"/>
        </w:rPr>
        <w:t>3) права изменять его форму и субстанц</w:t>
      </w:r>
      <w:r w:rsidR="003F37C9">
        <w:rPr>
          <w:sz w:val="28"/>
          <w:szCs w:val="28"/>
        </w:rPr>
        <w:t>и</w:t>
      </w:r>
      <w:r>
        <w:rPr>
          <w:sz w:val="28"/>
          <w:szCs w:val="28"/>
        </w:rPr>
        <w:t>ю (abusus);</w:t>
      </w:r>
    </w:p>
    <w:p w:rsidR="003B0788" w:rsidRDefault="003B0788" w:rsidP="00E44DD0">
      <w:pPr>
        <w:shd w:val="clear" w:color="auto" w:fill="FFFFFF"/>
        <w:spacing w:line="360" w:lineRule="auto"/>
        <w:ind w:firstLine="709"/>
        <w:jc w:val="both"/>
        <w:rPr>
          <w:sz w:val="28"/>
          <w:szCs w:val="28"/>
        </w:rPr>
      </w:pPr>
      <w:r>
        <w:rPr>
          <w:sz w:val="28"/>
          <w:szCs w:val="28"/>
        </w:rPr>
        <w:t>4) права передавать его другим лицам по взаимно согласованной цене.</w:t>
      </w:r>
    </w:p>
    <w:p w:rsidR="003B0788" w:rsidRDefault="003B0788" w:rsidP="00E44DD0">
      <w:pPr>
        <w:shd w:val="clear" w:color="auto" w:fill="FFFFFF"/>
        <w:spacing w:line="360" w:lineRule="auto"/>
        <w:ind w:firstLine="709"/>
        <w:jc w:val="both"/>
        <w:rPr>
          <w:sz w:val="28"/>
          <w:szCs w:val="28"/>
        </w:rPr>
      </w:pPr>
      <w:r>
        <w:rPr>
          <w:sz w:val="28"/>
          <w:szCs w:val="28"/>
        </w:rPr>
        <w:t>Господствующая в обществе система прав собственности есть сумма экономических и социальных отношений по поводу редких ресурсов, вступив в которые отдельные члены общества противостоят друг другу.</w:t>
      </w:r>
    </w:p>
    <w:p w:rsidR="003B0788" w:rsidRDefault="003B0788" w:rsidP="00E44DD0">
      <w:pPr>
        <w:spacing w:line="360" w:lineRule="auto"/>
        <w:ind w:firstLine="709"/>
        <w:jc w:val="both"/>
        <w:rPr>
          <w:sz w:val="28"/>
          <w:szCs w:val="28"/>
        </w:rPr>
      </w:pPr>
      <w:r>
        <w:rPr>
          <w:sz w:val="28"/>
          <w:szCs w:val="28"/>
        </w:rPr>
        <w:t>Чем шире набор прав, на собственность тем выше его полезность. Так, собственная вещь и вещь, взятая напрокат, имеют разную полезность для потребителя, даже если физически они совершенно идентичны. Дом имеет разную ценность, когда его хозяин вправе запретить строить рядом с ним бензоколонку</w:t>
      </w:r>
      <w:r w:rsidR="00A46015">
        <w:rPr>
          <w:sz w:val="28"/>
          <w:szCs w:val="28"/>
        </w:rPr>
        <w:t>,</w:t>
      </w:r>
      <w:r>
        <w:rPr>
          <w:sz w:val="28"/>
          <w:szCs w:val="28"/>
        </w:rPr>
        <w:t xml:space="preserve"> и когда он лишен такого права. Отсюда следует, что сдвиги в законодательстве фактически перестраивают набор товаров, которым располагает экономика, т.е. меняют объем ресурсов и уровень благосостояния общества.</w:t>
      </w:r>
      <w:r>
        <w:rPr>
          <w:snapToGrid w:val="0"/>
          <w:sz w:val="28"/>
          <w:szCs w:val="28"/>
        </w:rPr>
        <w:t xml:space="preserve"> Экономические агенты не могут передать в обмене больше правомочий, чем они имеют. Поэтому расширение или сужение имеющихся у них прав собственности будет приводить также к изменению условий и масштабов обмена (увеличению или уменьшению числа сделок в экономике). В качестве исходного пункта анализа западные теоретики обращаются обычно к режиму частной собственности. Право частной собственности понимается ими не просто как арифметическая сумма правомочий, а как сложная структура. Ее отдельные компоненты взаимно обусловливают друг друга. Степень их взаимосвязанности проявляется в том, насколько ограничение какого-либо правомочия (вплоть до полного его устранения) влияет на реализацию собственником остальных правомочий. Высокая степень исключительности, присущая частной собственности, имеет два поведенческих следствия: </w:t>
      </w:r>
    </w:p>
    <w:p w:rsidR="003B0788" w:rsidRDefault="003B0788" w:rsidP="00E44DD0">
      <w:pPr>
        <w:spacing w:line="360" w:lineRule="auto"/>
        <w:ind w:firstLine="709"/>
        <w:jc w:val="both"/>
        <w:rPr>
          <w:sz w:val="28"/>
          <w:szCs w:val="28"/>
        </w:rPr>
      </w:pPr>
      <w:r>
        <w:rPr>
          <w:snapToGrid w:val="0"/>
          <w:sz w:val="28"/>
          <w:szCs w:val="28"/>
        </w:rPr>
        <w:t xml:space="preserve">1) исключительность права (usus fructus) предполагает, что на собственника и только на него падают все положительные и отрицательные результаты осуществляемой им деятельности. Он поэтому оказывается заинтересован в максимально полном их учете при принятии решений; </w:t>
      </w:r>
    </w:p>
    <w:p w:rsidR="003B0788" w:rsidRDefault="003B0788" w:rsidP="00E44DD0">
      <w:pPr>
        <w:spacing w:line="360" w:lineRule="auto"/>
        <w:ind w:firstLine="709"/>
        <w:jc w:val="both"/>
        <w:rPr>
          <w:sz w:val="28"/>
          <w:szCs w:val="28"/>
        </w:rPr>
      </w:pPr>
      <w:r>
        <w:rPr>
          <w:snapToGrid w:val="0"/>
          <w:sz w:val="28"/>
          <w:szCs w:val="28"/>
        </w:rPr>
        <w:t xml:space="preserve">2) исключительность права отчуждения означает, что в процессе обмена вещь будет передана тому экономическому агенту, который предложит за нее наивысшую цену, и тем самым будет достигнуто эффективное распределение ресурсов в экономике. </w:t>
      </w:r>
    </w:p>
    <w:p w:rsidR="003B0788" w:rsidRDefault="003B0788" w:rsidP="00E44DD0">
      <w:pPr>
        <w:spacing w:line="360" w:lineRule="auto"/>
        <w:ind w:firstLine="709"/>
        <w:jc w:val="both"/>
        <w:rPr>
          <w:sz w:val="28"/>
          <w:szCs w:val="28"/>
        </w:rPr>
      </w:pPr>
      <w:r>
        <w:rPr>
          <w:snapToGrid w:val="0"/>
          <w:sz w:val="28"/>
          <w:szCs w:val="28"/>
        </w:rPr>
        <w:t>Защита системы частной собственности западными экономистами покоится именно на этих аргументах о</w:t>
      </w:r>
      <w:r w:rsidR="00A200A6">
        <w:rPr>
          <w:snapToGrid w:val="0"/>
          <w:sz w:val="28"/>
          <w:szCs w:val="28"/>
        </w:rPr>
        <w:t>б</w:t>
      </w:r>
      <w:r>
        <w:rPr>
          <w:snapToGrid w:val="0"/>
          <w:sz w:val="28"/>
          <w:szCs w:val="28"/>
        </w:rPr>
        <w:t xml:space="preserve"> эффективности. Точное определение содержания прав собственности они считают важнейшим условием эффективного функционирования экономики. </w:t>
      </w:r>
    </w:p>
    <w:p w:rsidR="003B0788" w:rsidRPr="00E44DD0" w:rsidRDefault="003B0788" w:rsidP="00E44DD0">
      <w:pPr>
        <w:spacing w:line="360" w:lineRule="auto"/>
        <w:ind w:firstLine="709"/>
        <w:jc w:val="both"/>
        <w:rPr>
          <w:snapToGrid w:val="0"/>
          <w:sz w:val="28"/>
          <w:szCs w:val="28"/>
        </w:rPr>
      </w:pPr>
      <w:r>
        <w:rPr>
          <w:snapToGrid w:val="0"/>
          <w:sz w:val="28"/>
          <w:szCs w:val="28"/>
        </w:rPr>
        <w:t>Исключить других из свободного доступа к ресурсу означает специфицировать права собственности на него. Спецификация прав собственности способствует созданию устойчивой экономической среды, уменьшая неопределенность и формируя у индивидуумов стабильные ожидания относительно того, что они могут получить в результате своих действий и на что они могут рассчитывать в отношениях с другими экономическими агентами. Специфицировать право собственности значит</w:t>
      </w:r>
      <w:r w:rsidR="00E44DD0">
        <w:rPr>
          <w:snapToGrid w:val="0"/>
          <w:sz w:val="28"/>
          <w:szCs w:val="28"/>
        </w:rPr>
        <w:t xml:space="preserve"> </w:t>
      </w:r>
      <w:r>
        <w:rPr>
          <w:snapToGrid w:val="0"/>
          <w:sz w:val="28"/>
          <w:szCs w:val="28"/>
        </w:rPr>
        <w:t xml:space="preserve">точно определить не только субъекта собственности, но и ее объект, а также способ наделения ею. </w:t>
      </w:r>
      <w:r w:rsidR="0056338B">
        <w:rPr>
          <w:rStyle w:val="ac"/>
          <w:snapToGrid w:val="0"/>
          <w:sz w:val="28"/>
          <w:szCs w:val="28"/>
        </w:rPr>
        <w:footnoteReference w:id="1"/>
      </w:r>
    </w:p>
    <w:p w:rsidR="001A6F6D" w:rsidRPr="001A6F6D" w:rsidRDefault="00E44DD0" w:rsidP="00E44DD0">
      <w:pPr>
        <w:widowControl w:val="0"/>
        <w:spacing w:line="360" w:lineRule="auto"/>
        <w:ind w:firstLine="709"/>
        <w:jc w:val="both"/>
        <w:rPr>
          <w:b/>
          <w:sz w:val="28"/>
          <w:szCs w:val="28"/>
        </w:rPr>
      </w:pPr>
      <w:r w:rsidRPr="00E44DD0">
        <w:rPr>
          <w:b/>
          <w:snapToGrid w:val="0"/>
          <w:sz w:val="28"/>
          <w:szCs w:val="28"/>
        </w:rPr>
        <w:br w:type="page"/>
      </w:r>
      <w:r w:rsidR="001A6F6D" w:rsidRPr="00E44DD0">
        <w:rPr>
          <w:b/>
          <w:snapToGrid w:val="0"/>
          <w:sz w:val="28"/>
          <w:szCs w:val="28"/>
        </w:rPr>
        <w:t xml:space="preserve">ГЛАВА </w:t>
      </w:r>
      <w:r w:rsidR="001A6F6D" w:rsidRPr="001A6F6D">
        <w:rPr>
          <w:b/>
          <w:snapToGrid w:val="0"/>
          <w:sz w:val="28"/>
          <w:szCs w:val="28"/>
          <w:lang w:val="en-US"/>
        </w:rPr>
        <w:t>II</w:t>
      </w:r>
      <w:r>
        <w:rPr>
          <w:b/>
          <w:snapToGrid w:val="0"/>
          <w:sz w:val="28"/>
          <w:szCs w:val="28"/>
        </w:rPr>
        <w:t xml:space="preserve"> </w:t>
      </w:r>
      <w:r w:rsidR="001A6F6D">
        <w:rPr>
          <w:b/>
          <w:snapToGrid w:val="0"/>
          <w:sz w:val="28"/>
          <w:szCs w:val="28"/>
        </w:rPr>
        <w:t>Спецификация (</w:t>
      </w:r>
      <w:r w:rsidR="001A6F6D" w:rsidRPr="001A6F6D">
        <w:rPr>
          <w:b/>
          <w:snapToGrid w:val="0"/>
          <w:sz w:val="28"/>
          <w:szCs w:val="28"/>
        </w:rPr>
        <w:t>размывание) прав собственн6ости</w:t>
      </w:r>
    </w:p>
    <w:p w:rsidR="00E44DD0" w:rsidRDefault="00E44DD0" w:rsidP="00E44DD0">
      <w:pPr>
        <w:shd w:val="clear" w:color="auto" w:fill="FFFFFF"/>
        <w:spacing w:line="360" w:lineRule="auto"/>
        <w:ind w:firstLine="709"/>
        <w:jc w:val="both"/>
        <w:rPr>
          <w:sz w:val="28"/>
          <w:szCs w:val="28"/>
        </w:rPr>
      </w:pPr>
    </w:p>
    <w:p w:rsidR="003B0788" w:rsidRDefault="003B0788" w:rsidP="00E44DD0">
      <w:pPr>
        <w:shd w:val="clear" w:color="auto" w:fill="FFFFFF"/>
        <w:spacing w:line="360" w:lineRule="auto"/>
        <w:ind w:firstLine="709"/>
        <w:jc w:val="both"/>
        <w:rPr>
          <w:sz w:val="28"/>
          <w:szCs w:val="28"/>
        </w:rPr>
      </w:pPr>
      <w:r>
        <w:rPr>
          <w:sz w:val="28"/>
          <w:szCs w:val="28"/>
        </w:rPr>
        <w:t>Неполнота спецификации именуется западными теоретиками "размыванием" (attenuation) прав собственности. Смысл этого явления можно выразить фразой – «никто не станет сеять, если урожай будет доставаться другому». Размывание прав собственности может происходить либо потому, что они неточно установлены и плохо защищены, либо потому, что они подпадают под разного рода ограничения (главным образом со стороны государства): какое бы конкретное обличие не принимало размывание, оно означает наличие ограничений на право владельца изменять форму, местоположение или субстанцию имущества и передавать все свои права по взаимоприемлемой цене.</w:t>
      </w:r>
    </w:p>
    <w:p w:rsidR="003B0788" w:rsidRDefault="003B0788" w:rsidP="00E44DD0">
      <w:pPr>
        <w:spacing w:line="360" w:lineRule="auto"/>
        <w:ind w:firstLine="709"/>
        <w:jc w:val="both"/>
        <w:rPr>
          <w:sz w:val="28"/>
          <w:szCs w:val="28"/>
        </w:rPr>
      </w:pPr>
      <w:r>
        <w:rPr>
          <w:snapToGrid w:val="0"/>
          <w:sz w:val="28"/>
          <w:szCs w:val="28"/>
        </w:rPr>
        <w:t xml:space="preserve">Необходимо различать процессы дифференциации (расщепления) и размывания прав собственности. Добровольный и двусторонний характер расщепления правомочий гарантирует, что оно будет осуществляться в соответствии с критерием эффективности. Главный выигрыш от рассредоточения правомочий усматривается в том, что экономические агенты получают возможность специализироваться в реализации того ли иного частичного правомочия, что повышает эффективность их использования (например, в праве управления или в праве распоряжения капитальной стоимостью ресурса). </w:t>
      </w:r>
    </w:p>
    <w:p w:rsidR="003B0788" w:rsidRDefault="003B0788" w:rsidP="00E44DD0">
      <w:pPr>
        <w:spacing w:line="360" w:lineRule="auto"/>
        <w:ind w:firstLine="709"/>
        <w:jc w:val="both"/>
        <w:rPr>
          <w:sz w:val="28"/>
          <w:szCs w:val="28"/>
        </w:rPr>
      </w:pPr>
      <w:r>
        <w:rPr>
          <w:snapToGrid w:val="0"/>
          <w:sz w:val="28"/>
          <w:szCs w:val="28"/>
        </w:rPr>
        <w:t xml:space="preserve">В противоположность этому односторонний и принудительный характер ограничения прав собственности государством не дает никаких гарантий его соответствия критериям эффективности. Действительно, подобные ограничения нередко налагаются в корыстных интересах различных лоббистских групп. </w:t>
      </w:r>
    </w:p>
    <w:p w:rsidR="003B0788" w:rsidRDefault="003B0788" w:rsidP="00E44DD0">
      <w:pPr>
        <w:spacing w:line="360" w:lineRule="auto"/>
        <w:ind w:firstLine="709"/>
        <w:jc w:val="both"/>
        <w:rPr>
          <w:sz w:val="28"/>
          <w:szCs w:val="28"/>
        </w:rPr>
      </w:pPr>
      <w:r>
        <w:rPr>
          <w:snapToGrid w:val="0"/>
          <w:sz w:val="28"/>
          <w:szCs w:val="28"/>
        </w:rPr>
        <w:t xml:space="preserve">В реальности отделить процессы расщепления от процессов размывания прав собственности очень трудно, поэтому экономический анализ проблемы размывания прав собственности не означает призыва к точному определению всех правомочий на все ресурсы любой ценой. </w:t>
      </w:r>
    </w:p>
    <w:p w:rsidR="00876920" w:rsidRPr="00E44DD0" w:rsidRDefault="003B0788" w:rsidP="00E44DD0">
      <w:pPr>
        <w:spacing w:line="360" w:lineRule="auto"/>
        <w:ind w:firstLine="709"/>
        <w:jc w:val="both"/>
        <w:outlineLvl w:val="0"/>
        <w:rPr>
          <w:snapToGrid w:val="0"/>
          <w:sz w:val="28"/>
          <w:szCs w:val="28"/>
        </w:rPr>
      </w:pPr>
      <w:r>
        <w:rPr>
          <w:snapToGrid w:val="0"/>
          <w:sz w:val="28"/>
          <w:szCs w:val="28"/>
        </w:rPr>
        <w:t>Спецификация прав собственности, с точки зрения экономической теории, должна идти до того предела, где дальнейший выигрыш от преодоления их размытости уже не будет окупать связанные с этим издержки.</w:t>
      </w:r>
    </w:p>
    <w:p w:rsidR="00876920" w:rsidRPr="00876920" w:rsidRDefault="00E44DD0" w:rsidP="00E44DD0">
      <w:pPr>
        <w:spacing w:line="360" w:lineRule="auto"/>
        <w:ind w:firstLine="709"/>
        <w:jc w:val="both"/>
        <w:outlineLvl w:val="0"/>
        <w:rPr>
          <w:b/>
          <w:sz w:val="28"/>
          <w:szCs w:val="28"/>
        </w:rPr>
      </w:pPr>
      <w:r w:rsidRPr="00E44DD0">
        <w:rPr>
          <w:b/>
          <w:snapToGrid w:val="0"/>
          <w:sz w:val="28"/>
          <w:szCs w:val="28"/>
        </w:rPr>
        <w:br w:type="page"/>
      </w:r>
      <w:r w:rsidR="001A6F6D" w:rsidRPr="00E44DD0">
        <w:rPr>
          <w:b/>
          <w:snapToGrid w:val="0"/>
          <w:sz w:val="28"/>
          <w:szCs w:val="28"/>
        </w:rPr>
        <w:t xml:space="preserve">ГЛАВА </w:t>
      </w:r>
      <w:r w:rsidR="001A6F6D" w:rsidRPr="001A6F6D">
        <w:rPr>
          <w:b/>
          <w:snapToGrid w:val="0"/>
          <w:sz w:val="28"/>
          <w:szCs w:val="28"/>
          <w:lang w:val="en-US"/>
        </w:rPr>
        <w:t>III</w:t>
      </w:r>
      <w:r>
        <w:rPr>
          <w:b/>
          <w:snapToGrid w:val="0"/>
          <w:sz w:val="28"/>
          <w:szCs w:val="28"/>
        </w:rPr>
        <w:t xml:space="preserve"> </w:t>
      </w:r>
      <w:r w:rsidR="00876920">
        <w:rPr>
          <w:b/>
          <w:sz w:val="28"/>
          <w:szCs w:val="28"/>
        </w:rPr>
        <w:t>Теорема Коуза</w:t>
      </w:r>
    </w:p>
    <w:p w:rsidR="00E44DD0" w:rsidRDefault="00E44DD0" w:rsidP="00E44DD0">
      <w:pPr>
        <w:spacing w:line="360" w:lineRule="auto"/>
        <w:ind w:firstLine="709"/>
        <w:jc w:val="both"/>
        <w:outlineLvl w:val="0"/>
        <w:rPr>
          <w:sz w:val="28"/>
          <w:szCs w:val="28"/>
        </w:rPr>
      </w:pPr>
    </w:p>
    <w:p w:rsidR="00876920" w:rsidRPr="00451B0A" w:rsidRDefault="00876920" w:rsidP="00E44DD0">
      <w:pPr>
        <w:spacing w:line="360" w:lineRule="auto"/>
        <w:ind w:firstLine="709"/>
        <w:jc w:val="both"/>
        <w:outlineLvl w:val="0"/>
        <w:rPr>
          <w:sz w:val="28"/>
          <w:szCs w:val="28"/>
        </w:rPr>
      </w:pPr>
      <w:r w:rsidRPr="00451B0A">
        <w:rPr>
          <w:sz w:val="28"/>
          <w:szCs w:val="28"/>
        </w:rPr>
        <w:t>Проблема спецификации/размывания прав собственности заняла такое большое место в работах западных экономистов (по словам С. Пейовича и Э. Фьюруботна, она является ядром современной теоретики фирмы (32, с.47), потому что именно через нее вскрываются сложные обратные связи между собственностью и экономической организацией производства.</w:t>
      </w:r>
    </w:p>
    <w:p w:rsidR="00876920" w:rsidRPr="00451B0A" w:rsidRDefault="00876920" w:rsidP="00E44DD0">
      <w:pPr>
        <w:spacing w:line="360" w:lineRule="auto"/>
        <w:ind w:firstLine="709"/>
        <w:jc w:val="both"/>
        <w:outlineLvl w:val="0"/>
        <w:rPr>
          <w:sz w:val="28"/>
          <w:szCs w:val="28"/>
        </w:rPr>
      </w:pPr>
      <w:r w:rsidRPr="00451B0A">
        <w:rPr>
          <w:sz w:val="28"/>
          <w:szCs w:val="28"/>
        </w:rPr>
        <w:t>Как подчеркивается в теории прав собственности, содержание и распределение этих прав влияют и на аллокацию ресурсов, и на объем и условия обмена, и на распределение и уровень дохода, и на процессы ценообразования (56, с. 14).</w:t>
      </w:r>
    </w:p>
    <w:p w:rsidR="00876920" w:rsidRPr="00451B0A" w:rsidRDefault="00876920" w:rsidP="00E44DD0">
      <w:pPr>
        <w:spacing w:line="360" w:lineRule="auto"/>
        <w:ind w:firstLine="709"/>
        <w:jc w:val="both"/>
        <w:outlineLvl w:val="0"/>
        <w:rPr>
          <w:sz w:val="28"/>
          <w:szCs w:val="28"/>
        </w:rPr>
      </w:pPr>
      <w:r w:rsidRPr="00451B0A">
        <w:rPr>
          <w:sz w:val="28"/>
          <w:szCs w:val="28"/>
        </w:rPr>
        <w:t>Формальному доказательству этого положения посвящена так называемая "теорема Коуза".</w:t>
      </w:r>
    </w:p>
    <w:p w:rsidR="00876920" w:rsidRDefault="00876920" w:rsidP="00E44DD0">
      <w:pPr>
        <w:spacing w:line="360" w:lineRule="auto"/>
        <w:ind w:firstLine="709"/>
        <w:jc w:val="both"/>
        <w:rPr>
          <w:sz w:val="28"/>
          <w:szCs w:val="28"/>
        </w:rPr>
      </w:pPr>
      <w:r>
        <w:rPr>
          <w:sz w:val="28"/>
          <w:szCs w:val="28"/>
        </w:rPr>
        <w:t>Теорема Коуза имеет в современной научной литературе множество трактовок, с половиной из которых вряд ли согласился бы сам Р. Коуз.</w:t>
      </w:r>
    </w:p>
    <w:p w:rsidR="00876920" w:rsidRDefault="00876920" w:rsidP="00E44DD0">
      <w:pPr>
        <w:spacing w:line="360" w:lineRule="auto"/>
        <w:ind w:firstLine="709"/>
        <w:jc w:val="both"/>
        <w:rPr>
          <w:sz w:val="28"/>
          <w:szCs w:val="28"/>
        </w:rPr>
      </w:pPr>
      <w:r>
        <w:rPr>
          <w:sz w:val="28"/>
          <w:szCs w:val="28"/>
        </w:rPr>
        <w:t>В начале кратко остановимся на круге проблем и понятий, которые фигурируют в теореме Коуза.</w:t>
      </w:r>
    </w:p>
    <w:p w:rsidR="00876920" w:rsidRDefault="00876920" w:rsidP="00E44DD0">
      <w:pPr>
        <w:spacing w:line="360" w:lineRule="auto"/>
        <w:ind w:firstLine="709"/>
        <w:jc w:val="both"/>
        <w:rPr>
          <w:sz w:val="28"/>
          <w:szCs w:val="28"/>
        </w:rPr>
      </w:pPr>
      <w:r>
        <w:rPr>
          <w:sz w:val="28"/>
          <w:szCs w:val="28"/>
        </w:rPr>
        <w:t>Внешние эффекты (экстерналии) - дополнительные издержки или выгоды, не получившие отражения в ценах.</w:t>
      </w:r>
    </w:p>
    <w:p w:rsidR="00876920" w:rsidRDefault="00876920" w:rsidP="00E44DD0">
      <w:pPr>
        <w:spacing w:line="360" w:lineRule="auto"/>
        <w:ind w:firstLine="709"/>
        <w:jc w:val="both"/>
        <w:rPr>
          <w:sz w:val="28"/>
          <w:szCs w:val="28"/>
        </w:rPr>
      </w:pPr>
      <w:r>
        <w:rPr>
          <w:sz w:val="28"/>
          <w:szCs w:val="28"/>
        </w:rPr>
        <w:t>Положительные внешние эффекты возникают тогда, когда деятельность одних экономических субъектов приводит к возникновению дополнительных выгод для других субъектов, причем это не отражается в ценах на производимое благо.</w:t>
      </w:r>
    </w:p>
    <w:p w:rsidR="00876920" w:rsidRDefault="00876920" w:rsidP="00E44DD0">
      <w:pPr>
        <w:spacing w:line="360" w:lineRule="auto"/>
        <w:ind w:firstLine="709"/>
        <w:jc w:val="both"/>
        <w:rPr>
          <w:sz w:val="28"/>
          <w:szCs w:val="28"/>
        </w:rPr>
      </w:pPr>
      <w:r>
        <w:rPr>
          <w:sz w:val="28"/>
          <w:szCs w:val="28"/>
        </w:rPr>
        <w:t>Отрицательные внешние эффекты возникают тогда, когда деятельность одних экономических субъектов вызывает дополнительные издержки для других.</w:t>
      </w:r>
    </w:p>
    <w:p w:rsidR="00876920" w:rsidRDefault="00876920" w:rsidP="00E44DD0">
      <w:pPr>
        <w:spacing w:line="360" w:lineRule="auto"/>
        <w:ind w:firstLine="709"/>
        <w:jc w:val="both"/>
        <w:rPr>
          <w:sz w:val="28"/>
          <w:szCs w:val="28"/>
        </w:rPr>
      </w:pPr>
      <w:r>
        <w:rPr>
          <w:sz w:val="28"/>
          <w:szCs w:val="28"/>
        </w:rPr>
        <w:t>Традиционно в неоклассической теории проблема внешних эффектов связывалась с «провалами рынка», что оправдывало государственное вмешательство,</w:t>
      </w:r>
      <w:r w:rsidR="00E44DD0">
        <w:rPr>
          <w:sz w:val="28"/>
          <w:szCs w:val="28"/>
        </w:rPr>
        <w:t xml:space="preserve"> </w:t>
      </w:r>
      <w:r>
        <w:rPr>
          <w:sz w:val="28"/>
          <w:szCs w:val="28"/>
        </w:rPr>
        <w:t>и решалась с помощью «налога Пигу».</w:t>
      </w:r>
    </w:p>
    <w:p w:rsidR="00876920" w:rsidRDefault="00E44DD0" w:rsidP="00E44DD0">
      <w:pPr>
        <w:spacing w:line="360" w:lineRule="auto"/>
        <w:ind w:firstLine="709"/>
        <w:jc w:val="both"/>
        <w:rPr>
          <w:sz w:val="28"/>
          <w:szCs w:val="28"/>
        </w:rPr>
      </w:pPr>
      <w:r>
        <w:rPr>
          <w:sz w:val="28"/>
          <w:szCs w:val="28"/>
        </w:rPr>
        <w:t xml:space="preserve"> </w:t>
      </w:r>
    </w:p>
    <w:p w:rsidR="00876920" w:rsidRDefault="00E44DD0" w:rsidP="00E44DD0">
      <w:pPr>
        <w:spacing w:line="360" w:lineRule="auto"/>
        <w:ind w:firstLine="709"/>
        <w:jc w:val="both"/>
        <w:rPr>
          <w:sz w:val="28"/>
          <w:szCs w:val="28"/>
        </w:rPr>
      </w:pPr>
      <w:r>
        <w:rPr>
          <w:sz w:val="28"/>
          <w:szCs w:val="28"/>
        </w:rPr>
        <w:t xml:space="preserve">     </w:t>
      </w:r>
      <w:r w:rsidR="00876920" w:rsidRPr="00876920">
        <w:rPr>
          <w:sz w:val="28"/>
          <w:szCs w:val="28"/>
        </w:rPr>
        <w:t xml:space="preserve"> </w:t>
      </w:r>
      <w:r w:rsidR="00FD1DA3">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6.5pt;height:151.5pt">
            <v:imagedata r:id="rId9" o:title=""/>
          </v:shape>
        </w:pict>
      </w:r>
    </w:p>
    <w:p w:rsidR="00876920" w:rsidRDefault="00876920" w:rsidP="00E44DD0">
      <w:pPr>
        <w:spacing w:line="360" w:lineRule="auto"/>
        <w:ind w:firstLine="709"/>
        <w:jc w:val="both"/>
        <w:rPr>
          <w:sz w:val="28"/>
          <w:szCs w:val="28"/>
        </w:rPr>
      </w:pPr>
      <w:r>
        <w:rPr>
          <w:sz w:val="28"/>
          <w:szCs w:val="28"/>
        </w:rPr>
        <w:t xml:space="preserve">«Налог Пигу» должен быть равен </w:t>
      </w:r>
      <w:r>
        <w:rPr>
          <w:sz w:val="28"/>
          <w:szCs w:val="28"/>
          <w:lang w:val="en-US"/>
        </w:rPr>
        <w:t>MEC</w:t>
      </w:r>
      <w:r>
        <w:rPr>
          <w:sz w:val="28"/>
          <w:szCs w:val="28"/>
        </w:rPr>
        <w:t xml:space="preserve">, тогда </w:t>
      </w:r>
      <w:r>
        <w:rPr>
          <w:sz w:val="28"/>
          <w:szCs w:val="28"/>
          <w:lang w:val="en-US"/>
        </w:rPr>
        <w:t>MSB</w:t>
      </w:r>
      <w:r>
        <w:rPr>
          <w:sz w:val="28"/>
          <w:szCs w:val="28"/>
        </w:rPr>
        <w:t>=</w:t>
      </w:r>
      <w:r>
        <w:rPr>
          <w:sz w:val="28"/>
          <w:szCs w:val="28"/>
          <w:lang w:val="en-US"/>
        </w:rPr>
        <w:t>MSC</w:t>
      </w:r>
      <w:r>
        <w:rPr>
          <w:sz w:val="28"/>
          <w:szCs w:val="28"/>
        </w:rPr>
        <w:t>.</w:t>
      </w:r>
    </w:p>
    <w:p w:rsidR="00876920" w:rsidRDefault="00876920" w:rsidP="00E44DD0">
      <w:pPr>
        <w:spacing w:line="360" w:lineRule="auto"/>
        <w:ind w:firstLine="709"/>
        <w:jc w:val="both"/>
        <w:rPr>
          <w:sz w:val="28"/>
          <w:szCs w:val="28"/>
        </w:rPr>
      </w:pPr>
      <w:r>
        <w:rPr>
          <w:sz w:val="28"/>
          <w:szCs w:val="28"/>
        </w:rPr>
        <w:t>Коуз предложил оригинальную гипотезу, следуя которой, отрицательные внешние эффекты могут быть интернализированы с помощью обмена правами собственности на объекты, порождающие экстерналии при условии, что эти права четко определены и издержки обмена незначительны. И в результате такого обмена рыночный механизм приведет стороны к эффективному соглашению, которое характеризуется равенством частных и социальных издержек.</w:t>
      </w:r>
    </w:p>
    <w:p w:rsidR="00876920" w:rsidRDefault="00876920" w:rsidP="00E44DD0">
      <w:pPr>
        <w:spacing w:line="360" w:lineRule="auto"/>
        <w:ind w:firstLine="709"/>
        <w:jc w:val="both"/>
        <w:rPr>
          <w:sz w:val="28"/>
          <w:szCs w:val="28"/>
        </w:rPr>
      </w:pPr>
      <w:r>
        <w:rPr>
          <w:sz w:val="28"/>
          <w:szCs w:val="28"/>
        </w:rPr>
        <w:t>Трудности при реализации положений данной теоремы заключаются: 1) в четком определении прав собственности; 2) в высоких трансакционных издержках.</w:t>
      </w:r>
    </w:p>
    <w:p w:rsidR="00876920" w:rsidRDefault="00876920" w:rsidP="00E44DD0">
      <w:pPr>
        <w:spacing w:line="360" w:lineRule="auto"/>
        <w:ind w:firstLine="709"/>
        <w:jc w:val="both"/>
        <w:rPr>
          <w:sz w:val="28"/>
          <w:szCs w:val="28"/>
        </w:rPr>
      </w:pPr>
      <w:r>
        <w:rPr>
          <w:sz w:val="28"/>
          <w:szCs w:val="28"/>
        </w:rPr>
        <w:t>Наиболее распространенным является формулировка теоремы Коуза, данная Джорджем Стиглером: «в условиях совершенной конкуренции (при нулевых трансакционных издержках, т.к. в этом случае монополии будут вынуждены действовать как конкурентные фирмы В.В.) частные и социальные издержки будут равны».</w:t>
      </w:r>
    </w:p>
    <w:p w:rsidR="00876920" w:rsidRDefault="00876920" w:rsidP="00E44DD0">
      <w:pPr>
        <w:spacing w:line="360" w:lineRule="auto"/>
        <w:ind w:firstLine="709"/>
        <w:jc w:val="both"/>
        <w:rPr>
          <w:sz w:val="28"/>
          <w:szCs w:val="28"/>
        </w:rPr>
      </w:pPr>
      <w:r>
        <w:rPr>
          <w:sz w:val="28"/>
          <w:szCs w:val="28"/>
        </w:rPr>
        <w:t>Формулировка Коуза несколько отличная: разграничение прав (собственности В.В.) является существенной предпосылкой рыночных трансакций … конечный результат (который максимизирует ценность производства) не зависит от правового решения (только В.В.) при предположении нулевых трансакционных издержек.</w:t>
      </w:r>
    </w:p>
    <w:p w:rsidR="00876920" w:rsidRDefault="00876920" w:rsidP="00E44DD0">
      <w:pPr>
        <w:spacing w:line="360" w:lineRule="auto"/>
        <w:ind w:firstLine="709"/>
        <w:jc w:val="both"/>
        <w:rPr>
          <w:sz w:val="28"/>
          <w:szCs w:val="28"/>
        </w:rPr>
      </w:pPr>
      <w:r>
        <w:rPr>
          <w:sz w:val="28"/>
          <w:szCs w:val="28"/>
        </w:rPr>
        <w:t>Коуз подчеркивал, что Стиглер не учел при формулировке теоремы то, что при равенстве частных и социальных издержек ценность производства будет максимизироваться. Это очевидно если принять следующую трактовку социальных издержек, которую дает Коуз.</w:t>
      </w:r>
    </w:p>
    <w:p w:rsidR="00876920" w:rsidRDefault="00876920" w:rsidP="00E44DD0">
      <w:pPr>
        <w:spacing w:line="360" w:lineRule="auto"/>
        <w:ind w:firstLine="709"/>
        <w:jc w:val="both"/>
        <w:rPr>
          <w:sz w:val="28"/>
          <w:szCs w:val="28"/>
        </w:rPr>
      </w:pPr>
      <w:r>
        <w:rPr>
          <w:sz w:val="28"/>
          <w:szCs w:val="28"/>
        </w:rPr>
        <w:t>«Социальные издержки представляют собой наивысшую ценность, которую могут принести факторы производства при их альтернативном использовании». Но любой предприниматель приступит к производству в случае, когда его частные издержки будут меньше, чем ценность продукта произведенного с помощью привлеченных факторов. Следовательно, равенство социальных и частных издержек подразумевает максимизацию ценности производства.</w:t>
      </w:r>
    </w:p>
    <w:p w:rsidR="00876920" w:rsidRDefault="00876920" w:rsidP="00E44DD0">
      <w:pPr>
        <w:spacing w:line="360" w:lineRule="auto"/>
        <w:ind w:firstLine="709"/>
        <w:jc w:val="both"/>
        <w:rPr>
          <w:sz w:val="28"/>
          <w:szCs w:val="28"/>
        </w:rPr>
      </w:pPr>
      <w:r>
        <w:rPr>
          <w:sz w:val="28"/>
          <w:szCs w:val="28"/>
        </w:rPr>
        <w:t>Иногда ошибочно на основании этой теоремы делается вывод о том, что «Коузианский мир» - это мир с нулевыми трансакционными издержками. В действительности это не так.</w:t>
      </w:r>
    </w:p>
    <w:p w:rsidR="00876920" w:rsidRDefault="00876920" w:rsidP="00E44DD0">
      <w:pPr>
        <w:spacing w:line="360" w:lineRule="auto"/>
        <w:ind w:firstLine="709"/>
        <w:jc w:val="both"/>
        <w:rPr>
          <w:sz w:val="28"/>
          <w:szCs w:val="28"/>
        </w:rPr>
      </w:pPr>
      <w:r>
        <w:rPr>
          <w:sz w:val="28"/>
          <w:szCs w:val="28"/>
        </w:rPr>
        <w:t>Коуз наоборот, своей теоремой показывает значимость трансакционных издержек для экономического анализа «реально происходящих событий».</w:t>
      </w:r>
    </w:p>
    <w:p w:rsidR="00876920" w:rsidRDefault="00876920" w:rsidP="00E44DD0">
      <w:pPr>
        <w:spacing w:line="360" w:lineRule="auto"/>
        <w:ind w:firstLine="709"/>
        <w:jc w:val="both"/>
        <w:rPr>
          <w:sz w:val="28"/>
          <w:szCs w:val="28"/>
        </w:rPr>
      </w:pPr>
      <w:r>
        <w:rPr>
          <w:sz w:val="28"/>
          <w:szCs w:val="28"/>
        </w:rPr>
        <w:t xml:space="preserve">«В мире с нулевыми трансакционными издержками ценность производства будет максимизироваться при любых правилах об ответственности». Иными словами при нулевых трансакционных издержках правовые нормы не имеют значения для максимизации. </w:t>
      </w:r>
    </w:p>
    <w:p w:rsidR="00876920" w:rsidRDefault="00876920" w:rsidP="00E44DD0">
      <w:pPr>
        <w:spacing w:line="360" w:lineRule="auto"/>
        <w:ind w:firstLine="709"/>
        <w:jc w:val="both"/>
        <w:rPr>
          <w:sz w:val="28"/>
          <w:szCs w:val="28"/>
        </w:rPr>
      </w:pPr>
      <w:r>
        <w:rPr>
          <w:sz w:val="28"/>
          <w:szCs w:val="28"/>
        </w:rPr>
        <w:t>«При ненулевых трансакционных издержках закон играет ключевую роль в определении того, как используются ресурсы… Внесение всех или части изменений (ведущих к максимизации производства В.В.) в контракты оказывается делом чересчур накладным. Стимулы к осуществлению некоторых шагов, которые бы привели к максимизации производства, исчезают. От закона зависит, каких именно стимулов будет недоставать, поскольку он определяет, как именно нужно изменить контракты, чтобы осуществить те действия, которые максимизируют ценность производства».</w:t>
      </w:r>
    </w:p>
    <w:p w:rsidR="00876920" w:rsidRPr="00E44DD0" w:rsidRDefault="00876920" w:rsidP="00E44DD0">
      <w:pPr>
        <w:spacing w:line="360" w:lineRule="auto"/>
        <w:ind w:firstLine="709"/>
        <w:jc w:val="both"/>
        <w:rPr>
          <w:sz w:val="28"/>
          <w:szCs w:val="28"/>
        </w:rPr>
      </w:pPr>
      <w:r>
        <w:rPr>
          <w:sz w:val="28"/>
          <w:szCs w:val="28"/>
        </w:rPr>
        <w:t xml:space="preserve">Получается парадоксальная ситуация, в случаях «несостоятельности рынка» мы де-факто признаем наличие положительных трансакционных издержек, в противном случае рынок автоматически приводил бы в состояние оптимальности, обеспечивающие максимизацию ценности производства. </w:t>
      </w:r>
    </w:p>
    <w:p w:rsidR="001A6F6D" w:rsidRPr="001A6F6D" w:rsidRDefault="00E44DD0" w:rsidP="00E44DD0">
      <w:pPr>
        <w:spacing w:line="360" w:lineRule="auto"/>
        <w:ind w:firstLine="709"/>
        <w:jc w:val="both"/>
        <w:rPr>
          <w:b/>
          <w:sz w:val="28"/>
          <w:szCs w:val="28"/>
        </w:rPr>
      </w:pPr>
      <w:r>
        <w:rPr>
          <w:b/>
          <w:sz w:val="28"/>
          <w:szCs w:val="28"/>
        </w:rPr>
        <w:br w:type="page"/>
      </w:r>
      <w:r w:rsidR="001A6F6D" w:rsidRPr="00A46015">
        <w:rPr>
          <w:b/>
          <w:sz w:val="28"/>
          <w:szCs w:val="28"/>
        </w:rPr>
        <w:t xml:space="preserve">ГЛАВА </w:t>
      </w:r>
      <w:r w:rsidR="001A6F6D" w:rsidRPr="001A6F6D">
        <w:rPr>
          <w:b/>
          <w:sz w:val="28"/>
          <w:szCs w:val="28"/>
        </w:rPr>
        <w:t>IV</w:t>
      </w:r>
    </w:p>
    <w:p w:rsidR="005769EF" w:rsidRDefault="005769EF" w:rsidP="00E44DD0">
      <w:pPr>
        <w:spacing w:line="360" w:lineRule="auto"/>
        <w:ind w:firstLine="709"/>
        <w:jc w:val="both"/>
        <w:rPr>
          <w:b/>
          <w:sz w:val="28"/>
          <w:szCs w:val="28"/>
        </w:rPr>
      </w:pPr>
      <w:r>
        <w:rPr>
          <w:b/>
          <w:sz w:val="28"/>
          <w:szCs w:val="28"/>
        </w:rPr>
        <w:t>Типология трансакционных издержек.</w:t>
      </w:r>
    </w:p>
    <w:p w:rsidR="00E44DD0" w:rsidRDefault="00E44DD0" w:rsidP="00E44DD0">
      <w:pPr>
        <w:spacing w:line="360" w:lineRule="auto"/>
        <w:ind w:firstLine="709"/>
        <w:jc w:val="both"/>
        <w:outlineLvl w:val="0"/>
        <w:rPr>
          <w:sz w:val="28"/>
          <w:szCs w:val="28"/>
        </w:rPr>
      </w:pPr>
    </w:p>
    <w:p w:rsidR="00876920" w:rsidRDefault="00876920" w:rsidP="00E44DD0">
      <w:pPr>
        <w:spacing w:line="360" w:lineRule="auto"/>
        <w:ind w:firstLine="709"/>
        <w:jc w:val="both"/>
        <w:outlineLvl w:val="0"/>
        <w:rPr>
          <w:sz w:val="28"/>
          <w:szCs w:val="28"/>
        </w:rPr>
      </w:pPr>
      <w:r w:rsidRPr="00C71E96">
        <w:rPr>
          <w:sz w:val="28"/>
          <w:szCs w:val="28"/>
        </w:rPr>
        <w:t>Понятие трансакции было впервые введено в научный оборот Дж. Коммонсом.</w:t>
      </w:r>
      <w:r>
        <w:rPr>
          <w:sz w:val="28"/>
          <w:szCs w:val="28"/>
        </w:rPr>
        <w:t xml:space="preserve"> </w:t>
      </w:r>
      <w:r w:rsidRPr="00F2723F">
        <w:rPr>
          <w:b/>
          <w:sz w:val="28"/>
          <w:szCs w:val="28"/>
        </w:rPr>
        <w:t xml:space="preserve">Трансакция </w:t>
      </w:r>
      <w:r w:rsidRPr="00C71E96">
        <w:rPr>
          <w:sz w:val="28"/>
          <w:szCs w:val="28"/>
        </w:rPr>
        <w:t>– это не обмен товарами, а отчуждение и присвоение прав собственности и свобод, созданных обществом</w:t>
      </w:r>
      <w:r>
        <w:rPr>
          <w:sz w:val="28"/>
          <w:szCs w:val="28"/>
        </w:rPr>
        <w:t xml:space="preserve">. </w:t>
      </w:r>
      <w:r w:rsidRPr="00C71E96">
        <w:rPr>
          <w:sz w:val="28"/>
          <w:szCs w:val="28"/>
        </w:rPr>
        <w:t>Такое определение имеет смысл (Коммонс) в силу того, что</w:t>
      </w:r>
      <w:r w:rsidR="00E44DD0">
        <w:rPr>
          <w:sz w:val="28"/>
          <w:szCs w:val="28"/>
        </w:rPr>
        <w:t xml:space="preserve"> </w:t>
      </w:r>
      <w:r w:rsidRPr="00C71E96">
        <w:rPr>
          <w:sz w:val="28"/>
          <w:szCs w:val="28"/>
        </w:rPr>
        <w:t>институты обеспечивают распространение воли отдельного человека за пределы области, в рамках которой он</w:t>
      </w:r>
      <w:r w:rsidR="00E44DD0">
        <w:rPr>
          <w:sz w:val="28"/>
          <w:szCs w:val="28"/>
        </w:rPr>
        <w:t xml:space="preserve"> </w:t>
      </w:r>
      <w:r w:rsidRPr="00C71E96">
        <w:rPr>
          <w:sz w:val="28"/>
          <w:szCs w:val="28"/>
        </w:rPr>
        <w:t>может влиять на окружающую среду непосредственно своими действиями, т. е. за рамки физического контроля, и, с</w:t>
      </w:r>
      <w:r>
        <w:rPr>
          <w:sz w:val="28"/>
          <w:szCs w:val="28"/>
        </w:rPr>
        <w:t>ледовательно, оказываются транс</w:t>
      </w:r>
      <w:r w:rsidRPr="00C71E96">
        <w:rPr>
          <w:sz w:val="28"/>
          <w:szCs w:val="28"/>
        </w:rPr>
        <w:t>акциями в отличие от индивидуального поведения как такового или обмена товарами.</w:t>
      </w:r>
    </w:p>
    <w:p w:rsidR="005769EF" w:rsidRDefault="005769EF" w:rsidP="00E44DD0">
      <w:pPr>
        <w:spacing w:line="360" w:lineRule="auto"/>
        <w:ind w:firstLine="709"/>
        <w:jc w:val="both"/>
        <w:rPr>
          <w:sz w:val="28"/>
          <w:szCs w:val="28"/>
        </w:rPr>
      </w:pPr>
      <w:r>
        <w:rPr>
          <w:sz w:val="28"/>
          <w:szCs w:val="28"/>
        </w:rPr>
        <w:t>В экономической литературе существует множество классификаций и типологий трансакционных издержек. Наиболее распространенной является следующая типология, включающая пять типов трансакционных издержек:</w:t>
      </w:r>
    </w:p>
    <w:p w:rsidR="005769EF" w:rsidRDefault="005769EF" w:rsidP="00E44DD0">
      <w:pPr>
        <w:widowControl w:val="0"/>
        <w:spacing w:line="360" w:lineRule="auto"/>
        <w:ind w:firstLine="709"/>
        <w:jc w:val="both"/>
        <w:rPr>
          <w:sz w:val="28"/>
          <w:szCs w:val="28"/>
        </w:rPr>
      </w:pPr>
      <w:r>
        <w:rPr>
          <w:snapToGrid w:val="0"/>
          <w:sz w:val="28"/>
          <w:szCs w:val="28"/>
        </w:rPr>
        <w:t xml:space="preserve">1. Издержки поиска информации. Перед тем, как будет совершена сделка или заключен контракт, нужно располагать информацией о том, где можно найти потенциальных покупателей и продавцов соответствующих товаров и факторов производства, каковы сложившиеся на данный момент цены. Издержки такого рода складываются из затрат времени и ресурсов, необходимых для ведения поиска, а также из потерь, связанных с неполнотой и несовершенством приобретаемой информации. </w:t>
      </w:r>
    </w:p>
    <w:p w:rsidR="005769EF" w:rsidRDefault="005769EF" w:rsidP="00E44DD0">
      <w:pPr>
        <w:widowControl w:val="0"/>
        <w:spacing w:line="360" w:lineRule="auto"/>
        <w:ind w:firstLine="709"/>
        <w:jc w:val="both"/>
        <w:rPr>
          <w:sz w:val="28"/>
          <w:szCs w:val="28"/>
        </w:rPr>
      </w:pPr>
      <w:r>
        <w:rPr>
          <w:snapToGrid w:val="0"/>
          <w:sz w:val="28"/>
          <w:szCs w:val="28"/>
        </w:rPr>
        <w:t xml:space="preserve">2. Издержки ведения переговоров. Рынок требует отвлечения значительных средств на проведение переговоров об условиях обмена, на заключение и оформление контрактов. Основной инструмент экономии такого рода затрат - стандартные (типовые) договоры. </w:t>
      </w:r>
    </w:p>
    <w:p w:rsidR="005769EF" w:rsidRDefault="005769EF" w:rsidP="00E44DD0">
      <w:pPr>
        <w:widowControl w:val="0"/>
        <w:spacing w:line="360" w:lineRule="auto"/>
        <w:ind w:firstLine="709"/>
        <w:jc w:val="both"/>
        <w:rPr>
          <w:snapToGrid w:val="0"/>
          <w:sz w:val="28"/>
          <w:szCs w:val="28"/>
        </w:rPr>
      </w:pPr>
      <w:r>
        <w:rPr>
          <w:snapToGrid w:val="0"/>
          <w:sz w:val="28"/>
          <w:szCs w:val="28"/>
        </w:rPr>
        <w:t xml:space="preserve">3. Издержки измерения. Любой продукт или услуга-это комплекс характеристик. В акте обмена неизбежно учитываются лишь некоторые из них, причем точность их оценки (измерения) бывает чрезвычайно приблизительной. Иногда интересующие качества товара вообще неизмеримы и для их оценки приходится пользоваться суррогатами (например, судить о вкусе яблок по их цвету). Сюда относятся затраты на соответствующую измерительную технику, на проведение собственно измерения, на осуществление мер, имеющих целью обезопасить стороны от ошибок измерения и, наконец, потери от этих ошибок. Издержки измерения растут с повышением требований к точности. </w:t>
      </w:r>
    </w:p>
    <w:p w:rsidR="005769EF" w:rsidRDefault="005769EF" w:rsidP="00E44DD0">
      <w:pPr>
        <w:widowControl w:val="0"/>
        <w:spacing w:line="360" w:lineRule="auto"/>
        <w:ind w:firstLine="709"/>
        <w:jc w:val="both"/>
        <w:rPr>
          <w:sz w:val="28"/>
          <w:szCs w:val="28"/>
        </w:rPr>
      </w:pPr>
      <w:r>
        <w:rPr>
          <w:snapToGrid w:val="0"/>
          <w:sz w:val="28"/>
          <w:szCs w:val="28"/>
        </w:rPr>
        <w:t xml:space="preserve">Громадная экономия издержек измерения была достигнута человечеством в результате изобретения стандартов мер и весов. Кроме того, целью экономии этих издержек обусловлены такие формы деловой практики, как гарантийный ремонт, фирменные ярлыки, приобретение партий товаров по образцам и т. д. </w:t>
      </w:r>
    </w:p>
    <w:p w:rsidR="005769EF" w:rsidRDefault="005769EF" w:rsidP="00E44DD0">
      <w:pPr>
        <w:widowControl w:val="0"/>
        <w:spacing w:line="360" w:lineRule="auto"/>
        <w:ind w:firstLine="709"/>
        <w:jc w:val="both"/>
        <w:rPr>
          <w:sz w:val="28"/>
          <w:szCs w:val="28"/>
        </w:rPr>
      </w:pPr>
      <w:r>
        <w:rPr>
          <w:snapToGrid w:val="0"/>
          <w:sz w:val="28"/>
          <w:szCs w:val="28"/>
        </w:rPr>
        <w:t xml:space="preserve">4. Издержки спецификации и защиты прав собственности. В эту категорию входят расходы на содержание судов, арбитража, государственных органов, затраты времени и ресурсов необходимых для восстановления нарушенных прав, а также потери от плохой их спецификации и ненадежной защиты. Некоторые авторы (Д. Норт) добавляют сюда же затраты на поддержание в обществе консенсусной идеологии, поскольку воспитание членов общества в духе соблюдения общепринятых неписаных правил и этических норм является гораздо более экономным способом защиты прав собственности, чем формализованный юридический контроль. </w:t>
      </w:r>
    </w:p>
    <w:p w:rsidR="005769EF" w:rsidRDefault="005769EF" w:rsidP="00E44DD0">
      <w:pPr>
        <w:widowControl w:val="0"/>
        <w:spacing w:line="360" w:lineRule="auto"/>
        <w:ind w:firstLine="709"/>
        <w:jc w:val="both"/>
        <w:rPr>
          <w:sz w:val="28"/>
          <w:szCs w:val="28"/>
        </w:rPr>
      </w:pPr>
      <w:r>
        <w:rPr>
          <w:snapToGrid w:val="0"/>
          <w:sz w:val="28"/>
          <w:szCs w:val="28"/>
        </w:rPr>
        <w:t>5. Издержки оппортунистического поведения. Это самый скрытый и, с точки зрения экономической теории, самый интересный элемент трансакционных издержек.</w:t>
      </w:r>
    </w:p>
    <w:p w:rsidR="005769EF" w:rsidRDefault="005769EF" w:rsidP="00E44DD0">
      <w:pPr>
        <w:widowControl w:val="0"/>
        <w:spacing w:line="360" w:lineRule="auto"/>
        <w:ind w:firstLine="709"/>
        <w:jc w:val="both"/>
        <w:rPr>
          <w:sz w:val="28"/>
          <w:szCs w:val="28"/>
        </w:rPr>
      </w:pPr>
      <w:r>
        <w:rPr>
          <w:snapToGrid w:val="0"/>
          <w:sz w:val="28"/>
          <w:szCs w:val="28"/>
        </w:rPr>
        <w:t xml:space="preserve">Различают две основных формы оппортунистического поведения. Первая носит название морального риска. Моральный риск возникает тогда, когда в договоре одна сторона полагается на другую, а получение действительной информации о ее поведении требует больших издержек или вообще невозможно. Самая распространенная разновидность оппортунистического поведения такого рода - отлынивание, когда агент работает с меньшей отдачей, чем от него требуется по договору. </w:t>
      </w:r>
    </w:p>
    <w:p w:rsidR="005769EF" w:rsidRDefault="005769EF" w:rsidP="00E44DD0">
      <w:pPr>
        <w:widowControl w:val="0"/>
        <w:spacing w:line="360" w:lineRule="auto"/>
        <w:ind w:firstLine="709"/>
        <w:jc w:val="both"/>
        <w:rPr>
          <w:sz w:val="28"/>
          <w:szCs w:val="28"/>
        </w:rPr>
      </w:pPr>
      <w:r>
        <w:rPr>
          <w:snapToGrid w:val="0"/>
          <w:sz w:val="28"/>
          <w:szCs w:val="28"/>
        </w:rPr>
        <w:t xml:space="preserve">Особенно удобная почва для отлынивания создается в условиях совместного труда целой группой. Например, как выделить личный вклад каждого работника в совокупный итог деятельности &lt;команды&gt; завода или правительственного учреждения? Приходится использовать суррогатные измерения и, скажем, судить о производительности многих работников не по результату, а по затратам (вроде продолжительности труда), но и эти показатели сплошь и рядом оказываются неточными. </w:t>
      </w:r>
    </w:p>
    <w:p w:rsidR="005769EF" w:rsidRDefault="005769EF" w:rsidP="00E44DD0">
      <w:pPr>
        <w:widowControl w:val="0"/>
        <w:spacing w:line="360" w:lineRule="auto"/>
        <w:ind w:firstLine="709"/>
        <w:jc w:val="both"/>
        <w:rPr>
          <w:sz w:val="28"/>
          <w:szCs w:val="28"/>
        </w:rPr>
      </w:pPr>
      <w:r>
        <w:rPr>
          <w:snapToGrid w:val="0"/>
          <w:sz w:val="28"/>
          <w:szCs w:val="28"/>
        </w:rPr>
        <w:t xml:space="preserve">Если личный вклад каждого агента в общий результат измеряется с большими ошибками, то его вознаграждение будет слабо связано с действительной эффективностью его труда. Отсюда отрицательные стимулы, подталкивающие к отлыниванию. </w:t>
      </w:r>
    </w:p>
    <w:p w:rsidR="005769EF" w:rsidRDefault="005769EF" w:rsidP="00E44DD0">
      <w:pPr>
        <w:widowControl w:val="0"/>
        <w:spacing w:line="360" w:lineRule="auto"/>
        <w:ind w:firstLine="709"/>
        <w:jc w:val="both"/>
        <w:rPr>
          <w:sz w:val="28"/>
          <w:szCs w:val="28"/>
        </w:rPr>
      </w:pPr>
      <w:r>
        <w:rPr>
          <w:snapToGrid w:val="0"/>
          <w:sz w:val="28"/>
          <w:szCs w:val="28"/>
        </w:rPr>
        <w:t xml:space="preserve">В частных фирмах, и в правительственных учреждениях создаются специальные сложные и дорогостоящие структуры, в задачи которых входят контроль за поведением агентов, обнаружение случаев оппортунизма, наложение наказаний и т. д. Сокращение издержек оппортунистического поведения - главная функция значительной части управленческого аппарата различных организаций. </w:t>
      </w:r>
    </w:p>
    <w:p w:rsidR="005769EF" w:rsidRDefault="005769EF" w:rsidP="00E44DD0">
      <w:pPr>
        <w:widowControl w:val="0"/>
        <w:spacing w:line="360" w:lineRule="auto"/>
        <w:ind w:firstLine="709"/>
        <w:jc w:val="both"/>
        <w:rPr>
          <w:snapToGrid w:val="0"/>
          <w:sz w:val="28"/>
          <w:szCs w:val="28"/>
        </w:rPr>
      </w:pPr>
      <w:r>
        <w:rPr>
          <w:snapToGrid w:val="0"/>
          <w:sz w:val="28"/>
          <w:szCs w:val="28"/>
        </w:rPr>
        <w:t>Вторая форма оппортунистического поведения</w:t>
      </w:r>
      <w:r>
        <w:rPr>
          <w:snapToGrid w:val="0"/>
          <w:sz w:val="28"/>
          <w:szCs w:val="28"/>
        </w:rPr>
        <w:softHyphen/>
        <w:t xml:space="preserve"> - вымогательство.</w:t>
      </w:r>
      <w:r w:rsidR="00E44DD0">
        <w:rPr>
          <w:snapToGrid w:val="0"/>
          <w:sz w:val="28"/>
          <w:szCs w:val="28"/>
        </w:rPr>
        <w:t xml:space="preserve"> </w:t>
      </w:r>
      <w:r>
        <w:rPr>
          <w:snapToGrid w:val="0"/>
          <w:sz w:val="28"/>
          <w:szCs w:val="28"/>
        </w:rPr>
        <w:t xml:space="preserve">Возможности для него появляются тогда, когда несколько производственных факторов длительное время работают в тесной кооперации и настолько притираются друг к другу, что каждый становится незаменимым, уникальным для остальных членов группы. Это значит, что если какой-то фактор решит покинуть группу, то остальные участники кооперации не смогут найти ему эквивалентной замены на рынке и понесут невосполнимые потери. Поэтому у собственников уникальных (по отношению к данной группе участников) ресурсов возникает возможность для шантажа в форме угрозы выхода из группы. Даже когда &lt;вымогательство&gt; остается только возможностью, оно всегда оказывается сопряжено с реальными потерями (Самая радикальная форма защиты от вымогательства - превращение взаимозависимых (интерспецифических) ресурсов в совместно владеемое имущество, интеграция собственности в виде единого для всех членов команды пучка правомочий). </w:t>
      </w:r>
    </w:p>
    <w:p w:rsidR="001A6F6D" w:rsidRPr="00E44DD0" w:rsidRDefault="00E44DD0" w:rsidP="00E44DD0">
      <w:pPr>
        <w:widowControl w:val="0"/>
        <w:spacing w:line="360" w:lineRule="auto"/>
        <w:ind w:firstLine="709"/>
        <w:jc w:val="both"/>
        <w:rPr>
          <w:b/>
          <w:snapToGrid w:val="0"/>
          <w:sz w:val="28"/>
          <w:szCs w:val="28"/>
        </w:rPr>
      </w:pPr>
      <w:r w:rsidRPr="00E44DD0">
        <w:rPr>
          <w:b/>
          <w:snapToGrid w:val="0"/>
          <w:sz w:val="28"/>
          <w:szCs w:val="28"/>
        </w:rPr>
        <w:br w:type="page"/>
      </w:r>
      <w:r w:rsidR="001A6F6D" w:rsidRPr="00E44DD0">
        <w:rPr>
          <w:b/>
          <w:snapToGrid w:val="0"/>
          <w:sz w:val="28"/>
          <w:szCs w:val="28"/>
        </w:rPr>
        <w:t xml:space="preserve">ГЛАВА </w:t>
      </w:r>
      <w:r w:rsidR="001A6F6D" w:rsidRPr="001A6F6D">
        <w:rPr>
          <w:b/>
          <w:snapToGrid w:val="0"/>
          <w:sz w:val="28"/>
          <w:szCs w:val="28"/>
          <w:lang w:val="en-US"/>
        </w:rPr>
        <w:t>VI</w:t>
      </w:r>
    </w:p>
    <w:p w:rsidR="00E44DD0" w:rsidRDefault="00E44DD0" w:rsidP="00E44DD0">
      <w:pPr>
        <w:spacing w:line="360" w:lineRule="auto"/>
        <w:ind w:firstLine="709"/>
        <w:jc w:val="both"/>
        <w:rPr>
          <w:b/>
          <w:sz w:val="28"/>
          <w:szCs w:val="28"/>
        </w:rPr>
      </w:pPr>
    </w:p>
    <w:p w:rsidR="00EB0F14" w:rsidRDefault="00EB0F14" w:rsidP="00E44DD0">
      <w:pPr>
        <w:spacing w:line="360" w:lineRule="auto"/>
        <w:ind w:firstLine="709"/>
        <w:jc w:val="both"/>
        <w:rPr>
          <w:b/>
          <w:sz w:val="28"/>
          <w:szCs w:val="28"/>
        </w:rPr>
      </w:pPr>
      <w:r>
        <w:rPr>
          <w:b/>
          <w:sz w:val="28"/>
          <w:szCs w:val="28"/>
        </w:rPr>
        <w:t>Трансакционные издержки и контрактные отношения</w:t>
      </w:r>
    </w:p>
    <w:p w:rsidR="00EB0F14" w:rsidRDefault="00EB0F14" w:rsidP="00E44DD0">
      <w:pPr>
        <w:pStyle w:val="a4"/>
        <w:spacing w:before="0" w:beforeAutospacing="0" w:after="0" w:afterAutospacing="0" w:line="360" w:lineRule="auto"/>
        <w:ind w:firstLine="709"/>
        <w:jc w:val="both"/>
        <w:rPr>
          <w:sz w:val="28"/>
          <w:szCs w:val="28"/>
        </w:rPr>
      </w:pPr>
      <w:r>
        <w:rPr>
          <w:sz w:val="28"/>
          <w:szCs w:val="28"/>
        </w:rPr>
        <w:t>Образование фирмы дает экономию на общих издержках путем трансформации трансакционных издержек независимых агентов на открытом рынке, в организационные внутри фирмы. Поэтому для анализа природы фирмы понадобилось расширить содержание понятия контракт (сделка) далеко за рамки договора о единичной купле продаже. Так появилась возможность трактовать природу фирмы, как проблему выбора оптимальной формы контракта. Многообразие контрактных установлений выводится из многообразия трансакционных издержек.</w:t>
      </w:r>
    </w:p>
    <w:p w:rsidR="00EB0F14" w:rsidRDefault="00EB0F14" w:rsidP="00E44DD0">
      <w:pPr>
        <w:pStyle w:val="a4"/>
        <w:spacing w:before="0" w:beforeAutospacing="0" w:after="0" w:afterAutospacing="0" w:line="360" w:lineRule="auto"/>
        <w:ind w:firstLine="709"/>
        <w:jc w:val="both"/>
        <w:rPr>
          <w:sz w:val="28"/>
          <w:szCs w:val="28"/>
        </w:rPr>
      </w:pPr>
      <w:r>
        <w:rPr>
          <w:sz w:val="28"/>
          <w:szCs w:val="28"/>
        </w:rPr>
        <w:t>Проблема контрактов и связанных с ними трансакционных издержек основывается на формировании формальных и неформальных правил, которые эти издержки снижают (или наоборот увеличивают). Источником правил является общество, далее они опускаются на уровень прав собственности и затем на уровень индивидуальных контрактов.</w:t>
      </w:r>
    </w:p>
    <w:p w:rsidR="00EB0F14" w:rsidRDefault="00EB0F14" w:rsidP="00E44DD0">
      <w:pPr>
        <w:pStyle w:val="a4"/>
        <w:spacing w:before="0" w:beforeAutospacing="0" w:after="0" w:afterAutospacing="0" w:line="360" w:lineRule="auto"/>
        <w:ind w:firstLine="709"/>
        <w:jc w:val="both"/>
        <w:rPr>
          <w:sz w:val="28"/>
          <w:szCs w:val="28"/>
        </w:rPr>
      </w:pPr>
      <w:r>
        <w:rPr>
          <w:sz w:val="28"/>
          <w:szCs w:val="28"/>
        </w:rPr>
        <w:t>Контракты отражают структуру стимулов и анти-стимулов, коренящуюся в структуре прав собственности и механизмов их обеспечения. Таким образом, набор альтернатив, открывающихся перед игроками, и те формы организаций, которые они создают при заключении конкретных контрактов, проистекают из структуры прав собственности.</w:t>
      </w:r>
    </w:p>
    <w:p w:rsidR="00EB0F14" w:rsidRDefault="00EB0F14" w:rsidP="00E44DD0">
      <w:pPr>
        <w:spacing w:line="360" w:lineRule="auto"/>
        <w:ind w:firstLine="709"/>
        <w:jc w:val="both"/>
        <w:rPr>
          <w:sz w:val="28"/>
          <w:szCs w:val="28"/>
        </w:rPr>
      </w:pPr>
      <w:r>
        <w:rPr>
          <w:b/>
          <w:sz w:val="28"/>
          <w:szCs w:val="28"/>
        </w:rPr>
        <w:t>Хозяйственная практика выработала три основных типа контракта, каждый из которых имеет свою преимущественную область применения</w:t>
      </w:r>
      <w:r>
        <w:rPr>
          <w:sz w:val="28"/>
          <w:szCs w:val="28"/>
        </w:rPr>
        <w:t xml:space="preserve">. </w:t>
      </w:r>
    </w:p>
    <w:p w:rsidR="00EB0F14" w:rsidRDefault="00EB0F14" w:rsidP="00E44DD0">
      <w:pPr>
        <w:numPr>
          <w:ilvl w:val="0"/>
          <w:numId w:val="1"/>
        </w:numPr>
        <w:tabs>
          <w:tab w:val="num" w:pos="180"/>
        </w:tabs>
        <w:spacing w:line="360" w:lineRule="auto"/>
        <w:ind w:left="0" w:firstLine="709"/>
        <w:jc w:val="both"/>
        <w:rPr>
          <w:sz w:val="28"/>
          <w:szCs w:val="28"/>
        </w:rPr>
      </w:pPr>
      <w:r>
        <w:rPr>
          <w:sz w:val="28"/>
          <w:szCs w:val="28"/>
        </w:rPr>
        <w:t>Классический контракт. Классический контракт носит безличный характер, и его отличительной чертой является присутствие четко оговоренных пунктов («если,…то»). Поэтому все возможные будущие события сводятся в нем к настоящему моменту. В классическом контракте не имеет значения личность контрагента – его участником может быть любой. Классический контракт тяготеет к стандартизации. Записанные условия сделки имеют в нем перевес над устными, основной акцент делается на формальных документах. С выполнением сделки он прекращает существование. Контракт носит двухсторонний характер: четко оговариваются санкции за нарушение санкций контракта и все споры по нему решаются в суде.</w:t>
      </w:r>
    </w:p>
    <w:p w:rsidR="00EB0F14" w:rsidRDefault="00EB0F14" w:rsidP="00E44DD0">
      <w:pPr>
        <w:numPr>
          <w:ilvl w:val="0"/>
          <w:numId w:val="1"/>
        </w:numPr>
        <w:tabs>
          <w:tab w:val="num" w:pos="180"/>
        </w:tabs>
        <w:spacing w:line="360" w:lineRule="auto"/>
        <w:ind w:left="0" w:firstLine="709"/>
        <w:jc w:val="both"/>
        <w:rPr>
          <w:sz w:val="28"/>
          <w:szCs w:val="28"/>
        </w:rPr>
      </w:pPr>
      <w:r>
        <w:rPr>
          <w:sz w:val="28"/>
          <w:szCs w:val="28"/>
        </w:rPr>
        <w:t>Неоклассический контракт. Это долговременный контракт в условиях неопределенности. Не все будущие события могут быть оговорены в качестве условий при его подписании. Оптимальную адаптацию к некоторым событиям невозможно предвидеть пока они не произойдут. Поэтому участники такого контракта соглашаются на привлечение третейской стороны, решение которой обязуются выполнить в случае наступления неоговоренных в контракте событий, поэтому контракт приобретает трехсторонний характер. Споры по нему решаются не судом, а органами арбитража.</w:t>
      </w:r>
    </w:p>
    <w:p w:rsidR="00EB0F14" w:rsidRDefault="00EB0F14" w:rsidP="00E44DD0">
      <w:pPr>
        <w:numPr>
          <w:ilvl w:val="0"/>
          <w:numId w:val="1"/>
        </w:numPr>
        <w:tabs>
          <w:tab w:val="num" w:pos="180"/>
        </w:tabs>
        <w:spacing w:line="360" w:lineRule="auto"/>
        <w:ind w:left="0" w:firstLine="709"/>
        <w:jc w:val="both"/>
        <w:rPr>
          <w:sz w:val="28"/>
          <w:szCs w:val="28"/>
        </w:rPr>
      </w:pPr>
      <w:r>
        <w:rPr>
          <w:sz w:val="28"/>
          <w:szCs w:val="28"/>
        </w:rPr>
        <w:t>Отношенченский (или обязательственный) контракт. Такие контракты складываются в условиях долговременных, сложных, взаимовыгодных отношений между сторонами. Обоюдная заинтересованность в продолжении отношений здесь играет решающую роль. Дискретность отношений, присущая двум предыдущим формам контрактов здесь полностью исчезает – отношения становятся непрерывными. Неформальные условия имеют перевес над формальными пунктами, иногда договор вообще не оформляется в виде документа. Личность участников здесь приобретает решающее значение. Поэтому споры разрешаются не путем обращения к формальному закону или авторитету третейского лица, а в ходе неформальных переговоров, двухстороннего торга. Нормой, на которую ссылаются стороны, служит, поэтому не первоначальный контракт, а все отношение в целом.</w:t>
      </w:r>
    </w:p>
    <w:p w:rsidR="00EB0F14" w:rsidRDefault="00EB0F14" w:rsidP="00E44DD0">
      <w:pPr>
        <w:spacing w:line="360" w:lineRule="auto"/>
        <w:ind w:firstLine="709"/>
        <w:jc w:val="both"/>
        <w:rPr>
          <w:sz w:val="28"/>
          <w:szCs w:val="28"/>
        </w:rPr>
      </w:pPr>
      <w:r>
        <w:rPr>
          <w:sz w:val="28"/>
          <w:szCs w:val="28"/>
        </w:rPr>
        <w:t>Каждой контрактной форме соответствует специфический механизм управления договорными отношениями:</w:t>
      </w:r>
    </w:p>
    <w:p w:rsidR="00EB0F14" w:rsidRDefault="00EB0F14" w:rsidP="00E44DD0">
      <w:pPr>
        <w:numPr>
          <w:ilvl w:val="0"/>
          <w:numId w:val="2"/>
        </w:numPr>
        <w:spacing w:line="360" w:lineRule="auto"/>
        <w:ind w:left="0" w:firstLine="709"/>
        <w:jc w:val="both"/>
        <w:rPr>
          <w:sz w:val="28"/>
          <w:szCs w:val="28"/>
        </w:rPr>
      </w:pPr>
      <w:r>
        <w:rPr>
          <w:sz w:val="28"/>
          <w:szCs w:val="28"/>
        </w:rPr>
        <w:t>Безличный рыночный механизм. Подходит</w:t>
      </w:r>
      <w:r w:rsidR="00E44DD0">
        <w:rPr>
          <w:sz w:val="28"/>
          <w:szCs w:val="28"/>
        </w:rPr>
        <w:t xml:space="preserve"> </w:t>
      </w:r>
      <w:r>
        <w:rPr>
          <w:sz w:val="28"/>
          <w:szCs w:val="28"/>
        </w:rPr>
        <w:t>к одноразовым и повторяющимся сделкам по поводу стандартных товаров.</w:t>
      </w:r>
    </w:p>
    <w:p w:rsidR="00EB0F14" w:rsidRDefault="00EB0F14" w:rsidP="00E44DD0">
      <w:pPr>
        <w:numPr>
          <w:ilvl w:val="0"/>
          <w:numId w:val="2"/>
        </w:numPr>
        <w:spacing w:line="360" w:lineRule="auto"/>
        <w:ind w:left="0" w:firstLine="709"/>
        <w:jc w:val="both"/>
        <w:rPr>
          <w:sz w:val="28"/>
          <w:szCs w:val="28"/>
        </w:rPr>
      </w:pPr>
      <w:r>
        <w:rPr>
          <w:sz w:val="28"/>
          <w:szCs w:val="28"/>
        </w:rPr>
        <w:t>Арбитраж. Распространяется на нерегулярные сделки по поводу товаров средней и высокой степени специфичности.</w:t>
      </w:r>
    </w:p>
    <w:p w:rsidR="00EB0F14" w:rsidRDefault="00EB0F14" w:rsidP="00E44DD0">
      <w:pPr>
        <w:numPr>
          <w:ilvl w:val="0"/>
          <w:numId w:val="2"/>
        </w:numPr>
        <w:spacing w:line="360" w:lineRule="auto"/>
        <w:ind w:left="0" w:firstLine="709"/>
        <w:jc w:val="both"/>
        <w:rPr>
          <w:sz w:val="28"/>
          <w:szCs w:val="28"/>
        </w:rPr>
      </w:pPr>
      <w:r>
        <w:rPr>
          <w:sz w:val="28"/>
          <w:szCs w:val="28"/>
        </w:rPr>
        <w:t>Двухсторонняя структура управления. Это тип характерен для отношенческих контрактов. Сфера применения</w:t>
      </w:r>
      <w:r w:rsidR="00E44DD0">
        <w:rPr>
          <w:sz w:val="28"/>
          <w:szCs w:val="28"/>
        </w:rPr>
        <w:t xml:space="preserve"> </w:t>
      </w:r>
      <w:r>
        <w:rPr>
          <w:sz w:val="28"/>
          <w:szCs w:val="28"/>
        </w:rPr>
        <w:t>этого механизма управления – регулярные сделки по поводу товаров средней степени специфичности.</w:t>
      </w:r>
    </w:p>
    <w:p w:rsidR="00EB0F14" w:rsidRDefault="00EB0F14" w:rsidP="00E44DD0">
      <w:pPr>
        <w:numPr>
          <w:ilvl w:val="0"/>
          <w:numId w:val="2"/>
        </w:numPr>
        <w:spacing w:line="360" w:lineRule="auto"/>
        <w:ind w:left="0" w:firstLine="709"/>
        <w:jc w:val="both"/>
        <w:rPr>
          <w:sz w:val="28"/>
          <w:szCs w:val="28"/>
        </w:rPr>
      </w:pPr>
      <w:r>
        <w:rPr>
          <w:sz w:val="28"/>
          <w:szCs w:val="28"/>
        </w:rPr>
        <w:t>Унитарное управление (иерархия). Отношения между участниками договора регулируются прямыми командами и приказами, а не рыночными сигналами.</w:t>
      </w:r>
    </w:p>
    <w:p w:rsidR="00EB0F14" w:rsidRPr="00E44DD0" w:rsidRDefault="00EB0F14" w:rsidP="00E44DD0">
      <w:pPr>
        <w:pStyle w:val="a4"/>
        <w:spacing w:before="0" w:beforeAutospacing="0" w:after="0" w:afterAutospacing="0" w:line="360" w:lineRule="auto"/>
        <w:ind w:firstLine="709"/>
        <w:jc w:val="both"/>
        <w:rPr>
          <w:sz w:val="28"/>
          <w:szCs w:val="28"/>
        </w:rPr>
      </w:pPr>
      <w:r>
        <w:rPr>
          <w:sz w:val="28"/>
          <w:szCs w:val="28"/>
        </w:rPr>
        <w:t>Участники сделок, заменяя классический рыночный обмен, более сложными формами контрактации (включая нерыночные способы экономической координации), с одной стороны стремятся к монополизации и реализации целей монополии, с другой, стремлением к минимизации соответствующих издержек (монополистические</w:t>
      </w:r>
      <w:r w:rsidR="00E44DD0">
        <w:rPr>
          <w:sz w:val="28"/>
          <w:szCs w:val="28"/>
        </w:rPr>
        <w:t xml:space="preserve"> </w:t>
      </w:r>
      <w:r>
        <w:rPr>
          <w:sz w:val="28"/>
          <w:szCs w:val="28"/>
        </w:rPr>
        <w:t>эффективностные подходы к контрактам).</w:t>
      </w:r>
    </w:p>
    <w:p w:rsidR="001A6F6D" w:rsidRPr="00E44DD0" w:rsidRDefault="00E44DD0" w:rsidP="00E44DD0">
      <w:pPr>
        <w:pStyle w:val="a4"/>
        <w:spacing w:before="0" w:beforeAutospacing="0" w:after="0" w:afterAutospacing="0" w:line="360" w:lineRule="auto"/>
        <w:ind w:firstLine="709"/>
        <w:jc w:val="both"/>
        <w:rPr>
          <w:b/>
          <w:sz w:val="28"/>
          <w:szCs w:val="28"/>
        </w:rPr>
      </w:pPr>
      <w:r w:rsidRPr="00E44DD0">
        <w:rPr>
          <w:b/>
          <w:sz w:val="28"/>
          <w:szCs w:val="28"/>
        </w:rPr>
        <w:br w:type="page"/>
      </w:r>
      <w:r w:rsidR="001A6F6D" w:rsidRPr="00E44DD0">
        <w:rPr>
          <w:b/>
          <w:sz w:val="28"/>
          <w:szCs w:val="28"/>
        </w:rPr>
        <w:t xml:space="preserve">ГЛАВА </w:t>
      </w:r>
      <w:r w:rsidR="001A6F6D" w:rsidRPr="001A6F6D">
        <w:rPr>
          <w:b/>
          <w:sz w:val="28"/>
          <w:szCs w:val="28"/>
          <w:lang w:val="en-US"/>
        </w:rPr>
        <w:t>VII</w:t>
      </w:r>
    </w:p>
    <w:p w:rsidR="007028EB" w:rsidRPr="007028EB" w:rsidRDefault="007028EB" w:rsidP="00E44DD0">
      <w:pPr>
        <w:pStyle w:val="a4"/>
        <w:spacing w:before="0" w:beforeAutospacing="0" w:after="0" w:afterAutospacing="0" w:line="360" w:lineRule="auto"/>
        <w:ind w:firstLine="709"/>
        <w:jc w:val="both"/>
        <w:rPr>
          <w:b/>
          <w:sz w:val="28"/>
          <w:szCs w:val="28"/>
        </w:rPr>
      </w:pPr>
      <w:r w:rsidRPr="007028EB">
        <w:rPr>
          <w:b/>
          <w:sz w:val="28"/>
          <w:szCs w:val="28"/>
        </w:rPr>
        <w:t>Концепция «индустриального общества»</w:t>
      </w:r>
    </w:p>
    <w:p w:rsidR="007028EB" w:rsidRPr="007028EB" w:rsidRDefault="007028EB" w:rsidP="00E44DD0">
      <w:pPr>
        <w:pStyle w:val="a4"/>
        <w:spacing w:before="0" w:beforeAutospacing="0" w:after="0" w:afterAutospacing="0" w:line="360" w:lineRule="auto"/>
        <w:ind w:firstLine="709"/>
        <w:jc w:val="both"/>
        <w:rPr>
          <w:sz w:val="28"/>
          <w:szCs w:val="28"/>
        </w:rPr>
      </w:pPr>
      <w:r>
        <w:rPr>
          <w:sz w:val="28"/>
          <w:szCs w:val="28"/>
        </w:rPr>
        <w:t>Перед тем как ознакомиться с концепцией Д.К. Гелбрейта нам следует дать понятие «института».</w:t>
      </w:r>
    </w:p>
    <w:p w:rsidR="007028EB" w:rsidRPr="007028EB" w:rsidRDefault="007028EB" w:rsidP="00E44DD0">
      <w:pPr>
        <w:spacing w:line="360" w:lineRule="auto"/>
        <w:ind w:firstLine="709"/>
        <w:jc w:val="both"/>
        <w:rPr>
          <w:sz w:val="28"/>
          <w:szCs w:val="28"/>
        </w:rPr>
      </w:pPr>
      <w:r w:rsidRPr="007028EB">
        <w:rPr>
          <w:sz w:val="28"/>
          <w:szCs w:val="28"/>
        </w:rPr>
        <w:t>В экономической теории впервые понятие института было включено в анализ Торстейном Вебленом.</w:t>
      </w:r>
      <w:r w:rsidR="00E44DD0">
        <w:rPr>
          <w:sz w:val="28"/>
          <w:szCs w:val="28"/>
        </w:rPr>
        <w:t xml:space="preserve"> </w:t>
      </w:r>
    </w:p>
    <w:p w:rsidR="007028EB" w:rsidRPr="007028EB" w:rsidRDefault="007028EB" w:rsidP="00E44DD0">
      <w:pPr>
        <w:spacing w:line="360" w:lineRule="auto"/>
        <w:ind w:firstLine="709"/>
        <w:jc w:val="both"/>
        <w:rPr>
          <w:sz w:val="28"/>
          <w:szCs w:val="28"/>
        </w:rPr>
      </w:pPr>
      <w:r w:rsidRPr="007028EB">
        <w:rPr>
          <w:sz w:val="28"/>
          <w:szCs w:val="28"/>
        </w:rPr>
        <w:t>Институты - это, по сути дела, распространенный образ мысли в том, что касается отдельных отношений между обществом и личностью и отдельных выполняемых ими функций; и система жизни общества, которая слагается из совокупности действующих в определенное время или в любой момент развития какого угодно общества, может с психологической стороны быть охарактеризована в общих чертах как превалирующая духовная позиция или распространенное представление об</w:t>
      </w:r>
      <w:r>
        <w:rPr>
          <w:sz w:val="28"/>
          <w:szCs w:val="28"/>
        </w:rPr>
        <w:t xml:space="preserve"> образе жизни в обществе</w:t>
      </w:r>
      <w:r w:rsidRPr="007028EB">
        <w:rPr>
          <w:sz w:val="28"/>
          <w:szCs w:val="28"/>
        </w:rPr>
        <w:t>.</w:t>
      </w:r>
    </w:p>
    <w:p w:rsidR="00876920" w:rsidRPr="00995EE9" w:rsidRDefault="00876920" w:rsidP="00E44DD0">
      <w:pPr>
        <w:widowControl w:val="0"/>
        <w:spacing w:line="360" w:lineRule="auto"/>
        <w:ind w:firstLine="709"/>
        <w:jc w:val="both"/>
        <w:rPr>
          <w:sz w:val="28"/>
          <w:szCs w:val="28"/>
        </w:rPr>
      </w:pPr>
      <w:r w:rsidRPr="00995EE9">
        <w:rPr>
          <w:sz w:val="28"/>
          <w:szCs w:val="28"/>
        </w:rPr>
        <w:t>Дж. Гелбрейт</w:t>
      </w:r>
      <w:r w:rsidR="00E44DD0">
        <w:rPr>
          <w:sz w:val="28"/>
          <w:szCs w:val="28"/>
        </w:rPr>
        <w:t xml:space="preserve"> </w:t>
      </w:r>
      <w:r w:rsidRPr="00995EE9">
        <w:rPr>
          <w:sz w:val="28"/>
          <w:szCs w:val="28"/>
        </w:rPr>
        <w:t>развил</w:t>
      </w:r>
      <w:r w:rsidR="00E44DD0">
        <w:rPr>
          <w:sz w:val="28"/>
          <w:szCs w:val="28"/>
        </w:rPr>
        <w:t xml:space="preserve"> </w:t>
      </w:r>
      <w:r w:rsidRPr="00995EE9">
        <w:rPr>
          <w:sz w:val="28"/>
          <w:szCs w:val="28"/>
        </w:rPr>
        <w:t>концепцию</w:t>
      </w:r>
      <w:r w:rsidR="00E44DD0">
        <w:rPr>
          <w:sz w:val="28"/>
          <w:szCs w:val="28"/>
        </w:rPr>
        <w:t xml:space="preserve"> </w:t>
      </w:r>
      <w:r w:rsidRPr="00995EE9">
        <w:rPr>
          <w:sz w:val="28"/>
          <w:szCs w:val="28"/>
        </w:rPr>
        <w:t>"индустриального</w:t>
      </w:r>
      <w:r w:rsidR="00E44DD0">
        <w:rPr>
          <w:sz w:val="28"/>
          <w:szCs w:val="28"/>
        </w:rPr>
        <w:t xml:space="preserve"> </w:t>
      </w:r>
      <w:r w:rsidRPr="00995EE9">
        <w:rPr>
          <w:sz w:val="28"/>
          <w:szCs w:val="28"/>
        </w:rPr>
        <w:t>общества"</w:t>
      </w:r>
      <w:r w:rsidR="00E44DD0">
        <w:rPr>
          <w:sz w:val="28"/>
          <w:szCs w:val="28"/>
        </w:rPr>
        <w:t xml:space="preserve"> </w:t>
      </w:r>
      <w:r w:rsidRPr="00995EE9">
        <w:rPr>
          <w:sz w:val="28"/>
          <w:szCs w:val="28"/>
        </w:rPr>
        <w:t>сущность которой сводится к следующему: после</w:t>
      </w:r>
      <w:r w:rsidR="00E44DD0">
        <w:rPr>
          <w:sz w:val="28"/>
          <w:szCs w:val="28"/>
        </w:rPr>
        <w:t xml:space="preserve"> </w:t>
      </w:r>
      <w:r w:rsidRPr="00995EE9">
        <w:rPr>
          <w:sz w:val="28"/>
          <w:szCs w:val="28"/>
        </w:rPr>
        <w:t>войны</w:t>
      </w:r>
      <w:r w:rsidR="00E44DD0">
        <w:rPr>
          <w:sz w:val="28"/>
          <w:szCs w:val="28"/>
        </w:rPr>
        <w:t xml:space="preserve"> </w:t>
      </w:r>
      <w:r w:rsidRPr="00995EE9">
        <w:rPr>
          <w:sz w:val="28"/>
          <w:szCs w:val="28"/>
        </w:rPr>
        <w:t>произошли</w:t>
      </w:r>
      <w:r w:rsidR="00E44DD0">
        <w:rPr>
          <w:sz w:val="28"/>
          <w:szCs w:val="28"/>
        </w:rPr>
        <w:t xml:space="preserve"> </w:t>
      </w:r>
      <w:r w:rsidRPr="00995EE9">
        <w:rPr>
          <w:sz w:val="28"/>
          <w:szCs w:val="28"/>
        </w:rPr>
        <w:t>существенные</w:t>
      </w:r>
      <w:r w:rsidR="00E44DD0">
        <w:rPr>
          <w:sz w:val="28"/>
          <w:szCs w:val="28"/>
        </w:rPr>
        <w:t xml:space="preserve"> </w:t>
      </w:r>
      <w:r w:rsidRPr="00995EE9">
        <w:rPr>
          <w:sz w:val="28"/>
          <w:szCs w:val="28"/>
        </w:rPr>
        <w:t>изменения</w:t>
      </w:r>
      <w:r w:rsidR="00E44DD0">
        <w:rPr>
          <w:sz w:val="28"/>
          <w:szCs w:val="28"/>
        </w:rPr>
        <w:t xml:space="preserve"> </w:t>
      </w:r>
      <w:r w:rsidRPr="00995EE9">
        <w:rPr>
          <w:sz w:val="28"/>
          <w:szCs w:val="28"/>
        </w:rPr>
        <w:t>институциональной структуры капиталистического общества;</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A061F1">
        <w:rPr>
          <w:sz w:val="28"/>
          <w:szCs w:val="28"/>
        </w:rPr>
        <w:t>-</w:t>
      </w:r>
      <w:r w:rsidR="00876920" w:rsidRPr="00995EE9">
        <w:rPr>
          <w:sz w:val="28"/>
          <w:szCs w:val="28"/>
        </w:rPr>
        <w:t xml:space="preserve"> старые институциональные формы наполняются новым содержанием;</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A061F1">
        <w:rPr>
          <w:sz w:val="28"/>
          <w:szCs w:val="28"/>
        </w:rPr>
        <w:t>-</w:t>
      </w:r>
      <w:r w:rsidR="00876920" w:rsidRPr="00995EE9">
        <w:rPr>
          <w:sz w:val="28"/>
          <w:szCs w:val="28"/>
        </w:rPr>
        <w:t xml:space="preserve"> в современной экономике на передний план выходят</w:t>
      </w:r>
      <w:r>
        <w:rPr>
          <w:sz w:val="28"/>
          <w:szCs w:val="28"/>
        </w:rPr>
        <w:t xml:space="preserve"> </w:t>
      </w:r>
      <w:r w:rsidR="00876920" w:rsidRPr="00995EE9">
        <w:rPr>
          <w:sz w:val="28"/>
          <w:szCs w:val="28"/>
        </w:rPr>
        <w:t>не</w:t>
      </w:r>
      <w:r>
        <w:rPr>
          <w:sz w:val="28"/>
          <w:szCs w:val="28"/>
        </w:rPr>
        <w:t xml:space="preserve"> </w:t>
      </w:r>
      <w:r w:rsidR="00876920" w:rsidRPr="00995EE9">
        <w:rPr>
          <w:sz w:val="28"/>
          <w:szCs w:val="28"/>
        </w:rPr>
        <w:t>столько</w:t>
      </w:r>
      <w:r>
        <w:rPr>
          <w:sz w:val="28"/>
          <w:szCs w:val="28"/>
        </w:rPr>
        <w:t xml:space="preserve"> </w:t>
      </w:r>
      <w:r w:rsidR="00876920" w:rsidRPr="00995EE9">
        <w:rPr>
          <w:sz w:val="28"/>
          <w:szCs w:val="28"/>
        </w:rPr>
        <w:t>процессы</w:t>
      </w:r>
      <w:r w:rsidR="00876920">
        <w:rPr>
          <w:sz w:val="28"/>
          <w:szCs w:val="28"/>
        </w:rPr>
        <w:t xml:space="preserve"> </w:t>
      </w:r>
      <w:r w:rsidR="00876920" w:rsidRPr="00995EE9">
        <w:rPr>
          <w:sz w:val="28"/>
          <w:szCs w:val="28"/>
        </w:rPr>
        <w:t>производства</w:t>
      </w:r>
      <w:r>
        <w:rPr>
          <w:sz w:val="28"/>
          <w:szCs w:val="28"/>
        </w:rPr>
        <w:t xml:space="preserve"> </w:t>
      </w:r>
      <w:r w:rsidR="00876920" w:rsidRPr="00995EE9">
        <w:rPr>
          <w:sz w:val="28"/>
          <w:szCs w:val="28"/>
        </w:rPr>
        <w:t>и</w:t>
      </w:r>
      <w:r>
        <w:rPr>
          <w:sz w:val="28"/>
          <w:szCs w:val="28"/>
        </w:rPr>
        <w:t xml:space="preserve"> </w:t>
      </w:r>
      <w:r w:rsidR="00876920" w:rsidRPr="00995EE9">
        <w:rPr>
          <w:sz w:val="28"/>
          <w:szCs w:val="28"/>
        </w:rPr>
        <w:t>обращения.</w:t>
      </w:r>
      <w:r>
        <w:rPr>
          <w:sz w:val="28"/>
          <w:szCs w:val="28"/>
        </w:rPr>
        <w:t xml:space="preserve"> </w:t>
      </w:r>
      <w:r w:rsidR="00876920" w:rsidRPr="00995EE9">
        <w:rPr>
          <w:sz w:val="28"/>
          <w:szCs w:val="28"/>
        </w:rPr>
        <w:t>сколько</w:t>
      </w:r>
      <w:r>
        <w:rPr>
          <w:sz w:val="28"/>
          <w:szCs w:val="28"/>
        </w:rPr>
        <w:t xml:space="preserve"> </w:t>
      </w:r>
      <w:r w:rsidR="00876920" w:rsidRPr="00995EE9">
        <w:rPr>
          <w:sz w:val="28"/>
          <w:szCs w:val="28"/>
        </w:rPr>
        <w:t>—</w:t>
      </w:r>
      <w:r>
        <w:rPr>
          <w:sz w:val="28"/>
          <w:szCs w:val="28"/>
        </w:rPr>
        <w:t xml:space="preserve"> </w:t>
      </w:r>
      <w:r w:rsidR="00876920" w:rsidRPr="00995EE9">
        <w:rPr>
          <w:sz w:val="28"/>
          <w:szCs w:val="28"/>
        </w:rPr>
        <w:t>экономической</w:t>
      </w:r>
      <w:r>
        <w:rPr>
          <w:sz w:val="28"/>
          <w:szCs w:val="28"/>
        </w:rPr>
        <w:t xml:space="preserve"> </w:t>
      </w:r>
      <w:r w:rsidR="00876920" w:rsidRPr="00995EE9">
        <w:rPr>
          <w:sz w:val="28"/>
          <w:szCs w:val="28"/>
        </w:rPr>
        <w:t>организации</w:t>
      </w:r>
      <w:r>
        <w:rPr>
          <w:sz w:val="28"/>
          <w:szCs w:val="28"/>
        </w:rPr>
        <w:t xml:space="preserve"> </w:t>
      </w:r>
      <w:r w:rsidR="00876920" w:rsidRPr="00995EE9">
        <w:rPr>
          <w:sz w:val="28"/>
          <w:szCs w:val="28"/>
        </w:rPr>
        <w:t>и управления;</w:t>
      </w:r>
    </w:p>
    <w:p w:rsidR="00876920" w:rsidRPr="00995EE9" w:rsidRDefault="00A061F1" w:rsidP="00E44DD0">
      <w:pPr>
        <w:widowControl w:val="0"/>
        <w:spacing w:line="360" w:lineRule="auto"/>
        <w:ind w:firstLine="709"/>
        <w:jc w:val="both"/>
        <w:rPr>
          <w:sz w:val="28"/>
          <w:szCs w:val="28"/>
        </w:rPr>
      </w:pPr>
      <w:r>
        <w:rPr>
          <w:sz w:val="28"/>
          <w:szCs w:val="28"/>
        </w:rPr>
        <w:t xml:space="preserve"> -</w:t>
      </w:r>
      <w:r w:rsidR="00876920" w:rsidRPr="00995EE9">
        <w:rPr>
          <w:sz w:val="28"/>
          <w:szCs w:val="28"/>
        </w:rPr>
        <w:t xml:space="preserve"> определяющие факторы — социальный и организационной;</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A061F1">
        <w:rPr>
          <w:sz w:val="28"/>
          <w:szCs w:val="28"/>
        </w:rPr>
        <w:t>-</w:t>
      </w:r>
      <w:r w:rsidR="00876920" w:rsidRPr="00995EE9">
        <w:rPr>
          <w:sz w:val="28"/>
          <w:szCs w:val="28"/>
        </w:rPr>
        <w:t xml:space="preserve"> главным образом на экономику влияют</w:t>
      </w:r>
      <w:r>
        <w:rPr>
          <w:sz w:val="28"/>
          <w:szCs w:val="28"/>
        </w:rPr>
        <w:t xml:space="preserve"> </w:t>
      </w:r>
      <w:r w:rsidR="00876920" w:rsidRPr="00995EE9">
        <w:rPr>
          <w:sz w:val="28"/>
          <w:szCs w:val="28"/>
        </w:rPr>
        <w:t>го</w:t>
      </w:r>
      <w:r w:rsidR="00876920">
        <w:rPr>
          <w:sz w:val="28"/>
          <w:szCs w:val="28"/>
        </w:rPr>
        <w:t>сударство,</w:t>
      </w:r>
      <w:r>
        <w:rPr>
          <w:sz w:val="28"/>
          <w:szCs w:val="28"/>
        </w:rPr>
        <w:t xml:space="preserve"> </w:t>
      </w:r>
      <w:r w:rsidR="00876920">
        <w:rPr>
          <w:sz w:val="28"/>
          <w:szCs w:val="28"/>
        </w:rPr>
        <w:t>крупные</w:t>
      </w:r>
      <w:r>
        <w:rPr>
          <w:sz w:val="28"/>
          <w:szCs w:val="28"/>
        </w:rPr>
        <w:t xml:space="preserve"> </w:t>
      </w:r>
      <w:r w:rsidR="00876920">
        <w:rPr>
          <w:sz w:val="28"/>
          <w:szCs w:val="28"/>
        </w:rPr>
        <w:t xml:space="preserve">корпорации, </w:t>
      </w:r>
      <w:r w:rsidR="00876920" w:rsidRPr="00995EE9">
        <w:rPr>
          <w:sz w:val="28"/>
          <w:szCs w:val="28"/>
        </w:rPr>
        <w:t>профсоюзы.</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876920" w:rsidRPr="00995EE9">
        <w:rPr>
          <w:sz w:val="28"/>
          <w:szCs w:val="28"/>
        </w:rPr>
        <w:t>Корпорация рассматривается в качестве основы организационной структуры</w:t>
      </w:r>
      <w:r w:rsidR="00876920">
        <w:rPr>
          <w:sz w:val="28"/>
          <w:szCs w:val="28"/>
        </w:rPr>
        <w:t xml:space="preserve"> </w:t>
      </w:r>
      <w:r w:rsidR="00876920" w:rsidRPr="00995EE9">
        <w:rPr>
          <w:sz w:val="28"/>
          <w:szCs w:val="28"/>
        </w:rPr>
        <w:t>индустриальной</w:t>
      </w:r>
      <w:r>
        <w:rPr>
          <w:sz w:val="28"/>
          <w:szCs w:val="28"/>
        </w:rPr>
        <w:t xml:space="preserve"> </w:t>
      </w:r>
      <w:r w:rsidR="00876920" w:rsidRPr="00995EE9">
        <w:rPr>
          <w:sz w:val="28"/>
          <w:szCs w:val="28"/>
        </w:rPr>
        <w:t>системы</w:t>
      </w:r>
      <w:r>
        <w:rPr>
          <w:sz w:val="28"/>
          <w:szCs w:val="28"/>
        </w:rPr>
        <w:t xml:space="preserve"> </w:t>
      </w:r>
      <w:r w:rsidR="00876920" w:rsidRPr="00995EE9">
        <w:rPr>
          <w:sz w:val="28"/>
          <w:szCs w:val="28"/>
        </w:rPr>
        <w:t>современного</w:t>
      </w:r>
      <w:r>
        <w:rPr>
          <w:sz w:val="28"/>
          <w:szCs w:val="28"/>
        </w:rPr>
        <w:t xml:space="preserve"> </w:t>
      </w:r>
      <w:r w:rsidR="00876920" w:rsidRPr="00995EE9">
        <w:rPr>
          <w:sz w:val="28"/>
          <w:szCs w:val="28"/>
        </w:rPr>
        <w:t>общества,</w:t>
      </w:r>
      <w:r>
        <w:rPr>
          <w:sz w:val="28"/>
          <w:szCs w:val="28"/>
        </w:rPr>
        <w:t xml:space="preserve"> </w:t>
      </w:r>
      <w:r w:rsidR="00876920" w:rsidRPr="00995EE9">
        <w:rPr>
          <w:sz w:val="28"/>
          <w:szCs w:val="28"/>
        </w:rPr>
        <w:t>исследование</w:t>
      </w:r>
      <w:r>
        <w:rPr>
          <w:sz w:val="28"/>
          <w:szCs w:val="28"/>
        </w:rPr>
        <w:t xml:space="preserve"> </w:t>
      </w:r>
      <w:r w:rsidR="00876920" w:rsidRPr="00995EE9">
        <w:rPr>
          <w:sz w:val="28"/>
          <w:szCs w:val="28"/>
        </w:rPr>
        <w:t>которого</w:t>
      </w:r>
      <w:r w:rsidR="00876920">
        <w:rPr>
          <w:sz w:val="28"/>
          <w:szCs w:val="28"/>
        </w:rPr>
        <w:t xml:space="preserve"> </w:t>
      </w:r>
      <w:r w:rsidR="00876920" w:rsidRPr="00995EE9">
        <w:rPr>
          <w:sz w:val="28"/>
          <w:szCs w:val="28"/>
        </w:rPr>
        <w:t>признано</w:t>
      </w:r>
      <w:r>
        <w:rPr>
          <w:sz w:val="28"/>
          <w:szCs w:val="28"/>
        </w:rPr>
        <w:t xml:space="preserve"> </w:t>
      </w:r>
      <w:r w:rsidR="00876920" w:rsidRPr="00995EE9">
        <w:rPr>
          <w:sz w:val="28"/>
          <w:szCs w:val="28"/>
        </w:rPr>
        <w:t>ответить</w:t>
      </w:r>
      <w:r>
        <w:rPr>
          <w:sz w:val="28"/>
          <w:szCs w:val="28"/>
        </w:rPr>
        <w:t xml:space="preserve"> </w:t>
      </w:r>
      <w:r w:rsidR="00876920" w:rsidRPr="00995EE9">
        <w:rPr>
          <w:sz w:val="28"/>
          <w:szCs w:val="28"/>
        </w:rPr>
        <w:t>на</w:t>
      </w:r>
      <w:r>
        <w:rPr>
          <w:sz w:val="28"/>
          <w:szCs w:val="28"/>
        </w:rPr>
        <w:t xml:space="preserve"> </w:t>
      </w:r>
      <w:r w:rsidR="00876920" w:rsidRPr="00995EE9">
        <w:rPr>
          <w:sz w:val="28"/>
          <w:szCs w:val="28"/>
        </w:rPr>
        <w:t>многие</w:t>
      </w:r>
      <w:r>
        <w:rPr>
          <w:sz w:val="28"/>
          <w:szCs w:val="28"/>
        </w:rPr>
        <w:t xml:space="preserve"> </w:t>
      </w:r>
      <w:r w:rsidR="00876920" w:rsidRPr="00995EE9">
        <w:rPr>
          <w:sz w:val="28"/>
          <w:szCs w:val="28"/>
        </w:rPr>
        <w:t>вопросы,</w:t>
      </w:r>
      <w:r>
        <w:rPr>
          <w:sz w:val="28"/>
          <w:szCs w:val="28"/>
        </w:rPr>
        <w:t xml:space="preserve"> </w:t>
      </w:r>
      <w:r w:rsidR="00876920" w:rsidRPr="00995EE9">
        <w:rPr>
          <w:sz w:val="28"/>
          <w:szCs w:val="28"/>
        </w:rPr>
        <w:t>встающие</w:t>
      </w:r>
      <w:r>
        <w:rPr>
          <w:sz w:val="28"/>
          <w:szCs w:val="28"/>
        </w:rPr>
        <w:t xml:space="preserve"> </w:t>
      </w:r>
      <w:r w:rsidR="00876920" w:rsidRPr="00995EE9">
        <w:rPr>
          <w:sz w:val="28"/>
          <w:szCs w:val="28"/>
        </w:rPr>
        <w:t>при</w:t>
      </w:r>
      <w:r>
        <w:rPr>
          <w:sz w:val="28"/>
          <w:szCs w:val="28"/>
        </w:rPr>
        <w:t xml:space="preserve"> </w:t>
      </w:r>
      <w:r w:rsidR="00876920" w:rsidRPr="00995EE9">
        <w:rPr>
          <w:sz w:val="28"/>
          <w:szCs w:val="28"/>
        </w:rPr>
        <w:t>рассмотрении</w:t>
      </w:r>
      <w:r>
        <w:rPr>
          <w:sz w:val="28"/>
          <w:szCs w:val="28"/>
        </w:rPr>
        <w:t xml:space="preserve"> </w:t>
      </w:r>
      <w:r w:rsidR="00876920" w:rsidRPr="00995EE9">
        <w:rPr>
          <w:sz w:val="28"/>
          <w:szCs w:val="28"/>
        </w:rPr>
        <w:t>индустриальных отношений. По мнению Дж. Гелбрейта, "ничто так не</w:t>
      </w:r>
      <w:r>
        <w:rPr>
          <w:sz w:val="28"/>
          <w:szCs w:val="28"/>
        </w:rPr>
        <w:t xml:space="preserve"> </w:t>
      </w:r>
      <w:r w:rsidR="00876920" w:rsidRPr="00995EE9">
        <w:rPr>
          <w:sz w:val="28"/>
          <w:szCs w:val="28"/>
        </w:rPr>
        <w:t>характерно</w:t>
      </w:r>
      <w:r w:rsidR="00876920">
        <w:rPr>
          <w:sz w:val="28"/>
          <w:szCs w:val="28"/>
        </w:rPr>
        <w:t xml:space="preserve"> </w:t>
      </w:r>
      <w:r w:rsidR="00876920" w:rsidRPr="00995EE9">
        <w:rPr>
          <w:sz w:val="28"/>
          <w:szCs w:val="28"/>
        </w:rPr>
        <w:t>для</w:t>
      </w:r>
      <w:r>
        <w:rPr>
          <w:sz w:val="28"/>
          <w:szCs w:val="28"/>
        </w:rPr>
        <w:t xml:space="preserve"> </w:t>
      </w:r>
      <w:r w:rsidR="00876920" w:rsidRPr="00995EE9">
        <w:rPr>
          <w:sz w:val="28"/>
          <w:szCs w:val="28"/>
        </w:rPr>
        <w:t>индустриальной</w:t>
      </w:r>
      <w:r>
        <w:rPr>
          <w:sz w:val="28"/>
          <w:szCs w:val="28"/>
        </w:rPr>
        <w:t xml:space="preserve"> </w:t>
      </w:r>
      <w:r w:rsidR="00876920" w:rsidRPr="00995EE9">
        <w:rPr>
          <w:sz w:val="28"/>
          <w:szCs w:val="28"/>
        </w:rPr>
        <w:t>системы,</w:t>
      </w:r>
      <w:r>
        <w:rPr>
          <w:sz w:val="28"/>
          <w:szCs w:val="28"/>
        </w:rPr>
        <w:t xml:space="preserve"> </w:t>
      </w:r>
      <w:r w:rsidR="00876920" w:rsidRPr="00995EE9">
        <w:rPr>
          <w:sz w:val="28"/>
          <w:szCs w:val="28"/>
        </w:rPr>
        <w:t>как</w:t>
      </w:r>
      <w:r>
        <w:rPr>
          <w:sz w:val="28"/>
          <w:szCs w:val="28"/>
        </w:rPr>
        <w:t xml:space="preserve"> </w:t>
      </w:r>
      <w:r w:rsidR="00876920" w:rsidRPr="00995EE9">
        <w:rPr>
          <w:sz w:val="28"/>
          <w:szCs w:val="28"/>
        </w:rPr>
        <w:t>масштабы</w:t>
      </w:r>
      <w:r>
        <w:rPr>
          <w:sz w:val="28"/>
          <w:szCs w:val="28"/>
        </w:rPr>
        <w:t xml:space="preserve"> </w:t>
      </w:r>
      <w:r w:rsidR="00876920" w:rsidRPr="00995EE9">
        <w:rPr>
          <w:sz w:val="28"/>
          <w:szCs w:val="28"/>
        </w:rPr>
        <w:t>современного</w:t>
      </w:r>
      <w:r>
        <w:rPr>
          <w:sz w:val="28"/>
          <w:szCs w:val="28"/>
        </w:rPr>
        <w:t xml:space="preserve"> </w:t>
      </w:r>
      <w:r w:rsidR="00876920" w:rsidRPr="00995EE9">
        <w:rPr>
          <w:sz w:val="28"/>
          <w:szCs w:val="28"/>
        </w:rPr>
        <w:t>корпоративного</w:t>
      </w:r>
      <w:r w:rsidR="00876920">
        <w:rPr>
          <w:sz w:val="28"/>
          <w:szCs w:val="28"/>
        </w:rPr>
        <w:t xml:space="preserve"> </w:t>
      </w:r>
      <w:r w:rsidR="00876920" w:rsidRPr="00995EE9">
        <w:rPr>
          <w:sz w:val="28"/>
          <w:szCs w:val="28"/>
        </w:rPr>
        <w:t>предприятия".</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876920" w:rsidRPr="00995EE9">
        <w:rPr>
          <w:sz w:val="28"/>
          <w:szCs w:val="28"/>
        </w:rPr>
        <w:t>В центре концепции Дж.</w:t>
      </w:r>
      <w:r>
        <w:rPr>
          <w:sz w:val="28"/>
          <w:szCs w:val="28"/>
        </w:rPr>
        <w:t xml:space="preserve"> </w:t>
      </w:r>
      <w:r w:rsidR="00876920" w:rsidRPr="00995EE9">
        <w:rPr>
          <w:sz w:val="28"/>
          <w:szCs w:val="28"/>
        </w:rPr>
        <w:t>Гелбрейта</w:t>
      </w:r>
      <w:r>
        <w:rPr>
          <w:sz w:val="28"/>
          <w:szCs w:val="28"/>
        </w:rPr>
        <w:t xml:space="preserve"> </w:t>
      </w:r>
      <w:r w:rsidR="00876920" w:rsidRPr="00995EE9">
        <w:rPr>
          <w:sz w:val="28"/>
          <w:szCs w:val="28"/>
        </w:rPr>
        <w:t>стоит</w:t>
      </w:r>
      <w:r>
        <w:rPr>
          <w:sz w:val="28"/>
          <w:szCs w:val="28"/>
        </w:rPr>
        <w:t xml:space="preserve"> </w:t>
      </w:r>
      <w:r w:rsidR="00876920" w:rsidRPr="00995EE9">
        <w:rPr>
          <w:sz w:val="28"/>
          <w:szCs w:val="28"/>
        </w:rPr>
        <w:t>понятие</w:t>
      </w:r>
      <w:r>
        <w:rPr>
          <w:sz w:val="28"/>
          <w:szCs w:val="28"/>
        </w:rPr>
        <w:t xml:space="preserve"> </w:t>
      </w:r>
      <w:r w:rsidR="00876920" w:rsidRPr="00995EE9">
        <w:rPr>
          <w:sz w:val="28"/>
          <w:szCs w:val="28"/>
        </w:rPr>
        <w:t>"техноструктуры"</w:t>
      </w:r>
      <w:r>
        <w:rPr>
          <w:sz w:val="28"/>
          <w:szCs w:val="28"/>
        </w:rPr>
        <w:t xml:space="preserve"> </w:t>
      </w:r>
      <w:r w:rsidR="00876920" w:rsidRPr="00995EE9">
        <w:rPr>
          <w:sz w:val="28"/>
          <w:szCs w:val="28"/>
        </w:rPr>
        <w:t>—</w:t>
      </w:r>
      <w:r w:rsidR="00876920">
        <w:rPr>
          <w:sz w:val="28"/>
          <w:szCs w:val="28"/>
        </w:rPr>
        <w:t xml:space="preserve"> </w:t>
      </w:r>
      <w:r w:rsidR="00876920" w:rsidRPr="00995EE9">
        <w:rPr>
          <w:sz w:val="28"/>
          <w:szCs w:val="28"/>
        </w:rPr>
        <w:t>имеется в виду общественная</w:t>
      </w:r>
      <w:r>
        <w:rPr>
          <w:sz w:val="28"/>
          <w:szCs w:val="28"/>
        </w:rPr>
        <w:t xml:space="preserve"> </w:t>
      </w:r>
      <w:r w:rsidR="00876920" w:rsidRPr="00995EE9">
        <w:rPr>
          <w:sz w:val="28"/>
          <w:szCs w:val="28"/>
        </w:rPr>
        <w:t>прослойка,</w:t>
      </w:r>
      <w:r>
        <w:rPr>
          <w:sz w:val="28"/>
          <w:szCs w:val="28"/>
        </w:rPr>
        <w:t xml:space="preserve"> </w:t>
      </w:r>
      <w:r w:rsidR="00876920" w:rsidRPr="00995EE9">
        <w:rPr>
          <w:sz w:val="28"/>
          <w:szCs w:val="28"/>
        </w:rPr>
        <w:t>включающая</w:t>
      </w:r>
      <w:r>
        <w:rPr>
          <w:sz w:val="28"/>
          <w:szCs w:val="28"/>
        </w:rPr>
        <w:t xml:space="preserve"> </w:t>
      </w:r>
      <w:r w:rsidR="00876920" w:rsidRPr="00995EE9">
        <w:rPr>
          <w:sz w:val="28"/>
          <w:szCs w:val="28"/>
        </w:rPr>
        <w:t>ученых,</w:t>
      </w:r>
      <w:r>
        <w:rPr>
          <w:sz w:val="28"/>
          <w:szCs w:val="28"/>
        </w:rPr>
        <w:t xml:space="preserve"> </w:t>
      </w:r>
      <w:r w:rsidR="00876920" w:rsidRPr="00995EE9">
        <w:rPr>
          <w:sz w:val="28"/>
          <w:szCs w:val="28"/>
        </w:rPr>
        <w:t>конструкторов,</w:t>
      </w:r>
      <w:r w:rsidR="00876920">
        <w:rPr>
          <w:sz w:val="28"/>
          <w:szCs w:val="28"/>
        </w:rPr>
        <w:t xml:space="preserve"> </w:t>
      </w:r>
      <w:r w:rsidR="00876920" w:rsidRPr="00995EE9">
        <w:rPr>
          <w:sz w:val="28"/>
          <w:szCs w:val="28"/>
        </w:rPr>
        <w:t>специалистов</w:t>
      </w:r>
      <w:r>
        <w:rPr>
          <w:sz w:val="28"/>
          <w:szCs w:val="28"/>
        </w:rPr>
        <w:t xml:space="preserve"> </w:t>
      </w:r>
      <w:r w:rsidR="00876920" w:rsidRPr="00995EE9">
        <w:rPr>
          <w:sz w:val="28"/>
          <w:szCs w:val="28"/>
        </w:rPr>
        <w:t>по</w:t>
      </w:r>
      <w:r>
        <w:rPr>
          <w:sz w:val="28"/>
          <w:szCs w:val="28"/>
        </w:rPr>
        <w:t xml:space="preserve"> </w:t>
      </w:r>
      <w:r w:rsidR="00876920" w:rsidRPr="00995EE9">
        <w:rPr>
          <w:sz w:val="28"/>
          <w:szCs w:val="28"/>
        </w:rPr>
        <w:t>технологии,</w:t>
      </w:r>
      <w:r>
        <w:rPr>
          <w:sz w:val="28"/>
          <w:szCs w:val="28"/>
        </w:rPr>
        <w:t xml:space="preserve"> </w:t>
      </w:r>
      <w:r w:rsidR="00876920" w:rsidRPr="00995EE9">
        <w:rPr>
          <w:sz w:val="28"/>
          <w:szCs w:val="28"/>
        </w:rPr>
        <w:t>управлению,</w:t>
      </w:r>
      <w:r>
        <w:rPr>
          <w:sz w:val="28"/>
          <w:szCs w:val="28"/>
        </w:rPr>
        <w:t xml:space="preserve"> </w:t>
      </w:r>
      <w:r w:rsidR="00876920" w:rsidRPr="00995EE9">
        <w:rPr>
          <w:sz w:val="28"/>
          <w:szCs w:val="28"/>
        </w:rPr>
        <w:t>финансам</w:t>
      </w:r>
      <w:r>
        <w:rPr>
          <w:sz w:val="28"/>
          <w:szCs w:val="28"/>
        </w:rPr>
        <w:t xml:space="preserve"> </w:t>
      </w:r>
      <w:r w:rsidR="00876920" w:rsidRPr="00995EE9">
        <w:rPr>
          <w:sz w:val="28"/>
          <w:szCs w:val="28"/>
        </w:rPr>
        <w:t>и</w:t>
      </w:r>
      <w:r>
        <w:rPr>
          <w:sz w:val="28"/>
          <w:szCs w:val="28"/>
        </w:rPr>
        <w:t xml:space="preserve"> </w:t>
      </w:r>
      <w:r w:rsidR="00876920" w:rsidRPr="00995EE9">
        <w:rPr>
          <w:sz w:val="28"/>
          <w:szCs w:val="28"/>
        </w:rPr>
        <w:t>т.д.,</w:t>
      </w:r>
      <w:r>
        <w:rPr>
          <w:sz w:val="28"/>
          <w:szCs w:val="28"/>
        </w:rPr>
        <w:t xml:space="preserve"> </w:t>
      </w:r>
      <w:r w:rsidR="00876920" w:rsidRPr="00995EE9">
        <w:rPr>
          <w:sz w:val="28"/>
          <w:szCs w:val="28"/>
        </w:rPr>
        <w:t>т.е.</w:t>
      </w:r>
      <w:r>
        <w:rPr>
          <w:sz w:val="28"/>
          <w:szCs w:val="28"/>
        </w:rPr>
        <w:t xml:space="preserve"> </w:t>
      </w:r>
      <w:r w:rsidR="00876920" w:rsidRPr="00995EE9">
        <w:rPr>
          <w:sz w:val="28"/>
          <w:szCs w:val="28"/>
        </w:rPr>
        <w:t>всем</w:t>
      </w:r>
      <w:r w:rsidR="00876920">
        <w:rPr>
          <w:sz w:val="28"/>
          <w:szCs w:val="28"/>
        </w:rPr>
        <w:t xml:space="preserve"> </w:t>
      </w:r>
      <w:r w:rsidR="00876920" w:rsidRPr="00995EE9">
        <w:rPr>
          <w:sz w:val="28"/>
          <w:szCs w:val="28"/>
        </w:rPr>
        <w:t>специальностям, которые требуются для нормальной работы крупной</w:t>
      </w:r>
      <w:r>
        <w:rPr>
          <w:sz w:val="28"/>
          <w:szCs w:val="28"/>
        </w:rPr>
        <w:t xml:space="preserve"> </w:t>
      </w:r>
      <w:r w:rsidR="00876920" w:rsidRPr="00995EE9">
        <w:rPr>
          <w:sz w:val="28"/>
          <w:szCs w:val="28"/>
        </w:rPr>
        <w:t>корпорации,</w:t>
      </w:r>
      <w:r w:rsidR="00876920">
        <w:rPr>
          <w:sz w:val="28"/>
          <w:szCs w:val="28"/>
        </w:rPr>
        <w:t xml:space="preserve"> </w:t>
      </w:r>
      <w:r w:rsidR="00876920" w:rsidRPr="00995EE9">
        <w:rPr>
          <w:sz w:val="28"/>
          <w:szCs w:val="28"/>
        </w:rPr>
        <w:t>выпускающей десятки и сотни видов продукции.</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876920" w:rsidRPr="00995EE9">
        <w:rPr>
          <w:sz w:val="28"/>
          <w:szCs w:val="28"/>
        </w:rPr>
        <w:t>Дж. Гелбрейт исходит из того, что лицо современного рынка определяется</w:t>
      </w:r>
      <w:r w:rsidR="00876920">
        <w:rPr>
          <w:sz w:val="28"/>
          <w:szCs w:val="28"/>
        </w:rPr>
        <w:t xml:space="preserve"> </w:t>
      </w:r>
      <w:r w:rsidR="00876920" w:rsidRPr="00995EE9">
        <w:rPr>
          <w:sz w:val="28"/>
          <w:szCs w:val="28"/>
        </w:rPr>
        <w:t>крупными корпорациями, выпускающи</w:t>
      </w:r>
      <w:r w:rsidR="00876920">
        <w:rPr>
          <w:sz w:val="28"/>
          <w:szCs w:val="28"/>
        </w:rPr>
        <w:t>ми сложную технику — автомобили,</w:t>
      </w:r>
      <w:r>
        <w:rPr>
          <w:sz w:val="28"/>
          <w:szCs w:val="28"/>
        </w:rPr>
        <w:t xml:space="preserve"> </w:t>
      </w:r>
      <w:r w:rsidR="00876920" w:rsidRPr="00995EE9">
        <w:rPr>
          <w:sz w:val="28"/>
          <w:szCs w:val="28"/>
        </w:rPr>
        <w:t>самолеты,</w:t>
      </w:r>
      <w:r w:rsidR="00876920">
        <w:rPr>
          <w:sz w:val="28"/>
          <w:szCs w:val="28"/>
        </w:rPr>
        <w:t xml:space="preserve"> </w:t>
      </w:r>
      <w:r w:rsidR="00876920" w:rsidRPr="00995EE9">
        <w:rPr>
          <w:sz w:val="28"/>
          <w:szCs w:val="28"/>
        </w:rPr>
        <w:t>ракеты и спутник</w:t>
      </w:r>
      <w:r>
        <w:rPr>
          <w:sz w:val="28"/>
          <w:szCs w:val="28"/>
        </w:rPr>
        <w:t xml:space="preserve"> </w:t>
      </w:r>
      <w:r w:rsidR="00876920" w:rsidRPr="00995EE9">
        <w:rPr>
          <w:sz w:val="28"/>
          <w:szCs w:val="28"/>
        </w:rPr>
        <w:t>и</w:t>
      </w:r>
      <w:r>
        <w:rPr>
          <w:sz w:val="28"/>
          <w:szCs w:val="28"/>
        </w:rPr>
        <w:t xml:space="preserve"> </w:t>
      </w:r>
      <w:r w:rsidR="00876920" w:rsidRPr="00995EE9">
        <w:rPr>
          <w:sz w:val="28"/>
          <w:szCs w:val="28"/>
        </w:rPr>
        <w:t>др.</w:t>
      </w:r>
      <w:r>
        <w:rPr>
          <w:sz w:val="28"/>
          <w:szCs w:val="28"/>
        </w:rPr>
        <w:t xml:space="preserve"> </w:t>
      </w:r>
      <w:r w:rsidR="00876920" w:rsidRPr="00995EE9">
        <w:rPr>
          <w:sz w:val="28"/>
          <w:szCs w:val="28"/>
        </w:rPr>
        <w:t>Формирование</w:t>
      </w:r>
      <w:r>
        <w:rPr>
          <w:sz w:val="28"/>
          <w:szCs w:val="28"/>
        </w:rPr>
        <w:t xml:space="preserve"> </w:t>
      </w:r>
      <w:r w:rsidR="00876920" w:rsidRPr="00995EE9">
        <w:rPr>
          <w:sz w:val="28"/>
          <w:szCs w:val="28"/>
        </w:rPr>
        <w:t>новой</w:t>
      </w:r>
      <w:r>
        <w:rPr>
          <w:sz w:val="28"/>
          <w:szCs w:val="28"/>
        </w:rPr>
        <w:t xml:space="preserve"> </w:t>
      </w:r>
      <w:r w:rsidR="00876920" w:rsidRPr="00995EE9">
        <w:rPr>
          <w:sz w:val="28"/>
          <w:szCs w:val="28"/>
        </w:rPr>
        <w:t>модели</w:t>
      </w:r>
      <w:r>
        <w:rPr>
          <w:sz w:val="28"/>
          <w:szCs w:val="28"/>
        </w:rPr>
        <w:t xml:space="preserve"> </w:t>
      </w:r>
      <w:r w:rsidR="00876920" w:rsidRPr="00995EE9">
        <w:rPr>
          <w:sz w:val="28"/>
          <w:szCs w:val="28"/>
        </w:rPr>
        <w:t>продукта</w:t>
      </w:r>
      <w:r>
        <w:rPr>
          <w:sz w:val="28"/>
          <w:szCs w:val="28"/>
        </w:rPr>
        <w:t xml:space="preserve"> </w:t>
      </w:r>
      <w:r w:rsidR="00876920" w:rsidRPr="00995EE9">
        <w:rPr>
          <w:sz w:val="28"/>
          <w:szCs w:val="28"/>
        </w:rPr>
        <w:t>всякий</w:t>
      </w:r>
      <w:r>
        <w:rPr>
          <w:sz w:val="28"/>
          <w:szCs w:val="28"/>
        </w:rPr>
        <w:t xml:space="preserve"> </w:t>
      </w:r>
      <w:r w:rsidR="00876920" w:rsidRPr="00995EE9">
        <w:rPr>
          <w:sz w:val="28"/>
          <w:szCs w:val="28"/>
        </w:rPr>
        <w:t>раз</w:t>
      </w:r>
      <w:r w:rsidR="00876920">
        <w:rPr>
          <w:sz w:val="28"/>
          <w:szCs w:val="28"/>
        </w:rPr>
        <w:t xml:space="preserve"> </w:t>
      </w:r>
      <w:r w:rsidR="00876920" w:rsidRPr="00995EE9">
        <w:rPr>
          <w:sz w:val="28"/>
          <w:szCs w:val="28"/>
        </w:rPr>
        <w:t>требует научных</w:t>
      </w:r>
      <w:r>
        <w:rPr>
          <w:sz w:val="28"/>
          <w:szCs w:val="28"/>
        </w:rPr>
        <w:t xml:space="preserve"> </w:t>
      </w:r>
      <w:r w:rsidR="00876920" w:rsidRPr="00995EE9">
        <w:rPr>
          <w:sz w:val="28"/>
          <w:szCs w:val="28"/>
        </w:rPr>
        <w:t>изысканий</w:t>
      </w:r>
      <w:r>
        <w:rPr>
          <w:sz w:val="28"/>
          <w:szCs w:val="28"/>
        </w:rPr>
        <w:t xml:space="preserve"> </w:t>
      </w:r>
      <w:r w:rsidR="00876920" w:rsidRPr="00995EE9">
        <w:rPr>
          <w:sz w:val="28"/>
          <w:szCs w:val="28"/>
        </w:rPr>
        <w:t>и</w:t>
      </w:r>
      <w:r>
        <w:rPr>
          <w:sz w:val="28"/>
          <w:szCs w:val="28"/>
        </w:rPr>
        <w:t xml:space="preserve"> </w:t>
      </w:r>
      <w:r w:rsidR="00876920" w:rsidRPr="00995EE9">
        <w:rPr>
          <w:sz w:val="28"/>
          <w:szCs w:val="28"/>
        </w:rPr>
        <w:t>конструкторских</w:t>
      </w:r>
      <w:r>
        <w:rPr>
          <w:sz w:val="28"/>
          <w:szCs w:val="28"/>
        </w:rPr>
        <w:t xml:space="preserve"> </w:t>
      </w:r>
      <w:r w:rsidR="00876920" w:rsidRPr="00995EE9">
        <w:rPr>
          <w:sz w:val="28"/>
          <w:szCs w:val="28"/>
        </w:rPr>
        <w:t>разработок,</w:t>
      </w:r>
      <w:r>
        <w:rPr>
          <w:sz w:val="28"/>
          <w:szCs w:val="28"/>
        </w:rPr>
        <w:t xml:space="preserve"> </w:t>
      </w:r>
      <w:r w:rsidR="00876920" w:rsidRPr="00995EE9">
        <w:rPr>
          <w:sz w:val="28"/>
          <w:szCs w:val="28"/>
        </w:rPr>
        <w:t>создания</w:t>
      </w:r>
      <w:r>
        <w:rPr>
          <w:sz w:val="28"/>
          <w:szCs w:val="28"/>
        </w:rPr>
        <w:t xml:space="preserve"> </w:t>
      </w:r>
      <w:r w:rsidR="00876920" w:rsidRPr="00995EE9">
        <w:rPr>
          <w:sz w:val="28"/>
          <w:szCs w:val="28"/>
        </w:rPr>
        <w:t>новых</w:t>
      </w:r>
      <w:r w:rsidR="00876920">
        <w:rPr>
          <w:sz w:val="28"/>
          <w:szCs w:val="28"/>
        </w:rPr>
        <w:t xml:space="preserve"> </w:t>
      </w:r>
      <w:r w:rsidR="00876920" w:rsidRPr="00995EE9">
        <w:rPr>
          <w:sz w:val="28"/>
          <w:szCs w:val="28"/>
        </w:rPr>
        <w:t>технологий и материалов специализированного назначения.</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876920" w:rsidRPr="00995EE9">
        <w:rPr>
          <w:sz w:val="28"/>
          <w:szCs w:val="28"/>
        </w:rPr>
        <w:t>От начала изысканий до выпуска</w:t>
      </w:r>
      <w:r>
        <w:rPr>
          <w:sz w:val="28"/>
          <w:szCs w:val="28"/>
        </w:rPr>
        <w:t xml:space="preserve"> </w:t>
      </w:r>
      <w:r w:rsidR="00876920" w:rsidRPr="00995EE9">
        <w:rPr>
          <w:sz w:val="28"/>
          <w:szCs w:val="28"/>
        </w:rPr>
        <w:t>первых</w:t>
      </w:r>
      <w:r>
        <w:rPr>
          <w:sz w:val="28"/>
          <w:szCs w:val="28"/>
        </w:rPr>
        <w:t xml:space="preserve"> </w:t>
      </w:r>
      <w:r w:rsidR="00876920" w:rsidRPr="00995EE9">
        <w:rPr>
          <w:sz w:val="28"/>
          <w:szCs w:val="28"/>
        </w:rPr>
        <w:t>промышленных</w:t>
      </w:r>
      <w:r>
        <w:rPr>
          <w:sz w:val="28"/>
          <w:szCs w:val="28"/>
        </w:rPr>
        <w:t xml:space="preserve"> </w:t>
      </w:r>
      <w:r w:rsidR="00876920" w:rsidRPr="00995EE9">
        <w:rPr>
          <w:sz w:val="28"/>
          <w:szCs w:val="28"/>
        </w:rPr>
        <w:t>образцов</w:t>
      </w:r>
      <w:r>
        <w:rPr>
          <w:sz w:val="28"/>
          <w:szCs w:val="28"/>
        </w:rPr>
        <w:t xml:space="preserve"> </w:t>
      </w:r>
      <w:r w:rsidR="00876920" w:rsidRPr="00995EE9">
        <w:rPr>
          <w:sz w:val="28"/>
          <w:szCs w:val="28"/>
        </w:rPr>
        <w:t>обычно</w:t>
      </w:r>
      <w:r w:rsidR="00876920">
        <w:rPr>
          <w:sz w:val="28"/>
          <w:szCs w:val="28"/>
        </w:rPr>
        <w:t xml:space="preserve"> </w:t>
      </w:r>
      <w:r w:rsidR="00876920" w:rsidRPr="00995EE9">
        <w:rPr>
          <w:sz w:val="28"/>
          <w:szCs w:val="28"/>
        </w:rPr>
        <w:t>проходят годы. Поэтому необходимо не только тщательное изучение рынка, но</w:t>
      </w:r>
      <w:r>
        <w:rPr>
          <w:sz w:val="28"/>
          <w:szCs w:val="28"/>
        </w:rPr>
        <w:t xml:space="preserve"> </w:t>
      </w:r>
      <w:r w:rsidR="00876920" w:rsidRPr="00995EE9">
        <w:rPr>
          <w:sz w:val="28"/>
          <w:szCs w:val="28"/>
        </w:rPr>
        <w:t>и</w:t>
      </w:r>
      <w:r w:rsidR="00876920">
        <w:rPr>
          <w:sz w:val="28"/>
          <w:szCs w:val="28"/>
        </w:rPr>
        <w:t xml:space="preserve"> </w:t>
      </w:r>
      <w:r w:rsidR="00876920" w:rsidRPr="00995EE9">
        <w:rPr>
          <w:sz w:val="28"/>
          <w:szCs w:val="28"/>
        </w:rPr>
        <w:t>также прогнозирование спроса, цен на сырье и т.д. Все это—плод</w:t>
      </w:r>
      <w:r>
        <w:rPr>
          <w:sz w:val="28"/>
          <w:szCs w:val="28"/>
        </w:rPr>
        <w:t xml:space="preserve"> </w:t>
      </w:r>
      <w:r w:rsidR="00876920" w:rsidRPr="00995EE9">
        <w:rPr>
          <w:sz w:val="28"/>
          <w:szCs w:val="28"/>
        </w:rPr>
        <w:t>коллективной</w:t>
      </w:r>
      <w:r w:rsidR="00876920">
        <w:rPr>
          <w:sz w:val="28"/>
          <w:szCs w:val="28"/>
        </w:rPr>
        <w:t xml:space="preserve"> </w:t>
      </w:r>
      <w:r w:rsidR="00876920" w:rsidRPr="00995EE9">
        <w:rPr>
          <w:sz w:val="28"/>
          <w:szCs w:val="28"/>
        </w:rPr>
        <w:t>работы специалистов, которые только</w:t>
      </w:r>
      <w:r>
        <w:rPr>
          <w:sz w:val="28"/>
          <w:szCs w:val="28"/>
        </w:rPr>
        <w:t xml:space="preserve"> </w:t>
      </w:r>
      <w:r w:rsidR="00876920" w:rsidRPr="00995EE9">
        <w:rPr>
          <w:sz w:val="28"/>
          <w:szCs w:val="28"/>
        </w:rPr>
        <w:t>и</w:t>
      </w:r>
      <w:r>
        <w:rPr>
          <w:sz w:val="28"/>
          <w:szCs w:val="28"/>
        </w:rPr>
        <w:t xml:space="preserve"> </w:t>
      </w:r>
      <w:r w:rsidR="00876920" w:rsidRPr="00995EE9">
        <w:rPr>
          <w:sz w:val="28"/>
          <w:szCs w:val="28"/>
        </w:rPr>
        <w:t>могут</w:t>
      </w:r>
      <w:r>
        <w:rPr>
          <w:sz w:val="28"/>
          <w:szCs w:val="28"/>
        </w:rPr>
        <w:t xml:space="preserve"> </w:t>
      </w:r>
      <w:r w:rsidR="00876920" w:rsidRPr="00995EE9">
        <w:rPr>
          <w:sz w:val="28"/>
          <w:szCs w:val="28"/>
        </w:rPr>
        <w:t>определить,</w:t>
      </w:r>
      <w:r>
        <w:rPr>
          <w:sz w:val="28"/>
          <w:szCs w:val="28"/>
        </w:rPr>
        <w:t xml:space="preserve"> </w:t>
      </w:r>
      <w:r w:rsidR="00876920" w:rsidRPr="00995EE9">
        <w:rPr>
          <w:sz w:val="28"/>
          <w:szCs w:val="28"/>
        </w:rPr>
        <w:t>как</w:t>
      </w:r>
      <w:r>
        <w:rPr>
          <w:sz w:val="28"/>
          <w:szCs w:val="28"/>
        </w:rPr>
        <w:t xml:space="preserve"> </w:t>
      </w:r>
      <w:r w:rsidR="00876920" w:rsidRPr="00995EE9">
        <w:rPr>
          <w:sz w:val="28"/>
          <w:szCs w:val="28"/>
        </w:rPr>
        <w:t>и</w:t>
      </w:r>
      <w:r>
        <w:rPr>
          <w:sz w:val="28"/>
          <w:szCs w:val="28"/>
        </w:rPr>
        <w:t xml:space="preserve"> </w:t>
      </w:r>
      <w:r w:rsidR="00876920" w:rsidRPr="00995EE9">
        <w:rPr>
          <w:sz w:val="28"/>
          <w:szCs w:val="28"/>
        </w:rPr>
        <w:t>в</w:t>
      </w:r>
      <w:r>
        <w:rPr>
          <w:sz w:val="28"/>
          <w:szCs w:val="28"/>
        </w:rPr>
        <w:t xml:space="preserve"> </w:t>
      </w:r>
      <w:r w:rsidR="00876920" w:rsidRPr="00995EE9">
        <w:rPr>
          <w:sz w:val="28"/>
          <w:szCs w:val="28"/>
        </w:rPr>
        <w:t>каких</w:t>
      </w:r>
      <w:r>
        <w:rPr>
          <w:sz w:val="28"/>
          <w:szCs w:val="28"/>
        </w:rPr>
        <w:t xml:space="preserve"> </w:t>
      </w:r>
      <w:r w:rsidR="00876920" w:rsidRPr="00995EE9">
        <w:rPr>
          <w:sz w:val="28"/>
          <w:szCs w:val="28"/>
        </w:rPr>
        <w:t>размерах</w:t>
      </w:r>
      <w:r>
        <w:rPr>
          <w:sz w:val="28"/>
          <w:szCs w:val="28"/>
        </w:rPr>
        <w:t xml:space="preserve"> </w:t>
      </w:r>
      <w:r w:rsidR="00876920" w:rsidRPr="00995EE9">
        <w:rPr>
          <w:sz w:val="28"/>
          <w:szCs w:val="28"/>
        </w:rPr>
        <w:t>следует</w:t>
      </w:r>
      <w:r>
        <w:rPr>
          <w:sz w:val="28"/>
          <w:szCs w:val="28"/>
        </w:rPr>
        <w:t xml:space="preserve"> </w:t>
      </w:r>
      <w:r w:rsidR="00876920" w:rsidRPr="00995EE9">
        <w:rPr>
          <w:sz w:val="28"/>
          <w:szCs w:val="28"/>
        </w:rPr>
        <w:t>производить.</w:t>
      </w:r>
      <w:r>
        <w:rPr>
          <w:sz w:val="28"/>
          <w:szCs w:val="28"/>
        </w:rPr>
        <w:t xml:space="preserve"> </w:t>
      </w:r>
      <w:r w:rsidR="00876920" w:rsidRPr="00995EE9">
        <w:rPr>
          <w:sz w:val="28"/>
          <w:szCs w:val="28"/>
        </w:rPr>
        <w:t>И</w:t>
      </w:r>
      <w:r>
        <w:rPr>
          <w:sz w:val="28"/>
          <w:szCs w:val="28"/>
        </w:rPr>
        <w:t xml:space="preserve"> </w:t>
      </w:r>
      <w:r w:rsidR="00876920" w:rsidRPr="00995EE9">
        <w:rPr>
          <w:sz w:val="28"/>
          <w:szCs w:val="28"/>
        </w:rPr>
        <w:t>современное</w:t>
      </w:r>
      <w:r>
        <w:rPr>
          <w:sz w:val="28"/>
          <w:szCs w:val="28"/>
        </w:rPr>
        <w:t xml:space="preserve"> </w:t>
      </w:r>
      <w:r w:rsidR="00876920" w:rsidRPr="00995EE9">
        <w:rPr>
          <w:sz w:val="28"/>
          <w:szCs w:val="28"/>
        </w:rPr>
        <w:t>промышленное</w:t>
      </w:r>
      <w:r>
        <w:rPr>
          <w:sz w:val="28"/>
          <w:szCs w:val="28"/>
        </w:rPr>
        <w:t xml:space="preserve"> </w:t>
      </w:r>
      <w:r w:rsidR="00876920" w:rsidRPr="00995EE9">
        <w:rPr>
          <w:sz w:val="28"/>
          <w:szCs w:val="28"/>
        </w:rPr>
        <w:t>производство</w:t>
      </w:r>
      <w:r w:rsidR="00876920">
        <w:rPr>
          <w:sz w:val="28"/>
          <w:szCs w:val="28"/>
        </w:rPr>
        <w:t xml:space="preserve"> </w:t>
      </w:r>
      <w:r w:rsidR="00876920" w:rsidRPr="00995EE9">
        <w:rPr>
          <w:sz w:val="28"/>
          <w:szCs w:val="28"/>
        </w:rPr>
        <w:t>требует тоже специальной квалификации</w:t>
      </w:r>
      <w:r>
        <w:rPr>
          <w:sz w:val="28"/>
          <w:szCs w:val="28"/>
        </w:rPr>
        <w:t xml:space="preserve"> </w:t>
      </w:r>
      <w:r w:rsidR="00876920" w:rsidRPr="00995EE9">
        <w:rPr>
          <w:sz w:val="28"/>
          <w:szCs w:val="28"/>
        </w:rPr>
        <w:t>от</w:t>
      </w:r>
      <w:r>
        <w:rPr>
          <w:sz w:val="28"/>
          <w:szCs w:val="28"/>
        </w:rPr>
        <w:t xml:space="preserve"> </w:t>
      </w:r>
      <w:r w:rsidR="00876920" w:rsidRPr="00995EE9">
        <w:rPr>
          <w:sz w:val="28"/>
          <w:szCs w:val="28"/>
        </w:rPr>
        <w:t>управленцев.</w:t>
      </w:r>
      <w:r>
        <w:rPr>
          <w:sz w:val="28"/>
          <w:szCs w:val="28"/>
        </w:rPr>
        <w:t xml:space="preserve"> </w:t>
      </w:r>
      <w:r w:rsidR="00876920" w:rsidRPr="00995EE9">
        <w:rPr>
          <w:sz w:val="28"/>
          <w:szCs w:val="28"/>
        </w:rPr>
        <w:t>С</w:t>
      </w:r>
      <w:r>
        <w:rPr>
          <w:sz w:val="28"/>
          <w:szCs w:val="28"/>
        </w:rPr>
        <w:t xml:space="preserve"> </w:t>
      </w:r>
      <w:r w:rsidR="00876920" w:rsidRPr="00995EE9">
        <w:rPr>
          <w:sz w:val="28"/>
          <w:szCs w:val="28"/>
        </w:rPr>
        <w:t>другой</w:t>
      </w:r>
      <w:r>
        <w:rPr>
          <w:sz w:val="28"/>
          <w:szCs w:val="28"/>
        </w:rPr>
        <w:t xml:space="preserve"> </w:t>
      </w:r>
      <w:r w:rsidR="00876920" w:rsidRPr="00995EE9">
        <w:rPr>
          <w:sz w:val="28"/>
          <w:szCs w:val="28"/>
        </w:rPr>
        <w:t>стороны,</w:t>
      </w:r>
      <w:r w:rsidR="00876920">
        <w:rPr>
          <w:sz w:val="28"/>
          <w:szCs w:val="28"/>
        </w:rPr>
        <w:t xml:space="preserve"> </w:t>
      </w:r>
      <w:r w:rsidR="00876920" w:rsidRPr="00995EE9">
        <w:rPr>
          <w:sz w:val="28"/>
          <w:szCs w:val="28"/>
        </w:rPr>
        <w:t>номинальные владельцы таких корпораций</w:t>
      </w:r>
      <w:r w:rsidR="00E6548E" w:rsidRPr="00E6548E">
        <w:rPr>
          <w:sz w:val="28"/>
          <w:szCs w:val="28"/>
        </w:rPr>
        <w:t xml:space="preserve"> - </w:t>
      </w:r>
      <w:r w:rsidR="00876920" w:rsidRPr="00995EE9">
        <w:rPr>
          <w:sz w:val="28"/>
          <w:szCs w:val="28"/>
        </w:rPr>
        <w:t>это тысячи акционеров.</w:t>
      </w:r>
      <w:r>
        <w:rPr>
          <w:sz w:val="28"/>
          <w:szCs w:val="28"/>
        </w:rPr>
        <w:t xml:space="preserve"> </w:t>
      </w:r>
      <w:r w:rsidR="00876920" w:rsidRPr="00995EE9">
        <w:rPr>
          <w:sz w:val="28"/>
          <w:szCs w:val="28"/>
        </w:rPr>
        <w:t>Мало</w:t>
      </w:r>
      <w:r>
        <w:rPr>
          <w:sz w:val="28"/>
          <w:szCs w:val="28"/>
        </w:rPr>
        <w:t xml:space="preserve"> </w:t>
      </w:r>
      <w:r w:rsidR="00876920" w:rsidRPr="00995EE9">
        <w:rPr>
          <w:sz w:val="28"/>
          <w:szCs w:val="28"/>
        </w:rPr>
        <w:t>кто</w:t>
      </w:r>
      <w:r>
        <w:rPr>
          <w:sz w:val="28"/>
          <w:szCs w:val="28"/>
        </w:rPr>
        <w:t xml:space="preserve"> </w:t>
      </w:r>
      <w:r w:rsidR="00876920" w:rsidRPr="00995EE9">
        <w:rPr>
          <w:sz w:val="28"/>
          <w:szCs w:val="28"/>
        </w:rPr>
        <w:t>из</w:t>
      </w:r>
      <w:r w:rsidR="00876920">
        <w:rPr>
          <w:sz w:val="28"/>
          <w:szCs w:val="28"/>
        </w:rPr>
        <w:t xml:space="preserve"> </w:t>
      </w:r>
      <w:r w:rsidR="00876920" w:rsidRPr="00995EE9">
        <w:rPr>
          <w:sz w:val="28"/>
          <w:szCs w:val="28"/>
        </w:rPr>
        <w:t>них</w:t>
      </w:r>
      <w:r>
        <w:rPr>
          <w:sz w:val="28"/>
          <w:szCs w:val="28"/>
        </w:rPr>
        <w:t xml:space="preserve"> </w:t>
      </w:r>
      <w:r w:rsidR="00876920" w:rsidRPr="00995EE9">
        <w:rPr>
          <w:sz w:val="28"/>
          <w:szCs w:val="28"/>
        </w:rPr>
        <w:t>может</w:t>
      </w:r>
      <w:r>
        <w:rPr>
          <w:sz w:val="28"/>
          <w:szCs w:val="28"/>
        </w:rPr>
        <w:t xml:space="preserve"> </w:t>
      </w:r>
      <w:r w:rsidR="00876920" w:rsidRPr="00995EE9">
        <w:rPr>
          <w:sz w:val="28"/>
          <w:szCs w:val="28"/>
        </w:rPr>
        <w:t>разобраться</w:t>
      </w:r>
      <w:r>
        <w:rPr>
          <w:sz w:val="28"/>
          <w:szCs w:val="28"/>
        </w:rPr>
        <w:t xml:space="preserve"> </w:t>
      </w:r>
      <w:r w:rsidR="00876920" w:rsidRPr="00995EE9">
        <w:rPr>
          <w:sz w:val="28"/>
          <w:szCs w:val="28"/>
        </w:rPr>
        <w:t>в</w:t>
      </w:r>
      <w:r>
        <w:rPr>
          <w:sz w:val="28"/>
          <w:szCs w:val="28"/>
        </w:rPr>
        <w:t xml:space="preserve"> </w:t>
      </w:r>
      <w:r w:rsidR="00876920" w:rsidRPr="00995EE9">
        <w:rPr>
          <w:sz w:val="28"/>
          <w:szCs w:val="28"/>
        </w:rPr>
        <w:t>специальных</w:t>
      </w:r>
      <w:r>
        <w:rPr>
          <w:sz w:val="28"/>
          <w:szCs w:val="28"/>
        </w:rPr>
        <w:t xml:space="preserve"> </w:t>
      </w:r>
      <w:r w:rsidR="00876920" w:rsidRPr="00995EE9">
        <w:rPr>
          <w:sz w:val="28"/>
          <w:szCs w:val="28"/>
        </w:rPr>
        <w:t>вопросах,</w:t>
      </w:r>
      <w:r>
        <w:rPr>
          <w:sz w:val="28"/>
          <w:szCs w:val="28"/>
        </w:rPr>
        <w:t xml:space="preserve"> </w:t>
      </w:r>
      <w:r w:rsidR="00876920" w:rsidRPr="00995EE9">
        <w:rPr>
          <w:sz w:val="28"/>
          <w:szCs w:val="28"/>
        </w:rPr>
        <w:t>которые</w:t>
      </w:r>
      <w:r>
        <w:rPr>
          <w:sz w:val="28"/>
          <w:szCs w:val="28"/>
        </w:rPr>
        <w:t xml:space="preserve"> </w:t>
      </w:r>
      <w:r w:rsidR="00876920" w:rsidRPr="00995EE9">
        <w:rPr>
          <w:sz w:val="28"/>
          <w:szCs w:val="28"/>
        </w:rPr>
        <w:t>решает</w:t>
      </w:r>
      <w:r w:rsidR="00876920">
        <w:rPr>
          <w:sz w:val="28"/>
          <w:szCs w:val="28"/>
        </w:rPr>
        <w:t xml:space="preserve"> </w:t>
      </w:r>
      <w:r w:rsidR="00876920" w:rsidRPr="00995EE9">
        <w:rPr>
          <w:sz w:val="28"/>
          <w:szCs w:val="28"/>
        </w:rPr>
        <w:t>техноструктура,</w:t>
      </w:r>
      <w:r>
        <w:rPr>
          <w:sz w:val="28"/>
          <w:szCs w:val="28"/>
        </w:rPr>
        <w:t xml:space="preserve"> </w:t>
      </w:r>
      <w:r w:rsidR="00876920" w:rsidRPr="00995EE9">
        <w:rPr>
          <w:sz w:val="28"/>
          <w:szCs w:val="28"/>
        </w:rPr>
        <w:t>и</w:t>
      </w:r>
      <w:r>
        <w:rPr>
          <w:sz w:val="28"/>
          <w:szCs w:val="28"/>
        </w:rPr>
        <w:t xml:space="preserve"> </w:t>
      </w:r>
      <w:r w:rsidR="00876920" w:rsidRPr="00995EE9">
        <w:rPr>
          <w:sz w:val="28"/>
          <w:szCs w:val="28"/>
        </w:rPr>
        <w:t>потому</w:t>
      </w:r>
      <w:r w:rsidR="00A766B5">
        <w:rPr>
          <w:sz w:val="28"/>
          <w:szCs w:val="28"/>
        </w:rPr>
        <w:t>,</w:t>
      </w:r>
      <w:r>
        <w:rPr>
          <w:sz w:val="28"/>
          <w:szCs w:val="28"/>
        </w:rPr>
        <w:t xml:space="preserve"> </w:t>
      </w:r>
      <w:r w:rsidR="00876920" w:rsidRPr="00995EE9">
        <w:rPr>
          <w:sz w:val="28"/>
          <w:szCs w:val="28"/>
        </w:rPr>
        <w:t>о</w:t>
      </w:r>
      <w:r>
        <w:rPr>
          <w:sz w:val="28"/>
          <w:szCs w:val="28"/>
        </w:rPr>
        <w:t xml:space="preserve"> </w:t>
      </w:r>
      <w:r w:rsidR="00876920" w:rsidRPr="00995EE9">
        <w:rPr>
          <w:sz w:val="28"/>
          <w:szCs w:val="28"/>
        </w:rPr>
        <w:t>ее</w:t>
      </w:r>
      <w:r>
        <w:rPr>
          <w:sz w:val="28"/>
          <w:szCs w:val="28"/>
        </w:rPr>
        <w:t xml:space="preserve"> </w:t>
      </w:r>
      <w:r w:rsidR="00876920" w:rsidRPr="00995EE9">
        <w:rPr>
          <w:sz w:val="28"/>
          <w:szCs w:val="28"/>
        </w:rPr>
        <w:t>решениях</w:t>
      </w:r>
      <w:r>
        <w:rPr>
          <w:sz w:val="28"/>
          <w:szCs w:val="28"/>
        </w:rPr>
        <w:t xml:space="preserve"> </w:t>
      </w:r>
      <w:r w:rsidR="00876920" w:rsidRPr="00995EE9">
        <w:rPr>
          <w:sz w:val="28"/>
          <w:szCs w:val="28"/>
        </w:rPr>
        <w:t>акционеры</w:t>
      </w:r>
      <w:r>
        <w:rPr>
          <w:sz w:val="28"/>
          <w:szCs w:val="28"/>
        </w:rPr>
        <w:t xml:space="preserve"> </w:t>
      </w:r>
      <w:r w:rsidR="00876920" w:rsidRPr="00995EE9">
        <w:rPr>
          <w:sz w:val="28"/>
          <w:szCs w:val="28"/>
        </w:rPr>
        <w:t>не</w:t>
      </w:r>
      <w:r>
        <w:rPr>
          <w:sz w:val="28"/>
          <w:szCs w:val="28"/>
        </w:rPr>
        <w:t xml:space="preserve"> </w:t>
      </w:r>
      <w:r w:rsidR="00876920" w:rsidRPr="00995EE9">
        <w:rPr>
          <w:sz w:val="28"/>
          <w:szCs w:val="28"/>
        </w:rPr>
        <w:t>могут</w:t>
      </w:r>
      <w:r>
        <w:rPr>
          <w:sz w:val="28"/>
          <w:szCs w:val="28"/>
        </w:rPr>
        <w:t xml:space="preserve"> </w:t>
      </w:r>
      <w:r w:rsidR="00876920" w:rsidRPr="00995EE9">
        <w:rPr>
          <w:sz w:val="28"/>
          <w:szCs w:val="28"/>
        </w:rPr>
        <w:t>судить</w:t>
      </w:r>
      <w:r>
        <w:rPr>
          <w:sz w:val="28"/>
          <w:szCs w:val="28"/>
        </w:rPr>
        <w:t xml:space="preserve"> </w:t>
      </w:r>
      <w:r w:rsidR="00876920" w:rsidRPr="00995EE9">
        <w:rPr>
          <w:sz w:val="28"/>
          <w:szCs w:val="28"/>
        </w:rPr>
        <w:t>квалифицированно.</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876920" w:rsidRPr="00995EE9">
        <w:rPr>
          <w:sz w:val="28"/>
          <w:szCs w:val="28"/>
        </w:rPr>
        <w:t>Из этих предпосылок Гелбрейт делает выводы:</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A061F1">
        <w:rPr>
          <w:sz w:val="28"/>
          <w:szCs w:val="28"/>
        </w:rPr>
        <w:t>-</w:t>
      </w:r>
      <w:r>
        <w:rPr>
          <w:sz w:val="28"/>
          <w:szCs w:val="28"/>
        </w:rPr>
        <w:t xml:space="preserve"> </w:t>
      </w:r>
      <w:r w:rsidR="00876920" w:rsidRPr="00995EE9">
        <w:rPr>
          <w:sz w:val="28"/>
          <w:szCs w:val="28"/>
        </w:rPr>
        <w:t>в</w:t>
      </w:r>
      <w:r>
        <w:rPr>
          <w:sz w:val="28"/>
          <w:szCs w:val="28"/>
        </w:rPr>
        <w:t xml:space="preserve"> </w:t>
      </w:r>
      <w:r w:rsidR="00876920" w:rsidRPr="00995EE9">
        <w:rPr>
          <w:sz w:val="28"/>
          <w:szCs w:val="28"/>
        </w:rPr>
        <w:t>корпорациях</w:t>
      </w:r>
      <w:r>
        <w:rPr>
          <w:sz w:val="28"/>
          <w:szCs w:val="28"/>
        </w:rPr>
        <w:t xml:space="preserve"> </w:t>
      </w:r>
      <w:r w:rsidR="00876920" w:rsidRPr="00995EE9">
        <w:rPr>
          <w:sz w:val="28"/>
          <w:szCs w:val="28"/>
        </w:rPr>
        <w:t>реальной</w:t>
      </w:r>
      <w:r>
        <w:rPr>
          <w:sz w:val="28"/>
          <w:szCs w:val="28"/>
        </w:rPr>
        <w:t xml:space="preserve"> </w:t>
      </w:r>
      <w:r w:rsidR="00876920" w:rsidRPr="00995EE9">
        <w:rPr>
          <w:sz w:val="28"/>
          <w:szCs w:val="28"/>
        </w:rPr>
        <w:t>властью</w:t>
      </w:r>
      <w:r>
        <w:rPr>
          <w:sz w:val="28"/>
          <w:szCs w:val="28"/>
        </w:rPr>
        <w:t xml:space="preserve"> </w:t>
      </w:r>
      <w:r w:rsidR="00876920" w:rsidRPr="00995EE9">
        <w:rPr>
          <w:sz w:val="28"/>
          <w:szCs w:val="28"/>
        </w:rPr>
        <w:t>обладают</w:t>
      </w:r>
      <w:r>
        <w:rPr>
          <w:sz w:val="28"/>
          <w:szCs w:val="28"/>
        </w:rPr>
        <w:t xml:space="preserve"> </w:t>
      </w:r>
      <w:r w:rsidR="00876920" w:rsidRPr="00995EE9">
        <w:rPr>
          <w:sz w:val="28"/>
          <w:szCs w:val="28"/>
        </w:rPr>
        <w:t>не</w:t>
      </w:r>
      <w:r>
        <w:rPr>
          <w:sz w:val="28"/>
          <w:szCs w:val="28"/>
        </w:rPr>
        <w:t xml:space="preserve"> </w:t>
      </w:r>
      <w:r w:rsidR="00876920" w:rsidRPr="00995EE9">
        <w:rPr>
          <w:sz w:val="28"/>
          <w:szCs w:val="28"/>
        </w:rPr>
        <w:t>собственники,</w:t>
      </w:r>
      <w:r>
        <w:rPr>
          <w:sz w:val="28"/>
          <w:szCs w:val="28"/>
        </w:rPr>
        <w:t xml:space="preserve"> </w:t>
      </w:r>
      <w:r w:rsidR="00876920" w:rsidRPr="00995EE9">
        <w:rPr>
          <w:sz w:val="28"/>
          <w:szCs w:val="28"/>
        </w:rPr>
        <w:t>а</w:t>
      </w:r>
      <w:r>
        <w:rPr>
          <w:sz w:val="28"/>
          <w:szCs w:val="28"/>
        </w:rPr>
        <w:t xml:space="preserve"> </w:t>
      </w:r>
      <w:r w:rsidR="00876920" w:rsidRPr="00995EE9">
        <w:rPr>
          <w:sz w:val="28"/>
          <w:szCs w:val="28"/>
        </w:rPr>
        <w:t>техноструктура,</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A061F1">
        <w:rPr>
          <w:sz w:val="28"/>
          <w:szCs w:val="28"/>
        </w:rPr>
        <w:t>-</w:t>
      </w:r>
      <w:r w:rsidR="00876920" w:rsidRPr="00995EE9">
        <w:rPr>
          <w:sz w:val="28"/>
          <w:szCs w:val="28"/>
        </w:rPr>
        <w:t xml:space="preserve"> власть</w:t>
      </w:r>
      <w:r>
        <w:rPr>
          <w:sz w:val="28"/>
          <w:szCs w:val="28"/>
        </w:rPr>
        <w:t xml:space="preserve"> </w:t>
      </w:r>
      <w:r w:rsidR="00876920" w:rsidRPr="00995EE9">
        <w:rPr>
          <w:sz w:val="28"/>
          <w:szCs w:val="28"/>
        </w:rPr>
        <w:t>эта</w:t>
      </w:r>
      <w:r>
        <w:rPr>
          <w:sz w:val="28"/>
          <w:szCs w:val="28"/>
        </w:rPr>
        <w:t xml:space="preserve"> </w:t>
      </w:r>
      <w:r w:rsidR="00876920" w:rsidRPr="00995EE9">
        <w:rPr>
          <w:sz w:val="28"/>
          <w:szCs w:val="28"/>
        </w:rPr>
        <w:t>безлика,</w:t>
      </w:r>
      <w:r>
        <w:rPr>
          <w:sz w:val="28"/>
          <w:szCs w:val="28"/>
        </w:rPr>
        <w:t xml:space="preserve"> </w:t>
      </w:r>
      <w:r w:rsidR="00876920" w:rsidRPr="00995EE9">
        <w:rPr>
          <w:sz w:val="28"/>
          <w:szCs w:val="28"/>
        </w:rPr>
        <w:t>т.к.</w:t>
      </w:r>
      <w:r>
        <w:rPr>
          <w:sz w:val="28"/>
          <w:szCs w:val="28"/>
        </w:rPr>
        <w:t xml:space="preserve"> </w:t>
      </w:r>
      <w:r w:rsidR="00876920" w:rsidRPr="00995EE9">
        <w:rPr>
          <w:sz w:val="28"/>
          <w:szCs w:val="28"/>
        </w:rPr>
        <w:t>все</w:t>
      </w:r>
      <w:r>
        <w:rPr>
          <w:sz w:val="28"/>
          <w:szCs w:val="28"/>
        </w:rPr>
        <w:t xml:space="preserve"> </w:t>
      </w:r>
      <w:r w:rsidR="00876920" w:rsidRPr="00995EE9">
        <w:rPr>
          <w:sz w:val="28"/>
          <w:szCs w:val="28"/>
        </w:rPr>
        <w:t>решения</w:t>
      </w:r>
      <w:r>
        <w:rPr>
          <w:sz w:val="28"/>
          <w:szCs w:val="28"/>
        </w:rPr>
        <w:t xml:space="preserve"> </w:t>
      </w:r>
      <w:r w:rsidR="00876920" w:rsidRPr="00995EE9">
        <w:rPr>
          <w:sz w:val="28"/>
          <w:szCs w:val="28"/>
        </w:rPr>
        <w:t>вырабатываются</w:t>
      </w:r>
      <w:r>
        <w:rPr>
          <w:sz w:val="28"/>
          <w:szCs w:val="28"/>
        </w:rPr>
        <w:t xml:space="preserve"> </w:t>
      </w:r>
      <w:r w:rsidR="00876920" w:rsidRPr="00995EE9">
        <w:rPr>
          <w:sz w:val="28"/>
          <w:szCs w:val="28"/>
        </w:rPr>
        <w:t>коллективно,</w:t>
      </w:r>
      <w:r>
        <w:rPr>
          <w:sz w:val="28"/>
          <w:szCs w:val="28"/>
        </w:rPr>
        <w:t xml:space="preserve"> </w:t>
      </w:r>
      <w:r w:rsidR="00876920" w:rsidRPr="00995EE9">
        <w:rPr>
          <w:sz w:val="28"/>
          <w:szCs w:val="28"/>
        </w:rPr>
        <w:t>готовятся</w:t>
      </w:r>
      <w:r>
        <w:rPr>
          <w:sz w:val="28"/>
          <w:szCs w:val="28"/>
        </w:rPr>
        <w:t xml:space="preserve"> </w:t>
      </w:r>
      <w:r w:rsidR="00876920" w:rsidRPr="00995EE9">
        <w:rPr>
          <w:sz w:val="28"/>
          <w:szCs w:val="28"/>
        </w:rPr>
        <w:t>постепенно,</w:t>
      </w:r>
      <w:r>
        <w:rPr>
          <w:sz w:val="28"/>
          <w:szCs w:val="28"/>
        </w:rPr>
        <w:t xml:space="preserve"> </w:t>
      </w:r>
      <w:r w:rsidR="00876920" w:rsidRPr="00995EE9">
        <w:rPr>
          <w:sz w:val="28"/>
          <w:szCs w:val="28"/>
        </w:rPr>
        <w:t>а</w:t>
      </w:r>
      <w:r>
        <w:rPr>
          <w:sz w:val="28"/>
          <w:szCs w:val="28"/>
        </w:rPr>
        <w:t xml:space="preserve"> </w:t>
      </w:r>
      <w:r w:rsidR="00876920" w:rsidRPr="00995EE9">
        <w:rPr>
          <w:sz w:val="28"/>
          <w:szCs w:val="28"/>
        </w:rPr>
        <w:t>принимаются</w:t>
      </w:r>
      <w:r>
        <w:rPr>
          <w:sz w:val="28"/>
          <w:szCs w:val="28"/>
        </w:rPr>
        <w:t xml:space="preserve"> </w:t>
      </w:r>
      <w:r w:rsidR="00876920" w:rsidRPr="00995EE9">
        <w:rPr>
          <w:sz w:val="28"/>
          <w:szCs w:val="28"/>
        </w:rPr>
        <w:t>путем</w:t>
      </w:r>
      <w:r>
        <w:rPr>
          <w:sz w:val="28"/>
          <w:szCs w:val="28"/>
        </w:rPr>
        <w:t xml:space="preserve"> </w:t>
      </w:r>
      <w:r w:rsidR="00876920" w:rsidRPr="00995EE9">
        <w:rPr>
          <w:sz w:val="28"/>
          <w:szCs w:val="28"/>
        </w:rPr>
        <w:t>поэтапных</w:t>
      </w:r>
      <w:r>
        <w:rPr>
          <w:sz w:val="28"/>
          <w:szCs w:val="28"/>
        </w:rPr>
        <w:t xml:space="preserve"> </w:t>
      </w:r>
      <w:r w:rsidR="00876920" w:rsidRPr="00995EE9">
        <w:rPr>
          <w:sz w:val="28"/>
          <w:szCs w:val="28"/>
        </w:rPr>
        <w:t>и</w:t>
      </w:r>
      <w:r>
        <w:rPr>
          <w:sz w:val="28"/>
          <w:szCs w:val="28"/>
        </w:rPr>
        <w:t xml:space="preserve"> </w:t>
      </w:r>
      <w:r w:rsidR="00876920" w:rsidRPr="00995EE9">
        <w:rPr>
          <w:sz w:val="28"/>
          <w:szCs w:val="28"/>
        </w:rPr>
        <w:t>сложных</w:t>
      </w:r>
      <w:r w:rsidR="00876920">
        <w:rPr>
          <w:sz w:val="28"/>
          <w:szCs w:val="28"/>
        </w:rPr>
        <w:t xml:space="preserve"> </w:t>
      </w:r>
      <w:r w:rsidR="00876920" w:rsidRPr="00995EE9">
        <w:rPr>
          <w:sz w:val="28"/>
          <w:szCs w:val="28"/>
        </w:rPr>
        <w:t>согласований специальных вопросов между специалистами.</w:t>
      </w:r>
      <w:r>
        <w:rPr>
          <w:sz w:val="28"/>
          <w:szCs w:val="28"/>
        </w:rPr>
        <w:t xml:space="preserve"> </w:t>
      </w:r>
      <w:r w:rsidR="00876920" w:rsidRPr="00995EE9">
        <w:rPr>
          <w:sz w:val="28"/>
          <w:szCs w:val="28"/>
        </w:rPr>
        <w:t>Директора</w:t>
      </w:r>
      <w:r>
        <w:rPr>
          <w:sz w:val="28"/>
          <w:szCs w:val="28"/>
        </w:rPr>
        <w:t xml:space="preserve"> </w:t>
      </w:r>
      <w:r w:rsidR="00876920" w:rsidRPr="00995EE9">
        <w:rPr>
          <w:sz w:val="28"/>
          <w:szCs w:val="28"/>
        </w:rPr>
        <w:t>лишь координируют этот процесс;</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A061F1">
        <w:rPr>
          <w:sz w:val="28"/>
          <w:szCs w:val="28"/>
        </w:rPr>
        <w:t>-</w:t>
      </w:r>
      <w:r w:rsidR="00876920" w:rsidRPr="00995EE9">
        <w:rPr>
          <w:sz w:val="28"/>
          <w:szCs w:val="28"/>
        </w:rPr>
        <w:t xml:space="preserve"> техноструктура</w:t>
      </w:r>
      <w:r>
        <w:rPr>
          <w:sz w:val="28"/>
          <w:szCs w:val="28"/>
        </w:rPr>
        <w:t xml:space="preserve"> </w:t>
      </w:r>
      <w:r w:rsidR="00876920" w:rsidRPr="00995EE9">
        <w:rPr>
          <w:sz w:val="28"/>
          <w:szCs w:val="28"/>
        </w:rPr>
        <w:t>вынуждена планировать работу корпорации за годы</w:t>
      </w:r>
      <w:r>
        <w:rPr>
          <w:sz w:val="28"/>
          <w:szCs w:val="28"/>
        </w:rPr>
        <w:t xml:space="preserve"> </w:t>
      </w:r>
      <w:r w:rsidR="00876920" w:rsidRPr="00995EE9">
        <w:rPr>
          <w:sz w:val="28"/>
          <w:szCs w:val="28"/>
        </w:rPr>
        <w:t>вперед.</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876920" w:rsidRPr="00995EE9">
        <w:rPr>
          <w:sz w:val="28"/>
          <w:szCs w:val="28"/>
        </w:rPr>
        <w:t>Только при этом условии можно загодя заключать контракты на</w:t>
      </w:r>
      <w:r>
        <w:rPr>
          <w:sz w:val="28"/>
          <w:szCs w:val="28"/>
        </w:rPr>
        <w:t xml:space="preserve"> </w:t>
      </w:r>
      <w:r w:rsidR="00876920" w:rsidRPr="00995EE9">
        <w:rPr>
          <w:sz w:val="28"/>
          <w:szCs w:val="28"/>
        </w:rPr>
        <w:t>научные</w:t>
      </w:r>
      <w:r>
        <w:rPr>
          <w:sz w:val="28"/>
          <w:szCs w:val="28"/>
        </w:rPr>
        <w:t xml:space="preserve"> </w:t>
      </w:r>
      <w:r w:rsidR="00876920" w:rsidRPr="00995EE9">
        <w:rPr>
          <w:sz w:val="28"/>
          <w:szCs w:val="28"/>
        </w:rPr>
        <w:t>и</w:t>
      </w:r>
      <w:r w:rsidR="00876920">
        <w:rPr>
          <w:sz w:val="28"/>
          <w:szCs w:val="28"/>
        </w:rPr>
        <w:t xml:space="preserve"> </w:t>
      </w:r>
      <w:r w:rsidR="00876920" w:rsidRPr="00995EE9">
        <w:rPr>
          <w:sz w:val="28"/>
          <w:szCs w:val="28"/>
        </w:rPr>
        <w:t>конструктивные разработки, поставку сырья и т. д.;</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A061F1">
        <w:rPr>
          <w:sz w:val="28"/>
          <w:szCs w:val="28"/>
        </w:rPr>
        <w:t>-</w:t>
      </w:r>
      <w:r w:rsidR="00876920" w:rsidRPr="00995EE9">
        <w:rPr>
          <w:sz w:val="28"/>
          <w:szCs w:val="28"/>
        </w:rPr>
        <w:t xml:space="preserve"> планирование требует стабильности, чтобы можно было предвидеть</w:t>
      </w:r>
      <w:r>
        <w:rPr>
          <w:sz w:val="28"/>
          <w:szCs w:val="28"/>
        </w:rPr>
        <w:t xml:space="preserve"> </w:t>
      </w:r>
      <w:r w:rsidR="00876920" w:rsidRPr="00995EE9">
        <w:rPr>
          <w:sz w:val="28"/>
          <w:szCs w:val="28"/>
        </w:rPr>
        <w:t>будущи</w:t>
      </w:r>
      <w:r w:rsidR="00876920">
        <w:rPr>
          <w:sz w:val="28"/>
          <w:szCs w:val="28"/>
        </w:rPr>
        <w:t xml:space="preserve">й </w:t>
      </w:r>
      <w:r w:rsidR="00876920" w:rsidRPr="00995EE9">
        <w:rPr>
          <w:sz w:val="28"/>
          <w:szCs w:val="28"/>
        </w:rPr>
        <w:t>исход</w:t>
      </w:r>
      <w:r>
        <w:rPr>
          <w:sz w:val="28"/>
          <w:szCs w:val="28"/>
        </w:rPr>
        <w:t xml:space="preserve"> </w:t>
      </w:r>
      <w:r w:rsidR="00876920" w:rsidRPr="00995EE9">
        <w:rPr>
          <w:sz w:val="28"/>
          <w:szCs w:val="28"/>
        </w:rPr>
        <w:t>решений,</w:t>
      </w:r>
      <w:r>
        <w:rPr>
          <w:sz w:val="28"/>
          <w:szCs w:val="28"/>
        </w:rPr>
        <w:t xml:space="preserve"> </w:t>
      </w:r>
      <w:r w:rsidR="00876920" w:rsidRPr="00995EE9">
        <w:rPr>
          <w:sz w:val="28"/>
          <w:szCs w:val="28"/>
        </w:rPr>
        <w:t>принимаемых</w:t>
      </w:r>
      <w:r>
        <w:rPr>
          <w:sz w:val="28"/>
          <w:szCs w:val="28"/>
        </w:rPr>
        <w:t xml:space="preserve"> </w:t>
      </w:r>
      <w:r w:rsidR="00876920" w:rsidRPr="00995EE9">
        <w:rPr>
          <w:sz w:val="28"/>
          <w:szCs w:val="28"/>
        </w:rPr>
        <w:t>сегодня.</w:t>
      </w:r>
      <w:r>
        <w:rPr>
          <w:sz w:val="28"/>
          <w:szCs w:val="28"/>
        </w:rPr>
        <w:t xml:space="preserve"> </w:t>
      </w:r>
      <w:r w:rsidR="00876920" w:rsidRPr="00995EE9">
        <w:rPr>
          <w:sz w:val="28"/>
          <w:szCs w:val="28"/>
        </w:rPr>
        <w:t>Поэтому</w:t>
      </w:r>
      <w:r>
        <w:rPr>
          <w:sz w:val="28"/>
          <w:szCs w:val="28"/>
        </w:rPr>
        <w:t xml:space="preserve"> </w:t>
      </w:r>
      <w:r w:rsidR="00876920" w:rsidRPr="00995EE9">
        <w:rPr>
          <w:sz w:val="28"/>
          <w:szCs w:val="28"/>
        </w:rPr>
        <w:t>никакой</w:t>
      </w:r>
      <w:r>
        <w:rPr>
          <w:sz w:val="28"/>
          <w:szCs w:val="28"/>
        </w:rPr>
        <w:t xml:space="preserve"> </w:t>
      </w:r>
      <w:r w:rsidR="00876920" w:rsidRPr="00995EE9">
        <w:rPr>
          <w:sz w:val="28"/>
          <w:szCs w:val="28"/>
        </w:rPr>
        <w:t>свободной</w:t>
      </w:r>
      <w:r w:rsidR="00876920">
        <w:rPr>
          <w:sz w:val="28"/>
          <w:szCs w:val="28"/>
        </w:rPr>
        <w:t xml:space="preserve"> </w:t>
      </w:r>
      <w:r w:rsidR="00876920" w:rsidRPr="00995EE9">
        <w:rPr>
          <w:sz w:val="28"/>
          <w:szCs w:val="28"/>
        </w:rPr>
        <w:t>конкуренции быть не может</w:t>
      </w:r>
      <w:r w:rsidR="00876920">
        <w:rPr>
          <w:sz w:val="28"/>
          <w:szCs w:val="28"/>
        </w:rPr>
        <w:t>.</w:t>
      </w:r>
      <w:r w:rsidR="00876920" w:rsidRPr="00995EE9">
        <w:rPr>
          <w:sz w:val="28"/>
          <w:szCs w:val="28"/>
        </w:rPr>
        <w:t xml:space="preserve"> Техноструктура формирует непрерывную и всеохватывающую сеть договоров,</w:t>
      </w:r>
      <w:r w:rsidR="00876920">
        <w:rPr>
          <w:sz w:val="28"/>
          <w:szCs w:val="28"/>
        </w:rPr>
        <w:t xml:space="preserve"> </w:t>
      </w:r>
      <w:r w:rsidR="00876920" w:rsidRPr="00995EE9">
        <w:rPr>
          <w:sz w:val="28"/>
          <w:szCs w:val="28"/>
        </w:rPr>
        <w:t>которые делают рынок управляемым, стабильным и предсказуемым;</w:t>
      </w:r>
    </w:p>
    <w:p w:rsidR="00876920" w:rsidRPr="00995EE9" w:rsidRDefault="00A061F1" w:rsidP="00E44DD0">
      <w:pPr>
        <w:widowControl w:val="0"/>
        <w:spacing w:line="360" w:lineRule="auto"/>
        <w:ind w:firstLine="709"/>
        <w:jc w:val="both"/>
        <w:rPr>
          <w:sz w:val="28"/>
          <w:szCs w:val="28"/>
        </w:rPr>
      </w:pPr>
      <w:r>
        <w:rPr>
          <w:sz w:val="28"/>
          <w:szCs w:val="28"/>
        </w:rPr>
        <w:t xml:space="preserve"> -</w:t>
      </w:r>
      <w:r w:rsidR="00876920" w:rsidRPr="00995EE9">
        <w:rPr>
          <w:sz w:val="28"/>
          <w:szCs w:val="28"/>
        </w:rPr>
        <w:t xml:space="preserve"> стихийный рынок-</w:t>
      </w:r>
      <w:r w:rsidR="00876920">
        <w:rPr>
          <w:sz w:val="28"/>
          <w:szCs w:val="28"/>
        </w:rPr>
        <w:t xml:space="preserve"> </w:t>
      </w:r>
      <w:r w:rsidR="00876920" w:rsidRPr="00995EE9">
        <w:rPr>
          <w:sz w:val="28"/>
          <w:szCs w:val="28"/>
        </w:rPr>
        <w:t>с фигурой энергичного предпринимателя-одиночки в центре и отношениями свободной конкуренции вокруг него давно отошел в прошлое.</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876920" w:rsidRPr="00995EE9">
        <w:rPr>
          <w:sz w:val="28"/>
          <w:szCs w:val="28"/>
        </w:rPr>
        <w:t>Современная западная экономика управляется</w:t>
      </w:r>
      <w:r>
        <w:rPr>
          <w:sz w:val="28"/>
          <w:szCs w:val="28"/>
        </w:rPr>
        <w:t xml:space="preserve"> </w:t>
      </w:r>
      <w:r w:rsidR="00876920" w:rsidRPr="00995EE9">
        <w:rPr>
          <w:sz w:val="28"/>
          <w:szCs w:val="28"/>
        </w:rPr>
        <w:t>техноструктурой</w:t>
      </w:r>
      <w:r>
        <w:rPr>
          <w:sz w:val="28"/>
          <w:szCs w:val="28"/>
        </w:rPr>
        <w:t xml:space="preserve"> </w:t>
      </w:r>
      <w:r w:rsidR="00876920" w:rsidRPr="00995EE9">
        <w:rPr>
          <w:sz w:val="28"/>
          <w:szCs w:val="28"/>
        </w:rPr>
        <w:t>на</w:t>
      </w:r>
      <w:r>
        <w:rPr>
          <w:sz w:val="28"/>
          <w:szCs w:val="28"/>
        </w:rPr>
        <w:t xml:space="preserve"> </w:t>
      </w:r>
      <w:r w:rsidR="00876920" w:rsidRPr="00995EE9">
        <w:rPr>
          <w:sz w:val="28"/>
          <w:szCs w:val="28"/>
        </w:rPr>
        <w:t>основе планирования;</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A061F1">
        <w:rPr>
          <w:sz w:val="28"/>
          <w:szCs w:val="28"/>
        </w:rPr>
        <w:t>-</w:t>
      </w:r>
      <w:r>
        <w:rPr>
          <w:sz w:val="28"/>
          <w:szCs w:val="28"/>
        </w:rPr>
        <w:t xml:space="preserve"> </w:t>
      </w:r>
      <w:r w:rsidR="00876920" w:rsidRPr="00995EE9">
        <w:rPr>
          <w:sz w:val="28"/>
          <w:szCs w:val="28"/>
        </w:rPr>
        <w:t>техноструктура</w:t>
      </w:r>
      <w:r>
        <w:rPr>
          <w:sz w:val="28"/>
          <w:szCs w:val="28"/>
        </w:rPr>
        <w:t xml:space="preserve"> </w:t>
      </w:r>
      <w:r w:rsidR="00876920" w:rsidRPr="00995EE9">
        <w:rPr>
          <w:sz w:val="28"/>
          <w:szCs w:val="28"/>
        </w:rPr>
        <w:t>преследует</w:t>
      </w:r>
      <w:r>
        <w:rPr>
          <w:sz w:val="28"/>
          <w:szCs w:val="28"/>
        </w:rPr>
        <w:t xml:space="preserve"> </w:t>
      </w:r>
      <w:r w:rsidR="00876920" w:rsidRPr="00995EE9">
        <w:rPr>
          <w:sz w:val="28"/>
          <w:szCs w:val="28"/>
        </w:rPr>
        <w:t>совсем</w:t>
      </w:r>
      <w:r>
        <w:rPr>
          <w:sz w:val="28"/>
          <w:szCs w:val="28"/>
        </w:rPr>
        <w:t xml:space="preserve"> </w:t>
      </w:r>
      <w:r w:rsidR="00876920" w:rsidRPr="00995EE9">
        <w:rPr>
          <w:sz w:val="28"/>
          <w:szCs w:val="28"/>
        </w:rPr>
        <w:t>иные</w:t>
      </w:r>
      <w:r>
        <w:rPr>
          <w:sz w:val="28"/>
          <w:szCs w:val="28"/>
        </w:rPr>
        <w:t xml:space="preserve"> </w:t>
      </w:r>
      <w:r w:rsidR="00876920" w:rsidRPr="00995EE9">
        <w:rPr>
          <w:sz w:val="28"/>
          <w:szCs w:val="28"/>
        </w:rPr>
        <w:t>цели,</w:t>
      </w:r>
      <w:r>
        <w:rPr>
          <w:sz w:val="28"/>
          <w:szCs w:val="28"/>
        </w:rPr>
        <w:t xml:space="preserve"> </w:t>
      </w:r>
      <w:r w:rsidR="00876920" w:rsidRPr="00995EE9">
        <w:rPr>
          <w:sz w:val="28"/>
          <w:szCs w:val="28"/>
        </w:rPr>
        <w:t>чем</w:t>
      </w:r>
      <w:r>
        <w:rPr>
          <w:sz w:val="28"/>
          <w:szCs w:val="28"/>
        </w:rPr>
        <w:t xml:space="preserve"> </w:t>
      </w:r>
      <w:r w:rsidR="00876920" w:rsidRPr="00995EE9">
        <w:rPr>
          <w:sz w:val="28"/>
          <w:szCs w:val="28"/>
        </w:rPr>
        <w:t>предприниматель-одиночка. Она, например, мало заинтересована в максимизации прибыли</w:t>
      </w:r>
      <w:r>
        <w:rPr>
          <w:sz w:val="28"/>
          <w:szCs w:val="28"/>
        </w:rPr>
        <w:t xml:space="preserve"> </w:t>
      </w:r>
      <w:r w:rsidR="00876920" w:rsidRPr="00995EE9">
        <w:rPr>
          <w:sz w:val="28"/>
          <w:szCs w:val="28"/>
        </w:rPr>
        <w:t>на капитал. Даже при небольшой норме прибыли громадный капитал</w:t>
      </w:r>
      <w:r>
        <w:rPr>
          <w:sz w:val="28"/>
          <w:szCs w:val="28"/>
        </w:rPr>
        <w:t xml:space="preserve"> </w:t>
      </w:r>
      <w:r w:rsidR="00876920" w:rsidRPr="00995EE9">
        <w:rPr>
          <w:sz w:val="28"/>
          <w:szCs w:val="28"/>
        </w:rPr>
        <w:t>корпорации приносит очень большой объем прибыли. Цель техноструктуры в том,</w:t>
      </w:r>
      <w:r>
        <w:rPr>
          <w:sz w:val="28"/>
          <w:szCs w:val="28"/>
        </w:rPr>
        <w:t xml:space="preserve"> </w:t>
      </w:r>
      <w:r w:rsidR="00876920" w:rsidRPr="00995EE9">
        <w:rPr>
          <w:sz w:val="28"/>
          <w:szCs w:val="28"/>
        </w:rPr>
        <w:t>чтобы фирма имела прочные позиции на рынке.</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876920" w:rsidRPr="00995EE9">
        <w:rPr>
          <w:sz w:val="28"/>
          <w:szCs w:val="28"/>
        </w:rPr>
        <w:t>Анализ</w:t>
      </w:r>
      <w:r>
        <w:rPr>
          <w:sz w:val="28"/>
          <w:szCs w:val="28"/>
        </w:rPr>
        <w:t xml:space="preserve"> </w:t>
      </w:r>
      <w:r w:rsidR="00876920" w:rsidRPr="00995EE9">
        <w:rPr>
          <w:sz w:val="28"/>
          <w:szCs w:val="28"/>
        </w:rPr>
        <w:t>и</w:t>
      </w:r>
      <w:r>
        <w:rPr>
          <w:sz w:val="28"/>
          <w:szCs w:val="28"/>
        </w:rPr>
        <w:t xml:space="preserve"> </w:t>
      </w:r>
      <w:r w:rsidR="00876920" w:rsidRPr="00995EE9">
        <w:rPr>
          <w:sz w:val="28"/>
          <w:szCs w:val="28"/>
        </w:rPr>
        <w:t>выводы</w:t>
      </w:r>
      <w:r>
        <w:rPr>
          <w:sz w:val="28"/>
          <w:szCs w:val="28"/>
        </w:rPr>
        <w:t xml:space="preserve"> </w:t>
      </w:r>
      <w:r w:rsidR="00876920" w:rsidRPr="00995EE9">
        <w:rPr>
          <w:sz w:val="28"/>
          <w:szCs w:val="28"/>
        </w:rPr>
        <w:t>Гелбрейта</w:t>
      </w:r>
      <w:r>
        <w:rPr>
          <w:sz w:val="28"/>
          <w:szCs w:val="28"/>
        </w:rPr>
        <w:t xml:space="preserve"> </w:t>
      </w:r>
      <w:r w:rsidR="00876920" w:rsidRPr="00995EE9">
        <w:rPr>
          <w:sz w:val="28"/>
          <w:szCs w:val="28"/>
        </w:rPr>
        <w:t>по</w:t>
      </w:r>
      <w:r>
        <w:rPr>
          <w:sz w:val="28"/>
          <w:szCs w:val="28"/>
        </w:rPr>
        <w:t xml:space="preserve"> </w:t>
      </w:r>
      <w:r w:rsidR="00876920" w:rsidRPr="00995EE9">
        <w:rPr>
          <w:sz w:val="28"/>
          <w:szCs w:val="28"/>
        </w:rPr>
        <w:t>вопросам</w:t>
      </w:r>
      <w:r>
        <w:rPr>
          <w:sz w:val="28"/>
          <w:szCs w:val="28"/>
        </w:rPr>
        <w:t xml:space="preserve"> </w:t>
      </w:r>
      <w:r w:rsidR="00876920" w:rsidRPr="00995EE9">
        <w:rPr>
          <w:sz w:val="28"/>
          <w:szCs w:val="28"/>
        </w:rPr>
        <w:t>структуры</w:t>
      </w:r>
      <w:r>
        <w:rPr>
          <w:sz w:val="28"/>
          <w:szCs w:val="28"/>
        </w:rPr>
        <w:t xml:space="preserve"> </w:t>
      </w:r>
      <w:r w:rsidR="00876920" w:rsidRPr="00995EE9">
        <w:rPr>
          <w:sz w:val="28"/>
          <w:szCs w:val="28"/>
        </w:rPr>
        <w:t>и</w:t>
      </w:r>
      <w:r>
        <w:rPr>
          <w:sz w:val="28"/>
          <w:szCs w:val="28"/>
        </w:rPr>
        <w:t xml:space="preserve"> </w:t>
      </w:r>
      <w:r w:rsidR="00876920" w:rsidRPr="00995EE9">
        <w:rPr>
          <w:sz w:val="28"/>
          <w:szCs w:val="28"/>
        </w:rPr>
        <w:t>управления</w:t>
      </w:r>
      <w:r w:rsidR="00876920">
        <w:rPr>
          <w:sz w:val="28"/>
          <w:szCs w:val="28"/>
        </w:rPr>
        <w:t xml:space="preserve"> </w:t>
      </w:r>
      <w:r w:rsidR="00876920" w:rsidRPr="00995EE9">
        <w:rPr>
          <w:sz w:val="28"/>
          <w:szCs w:val="28"/>
        </w:rPr>
        <w:t>корпорацией</w:t>
      </w:r>
      <w:r>
        <w:rPr>
          <w:sz w:val="28"/>
          <w:szCs w:val="28"/>
        </w:rPr>
        <w:t xml:space="preserve"> </w:t>
      </w:r>
      <w:r w:rsidR="00876920" w:rsidRPr="00995EE9">
        <w:rPr>
          <w:sz w:val="28"/>
          <w:szCs w:val="28"/>
        </w:rPr>
        <w:t>и</w:t>
      </w:r>
      <w:r>
        <w:rPr>
          <w:sz w:val="28"/>
          <w:szCs w:val="28"/>
        </w:rPr>
        <w:t xml:space="preserve"> </w:t>
      </w:r>
      <w:r w:rsidR="00876920" w:rsidRPr="00995EE9">
        <w:rPr>
          <w:sz w:val="28"/>
          <w:szCs w:val="28"/>
        </w:rPr>
        <w:t>планирующей</w:t>
      </w:r>
      <w:r>
        <w:rPr>
          <w:sz w:val="28"/>
          <w:szCs w:val="28"/>
        </w:rPr>
        <w:t xml:space="preserve"> </w:t>
      </w:r>
      <w:r w:rsidR="00876920" w:rsidRPr="00995EE9">
        <w:rPr>
          <w:sz w:val="28"/>
          <w:szCs w:val="28"/>
        </w:rPr>
        <w:t>системой</w:t>
      </w:r>
      <w:r>
        <w:rPr>
          <w:sz w:val="28"/>
          <w:szCs w:val="28"/>
        </w:rPr>
        <w:t xml:space="preserve"> </w:t>
      </w:r>
      <w:r w:rsidR="00876920" w:rsidRPr="00995EE9">
        <w:rPr>
          <w:sz w:val="28"/>
          <w:szCs w:val="28"/>
        </w:rPr>
        <w:t>опираются</w:t>
      </w:r>
      <w:r>
        <w:rPr>
          <w:sz w:val="28"/>
          <w:szCs w:val="28"/>
        </w:rPr>
        <w:t xml:space="preserve"> </w:t>
      </w:r>
      <w:r w:rsidR="00876920" w:rsidRPr="00995EE9">
        <w:rPr>
          <w:sz w:val="28"/>
          <w:szCs w:val="28"/>
        </w:rPr>
        <w:t>на</w:t>
      </w:r>
      <w:r>
        <w:rPr>
          <w:sz w:val="28"/>
          <w:szCs w:val="28"/>
        </w:rPr>
        <w:t xml:space="preserve"> </w:t>
      </w:r>
      <w:r w:rsidR="00876920" w:rsidRPr="00995EE9">
        <w:rPr>
          <w:sz w:val="28"/>
          <w:szCs w:val="28"/>
        </w:rPr>
        <w:t>выявления</w:t>
      </w:r>
      <w:r>
        <w:rPr>
          <w:sz w:val="28"/>
          <w:szCs w:val="28"/>
        </w:rPr>
        <w:t xml:space="preserve"> </w:t>
      </w:r>
      <w:r w:rsidR="00876920" w:rsidRPr="00995EE9">
        <w:rPr>
          <w:sz w:val="28"/>
          <w:szCs w:val="28"/>
        </w:rPr>
        <w:t>власти</w:t>
      </w:r>
      <w:r w:rsidR="00876920">
        <w:rPr>
          <w:sz w:val="28"/>
          <w:szCs w:val="28"/>
        </w:rPr>
        <w:t xml:space="preserve"> </w:t>
      </w:r>
      <w:r w:rsidR="00876920" w:rsidRPr="00995EE9">
        <w:rPr>
          <w:sz w:val="28"/>
          <w:szCs w:val="28"/>
        </w:rPr>
        <w:t>техноструктуры и институциональной власти корпораций. Гелбрейт первым</w:t>
      </w:r>
      <w:r>
        <w:rPr>
          <w:sz w:val="28"/>
          <w:szCs w:val="28"/>
        </w:rPr>
        <w:t xml:space="preserve"> </w:t>
      </w:r>
      <w:r w:rsidR="00876920" w:rsidRPr="00995EE9">
        <w:rPr>
          <w:sz w:val="28"/>
          <w:szCs w:val="28"/>
        </w:rPr>
        <w:t>среди</w:t>
      </w:r>
      <w:r w:rsidR="00876920">
        <w:rPr>
          <w:sz w:val="28"/>
          <w:szCs w:val="28"/>
        </w:rPr>
        <w:t xml:space="preserve"> </w:t>
      </w:r>
      <w:r w:rsidR="00876920" w:rsidRPr="00995EE9">
        <w:rPr>
          <w:sz w:val="28"/>
          <w:szCs w:val="28"/>
        </w:rPr>
        <w:t>экономистов обосновал тезис о замене власти рынка решениями</w:t>
      </w:r>
      <w:r>
        <w:rPr>
          <w:sz w:val="28"/>
          <w:szCs w:val="28"/>
        </w:rPr>
        <w:t xml:space="preserve"> </w:t>
      </w:r>
      <w:r w:rsidR="00876920" w:rsidRPr="00995EE9">
        <w:rPr>
          <w:sz w:val="28"/>
          <w:szCs w:val="28"/>
        </w:rPr>
        <w:t>менеджеров.</w:t>
      </w:r>
      <w:r>
        <w:rPr>
          <w:sz w:val="28"/>
          <w:szCs w:val="28"/>
        </w:rPr>
        <w:t xml:space="preserve"> </w:t>
      </w:r>
      <w:r w:rsidR="00876920" w:rsidRPr="00995EE9">
        <w:rPr>
          <w:sz w:val="28"/>
          <w:szCs w:val="28"/>
        </w:rPr>
        <w:t>Он</w:t>
      </w:r>
      <w:r w:rsidR="00876920">
        <w:rPr>
          <w:sz w:val="28"/>
          <w:szCs w:val="28"/>
        </w:rPr>
        <w:t xml:space="preserve"> </w:t>
      </w:r>
      <w:r w:rsidR="00876920" w:rsidRPr="00995EE9">
        <w:rPr>
          <w:sz w:val="28"/>
          <w:szCs w:val="28"/>
        </w:rPr>
        <w:t>пришел к выводу, что с появлением зрелой корпорации</w:t>
      </w:r>
      <w:r>
        <w:rPr>
          <w:sz w:val="28"/>
          <w:szCs w:val="28"/>
        </w:rPr>
        <w:t xml:space="preserve"> </w:t>
      </w:r>
      <w:r w:rsidR="00876920" w:rsidRPr="00995EE9">
        <w:rPr>
          <w:sz w:val="28"/>
          <w:szCs w:val="28"/>
        </w:rPr>
        <w:t>и</w:t>
      </w:r>
      <w:r>
        <w:rPr>
          <w:sz w:val="28"/>
          <w:szCs w:val="28"/>
        </w:rPr>
        <w:t xml:space="preserve"> </w:t>
      </w:r>
      <w:r w:rsidR="00876920" w:rsidRPr="00995EE9">
        <w:rPr>
          <w:sz w:val="28"/>
          <w:szCs w:val="28"/>
        </w:rPr>
        <w:t>планирующей</w:t>
      </w:r>
      <w:r>
        <w:rPr>
          <w:sz w:val="28"/>
          <w:szCs w:val="28"/>
        </w:rPr>
        <w:t xml:space="preserve"> </w:t>
      </w:r>
      <w:r w:rsidR="00876920" w:rsidRPr="00995EE9">
        <w:rPr>
          <w:sz w:val="28"/>
          <w:szCs w:val="28"/>
        </w:rPr>
        <w:t>системы</w:t>
      </w:r>
      <w:r w:rsidR="00876920">
        <w:rPr>
          <w:sz w:val="28"/>
          <w:szCs w:val="28"/>
        </w:rPr>
        <w:t xml:space="preserve"> </w:t>
      </w:r>
      <w:r w:rsidR="00876920" w:rsidRPr="00995EE9">
        <w:rPr>
          <w:sz w:val="28"/>
          <w:szCs w:val="28"/>
        </w:rPr>
        <w:t>изменились цели и характер их деятельности.</w:t>
      </w:r>
      <w:r>
        <w:rPr>
          <w:sz w:val="28"/>
          <w:szCs w:val="28"/>
        </w:rPr>
        <w:t xml:space="preserve"> </w:t>
      </w:r>
      <w:r w:rsidR="00876920" w:rsidRPr="00995EE9">
        <w:rPr>
          <w:sz w:val="28"/>
          <w:szCs w:val="28"/>
        </w:rPr>
        <w:t>Поскольку</w:t>
      </w:r>
      <w:r>
        <w:rPr>
          <w:sz w:val="28"/>
          <w:szCs w:val="28"/>
        </w:rPr>
        <w:t xml:space="preserve"> </w:t>
      </w:r>
      <w:r w:rsidR="00876920" w:rsidRPr="00995EE9">
        <w:rPr>
          <w:sz w:val="28"/>
          <w:szCs w:val="28"/>
        </w:rPr>
        <w:t>планирующая</w:t>
      </w:r>
      <w:r>
        <w:rPr>
          <w:sz w:val="28"/>
          <w:szCs w:val="28"/>
        </w:rPr>
        <w:t xml:space="preserve"> </w:t>
      </w:r>
      <w:r w:rsidR="00876920" w:rsidRPr="00995EE9">
        <w:rPr>
          <w:sz w:val="28"/>
          <w:szCs w:val="28"/>
        </w:rPr>
        <w:t>система</w:t>
      </w:r>
      <w:r w:rsidR="00876920">
        <w:rPr>
          <w:sz w:val="28"/>
          <w:szCs w:val="28"/>
        </w:rPr>
        <w:t xml:space="preserve"> </w:t>
      </w:r>
      <w:r w:rsidR="00876920" w:rsidRPr="00995EE9">
        <w:rPr>
          <w:sz w:val="28"/>
          <w:szCs w:val="28"/>
        </w:rPr>
        <w:t>рождала,</w:t>
      </w:r>
      <w:r>
        <w:rPr>
          <w:sz w:val="28"/>
          <w:szCs w:val="28"/>
        </w:rPr>
        <w:t xml:space="preserve"> </w:t>
      </w:r>
      <w:r w:rsidR="00876920" w:rsidRPr="00995EE9">
        <w:rPr>
          <w:sz w:val="28"/>
          <w:szCs w:val="28"/>
        </w:rPr>
        <w:t>по</w:t>
      </w:r>
      <w:r>
        <w:rPr>
          <w:sz w:val="28"/>
          <w:szCs w:val="28"/>
        </w:rPr>
        <w:t xml:space="preserve"> </w:t>
      </w:r>
      <w:r w:rsidR="00876920" w:rsidRPr="00995EE9">
        <w:rPr>
          <w:sz w:val="28"/>
          <w:szCs w:val="28"/>
        </w:rPr>
        <w:t>его</w:t>
      </w:r>
      <w:r>
        <w:rPr>
          <w:sz w:val="28"/>
          <w:szCs w:val="28"/>
        </w:rPr>
        <w:t xml:space="preserve"> </w:t>
      </w:r>
      <w:r w:rsidR="00876920" w:rsidRPr="00995EE9">
        <w:rPr>
          <w:sz w:val="28"/>
          <w:szCs w:val="28"/>
        </w:rPr>
        <w:t>мнению,</w:t>
      </w:r>
      <w:r>
        <w:rPr>
          <w:sz w:val="28"/>
          <w:szCs w:val="28"/>
        </w:rPr>
        <w:t xml:space="preserve"> </w:t>
      </w:r>
      <w:r w:rsidR="00876920" w:rsidRPr="00995EE9">
        <w:rPr>
          <w:sz w:val="28"/>
          <w:szCs w:val="28"/>
        </w:rPr>
        <w:t>новую</w:t>
      </w:r>
      <w:r>
        <w:rPr>
          <w:sz w:val="28"/>
          <w:szCs w:val="28"/>
        </w:rPr>
        <w:t xml:space="preserve"> </w:t>
      </w:r>
      <w:r w:rsidR="00876920" w:rsidRPr="00995EE9">
        <w:rPr>
          <w:sz w:val="28"/>
          <w:szCs w:val="28"/>
        </w:rPr>
        <w:t>"разумную</w:t>
      </w:r>
      <w:r>
        <w:rPr>
          <w:sz w:val="28"/>
          <w:szCs w:val="28"/>
        </w:rPr>
        <w:t xml:space="preserve"> </w:t>
      </w:r>
      <w:r w:rsidR="00876920" w:rsidRPr="00995EE9">
        <w:rPr>
          <w:sz w:val="28"/>
          <w:szCs w:val="28"/>
        </w:rPr>
        <w:t>цель</w:t>
      </w:r>
      <w:r>
        <w:rPr>
          <w:sz w:val="28"/>
          <w:szCs w:val="28"/>
        </w:rPr>
        <w:t xml:space="preserve"> </w:t>
      </w:r>
      <w:r w:rsidR="00876920" w:rsidRPr="00995EE9">
        <w:rPr>
          <w:sz w:val="28"/>
          <w:szCs w:val="28"/>
        </w:rPr>
        <w:t>общества",</w:t>
      </w:r>
      <w:r>
        <w:rPr>
          <w:sz w:val="28"/>
          <w:szCs w:val="28"/>
        </w:rPr>
        <w:t xml:space="preserve"> </w:t>
      </w:r>
      <w:r w:rsidR="00876920" w:rsidRPr="00995EE9">
        <w:rPr>
          <w:sz w:val="28"/>
          <w:szCs w:val="28"/>
        </w:rPr>
        <w:t>максимизация</w:t>
      </w:r>
      <w:r w:rsidR="00876920">
        <w:rPr>
          <w:sz w:val="28"/>
          <w:szCs w:val="28"/>
        </w:rPr>
        <w:t xml:space="preserve"> </w:t>
      </w:r>
      <w:r w:rsidR="00876920" w:rsidRPr="00995EE9">
        <w:rPr>
          <w:sz w:val="28"/>
          <w:szCs w:val="28"/>
        </w:rPr>
        <w:t>прибыли якобы уже не является необходимостью.</w:t>
      </w:r>
    </w:p>
    <w:p w:rsidR="00876920" w:rsidRPr="00995EE9" w:rsidRDefault="00E44DD0" w:rsidP="00E44DD0">
      <w:pPr>
        <w:widowControl w:val="0"/>
        <w:spacing w:line="360" w:lineRule="auto"/>
        <w:ind w:firstLine="709"/>
        <w:jc w:val="both"/>
        <w:rPr>
          <w:sz w:val="28"/>
          <w:szCs w:val="28"/>
        </w:rPr>
      </w:pPr>
      <w:r>
        <w:rPr>
          <w:sz w:val="28"/>
          <w:szCs w:val="28"/>
        </w:rPr>
        <w:t xml:space="preserve"> </w:t>
      </w:r>
      <w:r w:rsidR="00876920" w:rsidRPr="00995EE9">
        <w:rPr>
          <w:sz w:val="28"/>
          <w:szCs w:val="28"/>
        </w:rPr>
        <w:t>В зрелой корпорации Гелбрейт увидел инструмент сохранения</w:t>
      </w:r>
      <w:r>
        <w:rPr>
          <w:sz w:val="28"/>
          <w:szCs w:val="28"/>
        </w:rPr>
        <w:t xml:space="preserve"> </w:t>
      </w:r>
      <w:r w:rsidR="00876920" w:rsidRPr="00995EE9">
        <w:rPr>
          <w:sz w:val="28"/>
          <w:szCs w:val="28"/>
        </w:rPr>
        <w:t>неравенства</w:t>
      </w:r>
      <w:r w:rsidR="00876920">
        <w:rPr>
          <w:sz w:val="28"/>
          <w:szCs w:val="28"/>
        </w:rPr>
        <w:t xml:space="preserve"> </w:t>
      </w:r>
      <w:r w:rsidR="00876920" w:rsidRPr="00995EE9">
        <w:rPr>
          <w:sz w:val="28"/>
          <w:szCs w:val="28"/>
        </w:rPr>
        <w:t>в обществе и</w:t>
      </w:r>
      <w:r>
        <w:rPr>
          <w:sz w:val="28"/>
          <w:szCs w:val="28"/>
        </w:rPr>
        <w:t xml:space="preserve"> </w:t>
      </w:r>
      <w:r w:rsidR="00876920" w:rsidRPr="00995EE9">
        <w:rPr>
          <w:sz w:val="28"/>
          <w:szCs w:val="28"/>
        </w:rPr>
        <w:t>фактор растущей неустойчивости экономической системы.</w:t>
      </w:r>
      <w:r>
        <w:rPr>
          <w:sz w:val="28"/>
          <w:szCs w:val="28"/>
        </w:rPr>
        <w:t xml:space="preserve"> </w:t>
      </w:r>
      <w:r w:rsidR="00876920" w:rsidRPr="00995EE9">
        <w:rPr>
          <w:sz w:val="28"/>
          <w:szCs w:val="28"/>
        </w:rPr>
        <w:t>События</w:t>
      </w:r>
      <w:r w:rsidR="00876920">
        <w:rPr>
          <w:sz w:val="28"/>
          <w:szCs w:val="28"/>
        </w:rPr>
        <w:t xml:space="preserve"> </w:t>
      </w:r>
      <w:r w:rsidR="00876920" w:rsidRPr="00995EE9">
        <w:rPr>
          <w:sz w:val="28"/>
          <w:szCs w:val="28"/>
        </w:rPr>
        <w:t>70-х</w:t>
      </w:r>
      <w:r>
        <w:rPr>
          <w:sz w:val="28"/>
          <w:szCs w:val="28"/>
        </w:rPr>
        <w:t xml:space="preserve"> </w:t>
      </w:r>
      <w:r w:rsidR="00876920" w:rsidRPr="00995EE9">
        <w:rPr>
          <w:sz w:val="28"/>
          <w:szCs w:val="28"/>
        </w:rPr>
        <w:t>годов заставили пересмотреть не</w:t>
      </w:r>
      <w:r>
        <w:rPr>
          <w:sz w:val="28"/>
          <w:szCs w:val="28"/>
        </w:rPr>
        <w:t xml:space="preserve"> </w:t>
      </w:r>
      <w:r w:rsidR="00876920" w:rsidRPr="00995EE9">
        <w:rPr>
          <w:sz w:val="28"/>
          <w:szCs w:val="28"/>
        </w:rPr>
        <w:t>только</w:t>
      </w:r>
      <w:r>
        <w:rPr>
          <w:sz w:val="28"/>
          <w:szCs w:val="28"/>
        </w:rPr>
        <w:t xml:space="preserve"> </w:t>
      </w:r>
      <w:r w:rsidR="00876920" w:rsidRPr="00995EE9">
        <w:rPr>
          <w:sz w:val="28"/>
          <w:szCs w:val="28"/>
        </w:rPr>
        <w:t>возможности</w:t>
      </w:r>
      <w:r>
        <w:rPr>
          <w:sz w:val="28"/>
          <w:szCs w:val="28"/>
        </w:rPr>
        <w:t xml:space="preserve"> </w:t>
      </w:r>
      <w:r w:rsidR="00876920" w:rsidRPr="00995EE9">
        <w:rPr>
          <w:sz w:val="28"/>
          <w:szCs w:val="28"/>
        </w:rPr>
        <w:t>техноструктуры,</w:t>
      </w:r>
      <w:r w:rsidR="00876920">
        <w:rPr>
          <w:sz w:val="28"/>
          <w:szCs w:val="28"/>
        </w:rPr>
        <w:t xml:space="preserve"> </w:t>
      </w:r>
      <w:r w:rsidR="00876920" w:rsidRPr="00995EE9">
        <w:rPr>
          <w:sz w:val="28"/>
          <w:szCs w:val="28"/>
        </w:rPr>
        <w:t xml:space="preserve">но и искать средства оздоровления </w:t>
      </w:r>
      <w:r w:rsidR="00A766B5">
        <w:rPr>
          <w:sz w:val="28"/>
          <w:szCs w:val="28"/>
        </w:rPr>
        <w:t>самой планирующей</w:t>
      </w:r>
      <w:r>
        <w:rPr>
          <w:sz w:val="28"/>
          <w:szCs w:val="28"/>
        </w:rPr>
        <w:t xml:space="preserve"> </w:t>
      </w:r>
      <w:r w:rsidR="00A766B5">
        <w:rPr>
          <w:sz w:val="28"/>
          <w:szCs w:val="28"/>
        </w:rPr>
        <w:t>системы.</w:t>
      </w:r>
      <w:r>
        <w:rPr>
          <w:sz w:val="28"/>
          <w:szCs w:val="28"/>
        </w:rPr>
        <w:t xml:space="preserve"> </w:t>
      </w:r>
      <w:r w:rsidR="00A766B5">
        <w:rPr>
          <w:sz w:val="28"/>
          <w:szCs w:val="28"/>
        </w:rPr>
        <w:t>Дж.</w:t>
      </w:r>
      <w:r>
        <w:rPr>
          <w:sz w:val="28"/>
          <w:szCs w:val="28"/>
        </w:rPr>
        <w:t xml:space="preserve"> </w:t>
      </w:r>
      <w:r w:rsidR="00876920" w:rsidRPr="00995EE9">
        <w:rPr>
          <w:sz w:val="28"/>
          <w:szCs w:val="28"/>
        </w:rPr>
        <w:t>Гелбрейт</w:t>
      </w:r>
      <w:r w:rsidR="00876920">
        <w:rPr>
          <w:sz w:val="28"/>
          <w:szCs w:val="28"/>
        </w:rPr>
        <w:t xml:space="preserve"> </w:t>
      </w:r>
      <w:r w:rsidR="00876920" w:rsidRPr="00995EE9">
        <w:rPr>
          <w:sz w:val="28"/>
          <w:szCs w:val="28"/>
        </w:rPr>
        <w:t>вынужден признать, что планирующая система при</w:t>
      </w:r>
      <w:r>
        <w:rPr>
          <w:sz w:val="28"/>
          <w:szCs w:val="28"/>
        </w:rPr>
        <w:t xml:space="preserve"> </w:t>
      </w:r>
      <w:r w:rsidR="00876920" w:rsidRPr="00995EE9">
        <w:rPr>
          <w:sz w:val="28"/>
          <w:szCs w:val="28"/>
        </w:rPr>
        <w:t>отсутствии</w:t>
      </w:r>
      <w:r>
        <w:rPr>
          <w:sz w:val="28"/>
          <w:szCs w:val="28"/>
        </w:rPr>
        <w:t xml:space="preserve"> </w:t>
      </w:r>
      <w:r w:rsidR="00876920" w:rsidRPr="00995EE9">
        <w:rPr>
          <w:sz w:val="28"/>
          <w:szCs w:val="28"/>
        </w:rPr>
        <w:t>государственного</w:t>
      </w:r>
      <w:r w:rsidR="00876920">
        <w:rPr>
          <w:sz w:val="28"/>
          <w:szCs w:val="28"/>
        </w:rPr>
        <w:t xml:space="preserve"> </w:t>
      </w:r>
      <w:r w:rsidR="00876920" w:rsidRPr="00995EE9">
        <w:rPr>
          <w:sz w:val="28"/>
          <w:szCs w:val="28"/>
        </w:rPr>
        <w:t>регулирования,</w:t>
      </w:r>
      <w:r>
        <w:rPr>
          <w:sz w:val="28"/>
          <w:szCs w:val="28"/>
        </w:rPr>
        <w:t xml:space="preserve"> </w:t>
      </w:r>
      <w:r w:rsidR="00876920" w:rsidRPr="00995EE9">
        <w:rPr>
          <w:sz w:val="28"/>
          <w:szCs w:val="28"/>
        </w:rPr>
        <w:t>как</w:t>
      </w:r>
      <w:r>
        <w:rPr>
          <w:sz w:val="28"/>
          <w:szCs w:val="28"/>
        </w:rPr>
        <w:t xml:space="preserve"> </w:t>
      </w:r>
      <w:r w:rsidR="00876920" w:rsidRPr="00995EE9">
        <w:rPr>
          <w:sz w:val="28"/>
          <w:szCs w:val="28"/>
        </w:rPr>
        <w:t>правило,</w:t>
      </w:r>
      <w:r>
        <w:rPr>
          <w:sz w:val="28"/>
          <w:szCs w:val="28"/>
        </w:rPr>
        <w:t xml:space="preserve"> </w:t>
      </w:r>
      <w:r w:rsidR="00876920" w:rsidRPr="00995EE9">
        <w:rPr>
          <w:sz w:val="28"/>
          <w:szCs w:val="28"/>
        </w:rPr>
        <w:t>нестабильна.</w:t>
      </w:r>
      <w:r>
        <w:rPr>
          <w:sz w:val="28"/>
          <w:szCs w:val="28"/>
        </w:rPr>
        <w:t xml:space="preserve"> </w:t>
      </w:r>
      <w:r w:rsidR="00876920" w:rsidRPr="00995EE9">
        <w:rPr>
          <w:sz w:val="28"/>
          <w:szCs w:val="28"/>
        </w:rPr>
        <w:t>Она</w:t>
      </w:r>
      <w:r>
        <w:rPr>
          <w:sz w:val="28"/>
          <w:szCs w:val="28"/>
        </w:rPr>
        <w:t xml:space="preserve"> </w:t>
      </w:r>
      <w:r w:rsidR="00876920" w:rsidRPr="00995EE9">
        <w:rPr>
          <w:sz w:val="28"/>
          <w:szCs w:val="28"/>
        </w:rPr>
        <w:t>подвержена</w:t>
      </w:r>
      <w:r>
        <w:rPr>
          <w:sz w:val="28"/>
          <w:szCs w:val="28"/>
        </w:rPr>
        <w:t xml:space="preserve"> </w:t>
      </w:r>
      <w:r w:rsidR="00876920" w:rsidRPr="00995EE9">
        <w:rPr>
          <w:sz w:val="28"/>
          <w:szCs w:val="28"/>
        </w:rPr>
        <w:t>спадам</w:t>
      </w:r>
      <w:r>
        <w:rPr>
          <w:sz w:val="28"/>
          <w:szCs w:val="28"/>
        </w:rPr>
        <w:t xml:space="preserve"> </w:t>
      </w:r>
      <w:r w:rsidR="00876920" w:rsidRPr="00995EE9">
        <w:rPr>
          <w:sz w:val="28"/>
          <w:szCs w:val="28"/>
        </w:rPr>
        <w:t>и</w:t>
      </w:r>
      <w:r w:rsidR="00876920">
        <w:rPr>
          <w:sz w:val="28"/>
          <w:szCs w:val="28"/>
        </w:rPr>
        <w:t xml:space="preserve"> </w:t>
      </w:r>
      <w:r w:rsidR="00876920" w:rsidRPr="00995EE9">
        <w:rPr>
          <w:sz w:val="28"/>
          <w:szCs w:val="28"/>
        </w:rPr>
        <w:t>депрессиям, которые не самоограничиваются, но могут приобрести</w:t>
      </w:r>
      <w:r>
        <w:rPr>
          <w:sz w:val="28"/>
          <w:szCs w:val="28"/>
        </w:rPr>
        <w:t xml:space="preserve"> </w:t>
      </w:r>
      <w:r w:rsidR="00876920" w:rsidRPr="00995EE9">
        <w:rPr>
          <w:sz w:val="28"/>
          <w:szCs w:val="28"/>
        </w:rPr>
        <w:t>кумулятивный</w:t>
      </w:r>
      <w:r w:rsidR="00876920">
        <w:rPr>
          <w:sz w:val="28"/>
          <w:szCs w:val="28"/>
        </w:rPr>
        <w:t xml:space="preserve"> </w:t>
      </w:r>
      <w:r w:rsidR="00876920" w:rsidRPr="00995EE9">
        <w:rPr>
          <w:sz w:val="28"/>
          <w:szCs w:val="28"/>
        </w:rPr>
        <w:t>характер. Реальную силу, способную задержать негативные</w:t>
      </w:r>
      <w:r>
        <w:rPr>
          <w:sz w:val="28"/>
          <w:szCs w:val="28"/>
        </w:rPr>
        <w:t xml:space="preserve"> </w:t>
      </w:r>
      <w:r w:rsidR="00876920" w:rsidRPr="00995EE9">
        <w:rPr>
          <w:sz w:val="28"/>
          <w:szCs w:val="28"/>
        </w:rPr>
        <w:t>процессы,</w:t>
      </w:r>
      <w:r>
        <w:rPr>
          <w:sz w:val="28"/>
          <w:szCs w:val="28"/>
        </w:rPr>
        <w:t xml:space="preserve"> </w:t>
      </w:r>
      <w:r w:rsidR="00876920" w:rsidRPr="00995EE9">
        <w:rPr>
          <w:sz w:val="28"/>
          <w:szCs w:val="28"/>
        </w:rPr>
        <w:t>Гелбрейт</w:t>
      </w:r>
      <w:r w:rsidR="00876920">
        <w:rPr>
          <w:sz w:val="28"/>
          <w:szCs w:val="28"/>
        </w:rPr>
        <w:t xml:space="preserve"> </w:t>
      </w:r>
      <w:r w:rsidR="00876920" w:rsidRPr="00995EE9">
        <w:rPr>
          <w:sz w:val="28"/>
          <w:szCs w:val="28"/>
        </w:rPr>
        <w:t>видит</w:t>
      </w:r>
      <w:r>
        <w:rPr>
          <w:sz w:val="28"/>
          <w:szCs w:val="28"/>
        </w:rPr>
        <w:t xml:space="preserve"> </w:t>
      </w:r>
      <w:r w:rsidR="00876920" w:rsidRPr="00995EE9">
        <w:rPr>
          <w:sz w:val="28"/>
          <w:szCs w:val="28"/>
        </w:rPr>
        <w:t>в</w:t>
      </w:r>
      <w:r>
        <w:rPr>
          <w:sz w:val="28"/>
          <w:szCs w:val="28"/>
        </w:rPr>
        <w:t xml:space="preserve"> </w:t>
      </w:r>
      <w:r w:rsidR="00876920" w:rsidRPr="00995EE9">
        <w:rPr>
          <w:sz w:val="28"/>
          <w:szCs w:val="28"/>
        </w:rPr>
        <w:t>государстве.</w:t>
      </w:r>
      <w:r>
        <w:rPr>
          <w:sz w:val="28"/>
          <w:szCs w:val="28"/>
        </w:rPr>
        <w:t xml:space="preserve"> </w:t>
      </w:r>
      <w:r w:rsidR="00876920" w:rsidRPr="00995EE9">
        <w:rPr>
          <w:sz w:val="28"/>
          <w:szCs w:val="28"/>
        </w:rPr>
        <w:t>Только</w:t>
      </w:r>
      <w:r>
        <w:rPr>
          <w:sz w:val="28"/>
          <w:szCs w:val="28"/>
        </w:rPr>
        <w:t xml:space="preserve"> </w:t>
      </w:r>
      <w:r w:rsidR="00876920" w:rsidRPr="00995EE9">
        <w:rPr>
          <w:sz w:val="28"/>
          <w:szCs w:val="28"/>
        </w:rPr>
        <w:t>с</w:t>
      </w:r>
      <w:r>
        <w:rPr>
          <w:sz w:val="28"/>
          <w:szCs w:val="28"/>
        </w:rPr>
        <w:t xml:space="preserve"> </w:t>
      </w:r>
      <w:r w:rsidR="00876920" w:rsidRPr="00995EE9">
        <w:rPr>
          <w:sz w:val="28"/>
          <w:szCs w:val="28"/>
        </w:rPr>
        <w:t>помощью</w:t>
      </w:r>
      <w:r>
        <w:rPr>
          <w:sz w:val="28"/>
          <w:szCs w:val="28"/>
        </w:rPr>
        <w:t xml:space="preserve"> </w:t>
      </w:r>
      <w:r w:rsidR="00876920" w:rsidRPr="00995EE9">
        <w:rPr>
          <w:sz w:val="28"/>
          <w:szCs w:val="28"/>
        </w:rPr>
        <w:t>независимого</w:t>
      </w:r>
      <w:r>
        <w:rPr>
          <w:sz w:val="28"/>
          <w:szCs w:val="28"/>
        </w:rPr>
        <w:t xml:space="preserve"> </w:t>
      </w:r>
      <w:r w:rsidR="00876920" w:rsidRPr="00995EE9">
        <w:rPr>
          <w:sz w:val="28"/>
          <w:szCs w:val="28"/>
        </w:rPr>
        <w:t>от</w:t>
      </w:r>
      <w:r>
        <w:rPr>
          <w:sz w:val="28"/>
          <w:szCs w:val="28"/>
        </w:rPr>
        <w:t xml:space="preserve"> </w:t>
      </w:r>
      <w:r w:rsidR="00876920" w:rsidRPr="00995EE9">
        <w:rPr>
          <w:sz w:val="28"/>
          <w:szCs w:val="28"/>
        </w:rPr>
        <w:t>корпораций</w:t>
      </w:r>
      <w:r w:rsidR="00876920">
        <w:rPr>
          <w:sz w:val="28"/>
          <w:szCs w:val="28"/>
        </w:rPr>
        <w:t xml:space="preserve"> </w:t>
      </w:r>
      <w:r w:rsidR="00876920" w:rsidRPr="00995EE9">
        <w:rPr>
          <w:sz w:val="28"/>
          <w:szCs w:val="28"/>
        </w:rPr>
        <w:t>государства</w:t>
      </w:r>
      <w:r w:rsidR="00A766B5">
        <w:rPr>
          <w:sz w:val="28"/>
          <w:szCs w:val="28"/>
        </w:rPr>
        <w:t>,</w:t>
      </w:r>
      <w:r>
        <w:rPr>
          <w:sz w:val="28"/>
          <w:szCs w:val="28"/>
        </w:rPr>
        <w:t xml:space="preserve"> </w:t>
      </w:r>
      <w:r w:rsidR="00876920" w:rsidRPr="00995EE9">
        <w:rPr>
          <w:sz w:val="28"/>
          <w:szCs w:val="28"/>
        </w:rPr>
        <w:t>возможно</w:t>
      </w:r>
      <w:r w:rsidR="00A766B5">
        <w:rPr>
          <w:sz w:val="28"/>
          <w:szCs w:val="28"/>
        </w:rPr>
        <w:t>,</w:t>
      </w:r>
      <w:r>
        <w:rPr>
          <w:sz w:val="28"/>
          <w:szCs w:val="28"/>
        </w:rPr>
        <w:t xml:space="preserve"> </w:t>
      </w:r>
      <w:r w:rsidR="00876920" w:rsidRPr="00995EE9">
        <w:rPr>
          <w:sz w:val="28"/>
          <w:szCs w:val="28"/>
        </w:rPr>
        <w:t>ослабить,</w:t>
      </w:r>
      <w:r>
        <w:rPr>
          <w:sz w:val="28"/>
          <w:szCs w:val="28"/>
        </w:rPr>
        <w:t xml:space="preserve"> </w:t>
      </w:r>
      <w:r w:rsidR="00876920" w:rsidRPr="00995EE9">
        <w:rPr>
          <w:sz w:val="28"/>
          <w:szCs w:val="28"/>
        </w:rPr>
        <w:t>по</w:t>
      </w:r>
      <w:r>
        <w:rPr>
          <w:sz w:val="28"/>
          <w:szCs w:val="28"/>
        </w:rPr>
        <w:t xml:space="preserve"> </w:t>
      </w:r>
      <w:r w:rsidR="00876920" w:rsidRPr="00995EE9">
        <w:rPr>
          <w:sz w:val="28"/>
          <w:szCs w:val="28"/>
        </w:rPr>
        <w:t>его</w:t>
      </w:r>
      <w:r>
        <w:rPr>
          <w:sz w:val="28"/>
          <w:szCs w:val="28"/>
        </w:rPr>
        <w:t xml:space="preserve"> </w:t>
      </w:r>
      <w:r w:rsidR="00876920" w:rsidRPr="00995EE9">
        <w:rPr>
          <w:sz w:val="28"/>
          <w:szCs w:val="28"/>
        </w:rPr>
        <w:t>мнению,</w:t>
      </w:r>
      <w:r>
        <w:rPr>
          <w:sz w:val="28"/>
          <w:szCs w:val="28"/>
        </w:rPr>
        <w:t xml:space="preserve"> </w:t>
      </w:r>
      <w:r w:rsidR="00876920" w:rsidRPr="00995EE9">
        <w:rPr>
          <w:sz w:val="28"/>
          <w:szCs w:val="28"/>
        </w:rPr>
        <w:t>воздействие</w:t>
      </w:r>
      <w:r>
        <w:rPr>
          <w:sz w:val="28"/>
          <w:szCs w:val="28"/>
        </w:rPr>
        <w:t xml:space="preserve"> </w:t>
      </w:r>
      <w:r w:rsidR="00876920" w:rsidRPr="00995EE9">
        <w:rPr>
          <w:sz w:val="28"/>
          <w:szCs w:val="28"/>
        </w:rPr>
        <w:t>негативных</w:t>
      </w:r>
      <w:r w:rsidR="00876920">
        <w:rPr>
          <w:sz w:val="28"/>
          <w:szCs w:val="28"/>
        </w:rPr>
        <w:t xml:space="preserve"> </w:t>
      </w:r>
      <w:r w:rsidR="00876920" w:rsidRPr="00995EE9">
        <w:rPr>
          <w:sz w:val="28"/>
          <w:szCs w:val="28"/>
        </w:rPr>
        <w:t>процессов и обеспечить дальнейшее развитие системы.</w:t>
      </w:r>
    </w:p>
    <w:p w:rsidR="00876920" w:rsidRPr="00995EE9" w:rsidRDefault="00876920" w:rsidP="00E44DD0">
      <w:pPr>
        <w:widowControl w:val="0"/>
        <w:spacing w:line="360" w:lineRule="auto"/>
        <w:ind w:firstLine="709"/>
        <w:jc w:val="both"/>
        <w:rPr>
          <w:sz w:val="28"/>
          <w:szCs w:val="28"/>
        </w:rPr>
      </w:pPr>
      <w:r w:rsidRPr="00995EE9">
        <w:rPr>
          <w:sz w:val="28"/>
          <w:szCs w:val="28"/>
        </w:rPr>
        <w:t>Таким образом экономическая концепция Гелбрейта</w:t>
      </w:r>
      <w:r w:rsidR="00E44DD0">
        <w:rPr>
          <w:sz w:val="28"/>
          <w:szCs w:val="28"/>
        </w:rPr>
        <w:t xml:space="preserve"> </w:t>
      </w:r>
      <w:r w:rsidRPr="00995EE9">
        <w:rPr>
          <w:sz w:val="28"/>
          <w:szCs w:val="28"/>
        </w:rPr>
        <w:t>наиболее</w:t>
      </w:r>
      <w:r w:rsidR="00E44DD0">
        <w:rPr>
          <w:sz w:val="28"/>
          <w:szCs w:val="28"/>
        </w:rPr>
        <w:t xml:space="preserve"> </w:t>
      </w:r>
      <w:r w:rsidRPr="00995EE9">
        <w:rPr>
          <w:sz w:val="28"/>
          <w:szCs w:val="28"/>
        </w:rPr>
        <w:t>реалистично</w:t>
      </w:r>
      <w:r>
        <w:rPr>
          <w:sz w:val="28"/>
          <w:szCs w:val="28"/>
        </w:rPr>
        <w:t xml:space="preserve"> </w:t>
      </w:r>
      <w:r w:rsidRPr="00995EE9">
        <w:rPr>
          <w:sz w:val="28"/>
          <w:szCs w:val="28"/>
        </w:rPr>
        <w:t>отражает современное состояние и проблемы</w:t>
      </w:r>
      <w:r w:rsidR="00E44DD0">
        <w:rPr>
          <w:sz w:val="28"/>
          <w:szCs w:val="28"/>
        </w:rPr>
        <w:t xml:space="preserve"> </w:t>
      </w:r>
      <w:r w:rsidRPr="00995EE9">
        <w:rPr>
          <w:sz w:val="28"/>
          <w:szCs w:val="28"/>
        </w:rPr>
        <w:t>экономики</w:t>
      </w:r>
      <w:r w:rsidR="00E44DD0">
        <w:rPr>
          <w:sz w:val="28"/>
          <w:szCs w:val="28"/>
        </w:rPr>
        <w:t xml:space="preserve"> </w:t>
      </w:r>
      <w:r w:rsidRPr="00995EE9">
        <w:rPr>
          <w:sz w:val="28"/>
          <w:szCs w:val="28"/>
        </w:rPr>
        <w:t>и</w:t>
      </w:r>
      <w:r w:rsidR="00E44DD0">
        <w:rPr>
          <w:sz w:val="28"/>
          <w:szCs w:val="28"/>
        </w:rPr>
        <w:t xml:space="preserve"> </w:t>
      </w:r>
      <w:r w:rsidRPr="00995EE9">
        <w:rPr>
          <w:sz w:val="28"/>
          <w:szCs w:val="28"/>
        </w:rPr>
        <w:t>предусматривает</w:t>
      </w:r>
      <w:r w:rsidR="00E44DD0">
        <w:rPr>
          <w:sz w:val="28"/>
          <w:szCs w:val="28"/>
        </w:rPr>
        <w:t xml:space="preserve"> </w:t>
      </w:r>
      <w:r w:rsidRPr="00995EE9">
        <w:rPr>
          <w:sz w:val="28"/>
          <w:szCs w:val="28"/>
        </w:rPr>
        <w:t>во</w:t>
      </w:r>
      <w:r>
        <w:rPr>
          <w:sz w:val="28"/>
          <w:szCs w:val="28"/>
        </w:rPr>
        <w:t xml:space="preserve"> </w:t>
      </w:r>
      <w:r w:rsidRPr="00995EE9">
        <w:rPr>
          <w:sz w:val="28"/>
          <w:szCs w:val="28"/>
        </w:rPr>
        <w:t>многом действенные меры для ее частичного оздоровления.</w:t>
      </w:r>
      <w:r w:rsidR="00750990">
        <w:rPr>
          <w:rStyle w:val="ac"/>
          <w:sz w:val="28"/>
          <w:szCs w:val="28"/>
        </w:rPr>
        <w:footnoteReference w:id="2"/>
      </w:r>
    </w:p>
    <w:p w:rsidR="00047AAC" w:rsidRPr="00047AAC" w:rsidRDefault="00E44DD0" w:rsidP="00E44DD0">
      <w:pPr>
        <w:shd w:val="clear" w:color="auto" w:fill="FFFFFF"/>
        <w:spacing w:line="360" w:lineRule="auto"/>
        <w:ind w:firstLine="709"/>
        <w:jc w:val="both"/>
        <w:rPr>
          <w:b/>
          <w:sz w:val="28"/>
          <w:szCs w:val="28"/>
        </w:rPr>
      </w:pPr>
      <w:r>
        <w:rPr>
          <w:sz w:val="28"/>
          <w:szCs w:val="28"/>
        </w:rPr>
        <w:br w:type="page"/>
      </w:r>
      <w:r w:rsidR="00047AAC" w:rsidRPr="00047AAC">
        <w:rPr>
          <w:b/>
          <w:sz w:val="28"/>
          <w:szCs w:val="28"/>
        </w:rPr>
        <w:t>ЗАКЛЮЧЕНИЕ</w:t>
      </w:r>
    </w:p>
    <w:p w:rsidR="00E44DD0" w:rsidRDefault="00E44DD0" w:rsidP="00E44DD0">
      <w:pPr>
        <w:shd w:val="clear" w:color="auto" w:fill="FFFFFF"/>
        <w:spacing w:line="360" w:lineRule="auto"/>
        <w:ind w:firstLine="709"/>
        <w:jc w:val="both"/>
        <w:rPr>
          <w:sz w:val="28"/>
          <w:szCs w:val="28"/>
        </w:rPr>
      </w:pPr>
    </w:p>
    <w:p w:rsidR="00047AAC" w:rsidRDefault="00047AAC" w:rsidP="00E44DD0">
      <w:pPr>
        <w:shd w:val="clear" w:color="auto" w:fill="FFFFFF"/>
        <w:spacing w:line="360" w:lineRule="auto"/>
        <w:ind w:firstLine="709"/>
        <w:jc w:val="both"/>
        <w:rPr>
          <w:sz w:val="28"/>
          <w:szCs w:val="28"/>
        </w:rPr>
      </w:pPr>
      <w:r>
        <w:rPr>
          <w:sz w:val="28"/>
          <w:szCs w:val="28"/>
        </w:rPr>
        <w:t>Таким образом,</w:t>
      </w:r>
      <w:r w:rsidR="00E44DD0">
        <w:rPr>
          <w:sz w:val="28"/>
          <w:szCs w:val="28"/>
        </w:rPr>
        <w:t xml:space="preserve"> </w:t>
      </w:r>
      <w:r>
        <w:rPr>
          <w:sz w:val="28"/>
          <w:szCs w:val="28"/>
        </w:rPr>
        <w:t>т</w:t>
      </w:r>
      <w:r w:rsidRPr="0093069F">
        <w:rPr>
          <w:sz w:val="28"/>
          <w:szCs w:val="28"/>
        </w:rPr>
        <w:t>еория прав собственности безбрежно расширила содержание понятия договора</w:t>
      </w:r>
      <w:r>
        <w:rPr>
          <w:sz w:val="28"/>
          <w:szCs w:val="28"/>
        </w:rPr>
        <w:t>.</w:t>
      </w:r>
      <w:r w:rsidRPr="0093069F">
        <w:rPr>
          <w:sz w:val="28"/>
          <w:szCs w:val="28"/>
        </w:rPr>
        <w:t xml:space="preserve"> Традиционно проблема собственности всегда связывалась с проблемой власти или "силы". В исследованиях теоретиков прав собственности эта взаимозависимость практически не присутствует в явном виде. Отсюда тенденция представлять иерархию как договор, вертикальные социальные связи как горизонтальные, властные отношения как равноправное партнерство. Это, пожалуй, самое уязвимое место теории прав</w:t>
      </w:r>
      <w:r>
        <w:rPr>
          <w:sz w:val="28"/>
          <w:szCs w:val="28"/>
        </w:rPr>
        <w:t xml:space="preserve"> собственности.</w:t>
      </w:r>
    </w:p>
    <w:p w:rsidR="00047AAC" w:rsidRDefault="00047AAC" w:rsidP="00E44DD0">
      <w:pPr>
        <w:shd w:val="clear" w:color="auto" w:fill="FFFFFF"/>
        <w:spacing w:line="360" w:lineRule="auto"/>
        <w:ind w:firstLine="709"/>
        <w:jc w:val="both"/>
        <w:rPr>
          <w:sz w:val="28"/>
          <w:szCs w:val="28"/>
        </w:rPr>
      </w:pPr>
      <w:r w:rsidRPr="0093069F">
        <w:rPr>
          <w:sz w:val="28"/>
          <w:szCs w:val="28"/>
        </w:rPr>
        <w:t>Попытки теоретиков прав собственности предоставить чисто экономический критерий уровень трансакционных издержек</w:t>
      </w:r>
      <w:r w:rsidR="00E44DD0">
        <w:rPr>
          <w:sz w:val="28"/>
          <w:szCs w:val="28"/>
        </w:rPr>
        <w:t xml:space="preserve"> </w:t>
      </w:r>
      <w:r w:rsidRPr="0093069F">
        <w:rPr>
          <w:sz w:val="28"/>
          <w:szCs w:val="28"/>
        </w:rPr>
        <w:t>для суждений об эффективности различных институциональных систем покоятся</w:t>
      </w:r>
      <w:r w:rsidR="00E44DD0">
        <w:rPr>
          <w:sz w:val="28"/>
          <w:szCs w:val="28"/>
        </w:rPr>
        <w:t xml:space="preserve"> </w:t>
      </w:r>
      <w:r w:rsidRPr="0093069F">
        <w:rPr>
          <w:sz w:val="28"/>
          <w:szCs w:val="28"/>
        </w:rPr>
        <w:t>на</w:t>
      </w:r>
      <w:r>
        <w:rPr>
          <w:sz w:val="28"/>
          <w:szCs w:val="28"/>
        </w:rPr>
        <w:t xml:space="preserve"> шатком </w:t>
      </w:r>
      <w:r w:rsidRPr="0093069F">
        <w:rPr>
          <w:sz w:val="28"/>
          <w:szCs w:val="28"/>
        </w:rPr>
        <w:t>основании.</w:t>
      </w:r>
    </w:p>
    <w:p w:rsidR="00047AAC" w:rsidRPr="00E44DD0" w:rsidRDefault="00047AAC" w:rsidP="00E44DD0">
      <w:pPr>
        <w:shd w:val="clear" w:color="auto" w:fill="FFFFFF"/>
        <w:spacing w:line="360" w:lineRule="auto"/>
        <w:ind w:firstLine="709"/>
        <w:jc w:val="both"/>
        <w:rPr>
          <w:sz w:val="28"/>
          <w:szCs w:val="28"/>
        </w:rPr>
      </w:pPr>
      <w:r w:rsidRPr="0093069F">
        <w:rPr>
          <w:sz w:val="28"/>
          <w:szCs w:val="28"/>
        </w:rPr>
        <w:t>Трансакционная экономи</w:t>
      </w:r>
      <w:r>
        <w:rPr>
          <w:sz w:val="28"/>
          <w:szCs w:val="28"/>
        </w:rPr>
        <w:t>к</w:t>
      </w:r>
      <w:r w:rsidRPr="0093069F">
        <w:rPr>
          <w:sz w:val="28"/>
          <w:szCs w:val="28"/>
        </w:rPr>
        <w:t xml:space="preserve">а прошла в своем развитии как бы полный круг. Исходным пунктом было противопоставление децентрализованного, ценового механизма и централизованного, иерархического механизма, рынка и фирмы. </w:t>
      </w:r>
    </w:p>
    <w:p w:rsidR="00F2723F" w:rsidRPr="00F2723F" w:rsidRDefault="00F2723F" w:rsidP="00E44DD0">
      <w:pPr>
        <w:shd w:val="clear" w:color="auto" w:fill="FFFFFF"/>
        <w:spacing w:line="360" w:lineRule="auto"/>
        <w:ind w:firstLine="709"/>
        <w:jc w:val="both"/>
        <w:rPr>
          <w:sz w:val="28"/>
          <w:szCs w:val="28"/>
        </w:rPr>
      </w:pPr>
      <w:r w:rsidRPr="00F2723F">
        <w:rPr>
          <w:sz w:val="28"/>
          <w:szCs w:val="28"/>
        </w:rPr>
        <w:t xml:space="preserve">Оценивая теорию прав собственности, следует иметь в виду, что многие экономисты Запада настроены к ней достаточно критически. Отчасти это связано с ее особым интеллектуальным стилем, который можно было бы назвать "прецедентным". Вместо построения математизированных моделей, берется отдельный конкретный случай из реальной деловой практики и скрупулезно прослеживается, что можно извлечь из него с помощью инструментария экономической теории. </w:t>
      </w:r>
    </w:p>
    <w:p w:rsidR="00F2723F" w:rsidRPr="00F2723F" w:rsidRDefault="00F2723F" w:rsidP="00E44DD0">
      <w:pPr>
        <w:shd w:val="clear" w:color="auto" w:fill="FFFFFF"/>
        <w:spacing w:line="360" w:lineRule="auto"/>
        <w:ind w:firstLine="709"/>
        <w:jc w:val="both"/>
        <w:rPr>
          <w:sz w:val="28"/>
          <w:szCs w:val="28"/>
        </w:rPr>
      </w:pPr>
      <w:r w:rsidRPr="00F2723F">
        <w:rPr>
          <w:sz w:val="28"/>
          <w:szCs w:val="28"/>
        </w:rPr>
        <w:t>Но, конечно, дело не только в этом. Понятийный аппарат теории прав собственности некоторые авторы считают не более чем удвоением терминов, лишенным серьезного аналитического значения. Открытие, что индивидуумы обмениваются не "пучками полезностей", а "пучками прав на пучки полезностей", они сравнивают с открытием мольеровского Журдена, узнавшего, что он, оказывается, всю жизнь говорил прозой.</w:t>
      </w:r>
    </w:p>
    <w:p w:rsidR="00F2723F" w:rsidRPr="00F2723F" w:rsidRDefault="00F2723F" w:rsidP="00E44DD0">
      <w:pPr>
        <w:shd w:val="clear" w:color="auto" w:fill="FFFFFF"/>
        <w:spacing w:line="360" w:lineRule="auto"/>
        <w:ind w:firstLine="709"/>
        <w:jc w:val="both"/>
        <w:rPr>
          <w:sz w:val="28"/>
          <w:szCs w:val="28"/>
        </w:rPr>
      </w:pPr>
      <w:r w:rsidRPr="00F2723F">
        <w:rPr>
          <w:sz w:val="28"/>
          <w:szCs w:val="28"/>
        </w:rPr>
        <w:t>Далеко не все принимают понятие трансакционных издержек. Дих</w:t>
      </w:r>
      <w:r w:rsidR="00A766B5">
        <w:rPr>
          <w:sz w:val="28"/>
          <w:szCs w:val="28"/>
        </w:rPr>
        <w:t>отомия "издержки производства -</w:t>
      </w:r>
      <w:r w:rsidRPr="00F2723F">
        <w:rPr>
          <w:sz w:val="28"/>
          <w:szCs w:val="28"/>
        </w:rPr>
        <w:t xml:space="preserve"> издержки трансакции" слишком напоминает деление труда на производительный и непроизводительный, давно отвергнутое западной экономической теорией. Неизмеримость трансакционных издержек также служит причиной настороженного отношения к ним. По словам одного американского экономиста, </w:t>
      </w:r>
      <w:r>
        <w:rPr>
          <w:sz w:val="28"/>
          <w:szCs w:val="28"/>
        </w:rPr>
        <w:t>"трансакционные издержки -</w:t>
      </w:r>
      <w:r w:rsidRPr="00F2723F">
        <w:rPr>
          <w:sz w:val="28"/>
          <w:szCs w:val="28"/>
        </w:rPr>
        <w:t xml:space="preserve"> полезное понятие, полезность которого уменьшается пропорционально точнос</w:t>
      </w:r>
      <w:r w:rsidR="00A766B5">
        <w:rPr>
          <w:sz w:val="28"/>
          <w:szCs w:val="28"/>
        </w:rPr>
        <w:t>ти его определения"</w:t>
      </w:r>
      <w:r w:rsidRPr="00F2723F">
        <w:rPr>
          <w:sz w:val="28"/>
          <w:szCs w:val="28"/>
        </w:rPr>
        <w:t>. Некоторые авторы уподобляют эту категорию отстойнику, куда попадает все, что пока еще не стало предметом самостоятельного анализа в экономической теории. Так, в свое время к трансакционным издержкам причислялись транспортные издержки и затраты на маркетинг. Но затем, став объектом активного изучения, они были выделены в особый разряд и исключены из состава издержек трансакции.</w:t>
      </w:r>
    </w:p>
    <w:p w:rsidR="00F2723F" w:rsidRDefault="00F2723F" w:rsidP="00E44DD0">
      <w:pPr>
        <w:shd w:val="clear" w:color="auto" w:fill="FFFFFF"/>
        <w:spacing w:line="360" w:lineRule="auto"/>
        <w:ind w:firstLine="709"/>
        <w:jc w:val="both"/>
        <w:rPr>
          <w:sz w:val="28"/>
          <w:szCs w:val="28"/>
        </w:rPr>
      </w:pPr>
      <w:r w:rsidRPr="00F2723F">
        <w:rPr>
          <w:sz w:val="28"/>
          <w:szCs w:val="28"/>
        </w:rPr>
        <w:t>Теория прав собственности нередко впадает в порочный логический круг. Например: от чего зависит уровень трансакционных издержек? От существующего распределения прав собственности. Чем определяется господствующая система прав собственности? Уровнем и структурой трансакционных издержек. Трансакционные издержки детерминируют характер прав собственности и в то же время сами детерминируются им. Появление такого рода тупиков в теории прав собственности не случайно. В ней не проводится ясной границы между конкуренцией на рынке в обычном смысле и мета-конкуренцией институтов. Не замечаемые самими теоретиками прав собственности скачки с одного уровня рассмотрения на другой приводят к изъянам в логической структуре концепции.</w:t>
      </w:r>
    </w:p>
    <w:p w:rsidR="00A766B5" w:rsidRDefault="00A766B5" w:rsidP="00E44DD0">
      <w:pPr>
        <w:shd w:val="clear" w:color="auto" w:fill="FFFFFF"/>
        <w:spacing w:line="360" w:lineRule="auto"/>
        <w:ind w:firstLine="709"/>
        <w:jc w:val="both"/>
        <w:rPr>
          <w:sz w:val="28"/>
          <w:szCs w:val="28"/>
        </w:rPr>
      </w:pPr>
    </w:p>
    <w:p w:rsidR="00A766B5" w:rsidRDefault="00A766B5" w:rsidP="00E44DD0">
      <w:pPr>
        <w:shd w:val="clear" w:color="auto" w:fill="FFFFFF"/>
        <w:spacing w:line="360" w:lineRule="auto"/>
        <w:ind w:firstLine="709"/>
        <w:jc w:val="both"/>
        <w:rPr>
          <w:sz w:val="28"/>
          <w:szCs w:val="28"/>
        </w:rPr>
      </w:pPr>
    </w:p>
    <w:p w:rsidR="00D2087D" w:rsidRDefault="00D2087D" w:rsidP="00E44DD0">
      <w:pPr>
        <w:shd w:val="clear" w:color="auto" w:fill="FFFFFF"/>
        <w:spacing w:line="360" w:lineRule="auto"/>
        <w:ind w:firstLine="709"/>
        <w:jc w:val="both"/>
        <w:rPr>
          <w:sz w:val="28"/>
          <w:szCs w:val="28"/>
        </w:rPr>
      </w:pPr>
    </w:p>
    <w:p w:rsidR="00A766B5" w:rsidRPr="00D2087D" w:rsidRDefault="00A766B5" w:rsidP="00E44DD0">
      <w:pPr>
        <w:shd w:val="clear" w:color="auto" w:fill="FFFFFF"/>
        <w:spacing w:line="360" w:lineRule="auto"/>
        <w:ind w:firstLine="709"/>
        <w:jc w:val="both"/>
        <w:rPr>
          <w:b/>
          <w:sz w:val="32"/>
          <w:szCs w:val="32"/>
        </w:rPr>
      </w:pPr>
      <w:r w:rsidRPr="00D2087D">
        <w:rPr>
          <w:b/>
          <w:sz w:val="32"/>
          <w:szCs w:val="32"/>
        </w:rPr>
        <w:t>СОДЕРЖАНИЕ</w:t>
      </w:r>
    </w:p>
    <w:p w:rsidR="00A766B5" w:rsidRDefault="00A766B5" w:rsidP="00E44DD0">
      <w:pPr>
        <w:shd w:val="clear" w:color="auto" w:fill="FFFFFF"/>
        <w:spacing w:line="360" w:lineRule="auto"/>
        <w:ind w:firstLine="709"/>
        <w:jc w:val="both"/>
        <w:rPr>
          <w:sz w:val="28"/>
          <w:szCs w:val="28"/>
        </w:rPr>
      </w:pPr>
      <w:r>
        <w:rPr>
          <w:sz w:val="28"/>
          <w:szCs w:val="28"/>
        </w:rPr>
        <w:t>ВВЕДЕНИЕ …………………………………………………………………</w:t>
      </w:r>
      <w:r w:rsidR="00B21386">
        <w:rPr>
          <w:sz w:val="28"/>
          <w:szCs w:val="28"/>
        </w:rPr>
        <w:t>…….</w:t>
      </w:r>
      <w:r>
        <w:rPr>
          <w:sz w:val="28"/>
          <w:szCs w:val="28"/>
        </w:rPr>
        <w:t>1</w:t>
      </w:r>
    </w:p>
    <w:p w:rsidR="00075703" w:rsidRPr="00075703" w:rsidRDefault="00075703" w:rsidP="00E44DD0">
      <w:pPr>
        <w:spacing w:line="360" w:lineRule="auto"/>
        <w:ind w:firstLine="709"/>
        <w:jc w:val="both"/>
        <w:rPr>
          <w:sz w:val="28"/>
          <w:szCs w:val="28"/>
        </w:rPr>
      </w:pPr>
      <w:r>
        <w:rPr>
          <w:sz w:val="28"/>
          <w:szCs w:val="28"/>
        </w:rPr>
        <w:t xml:space="preserve">ГЛАВА I </w:t>
      </w:r>
      <w:r w:rsidRPr="00075703">
        <w:rPr>
          <w:sz w:val="28"/>
          <w:szCs w:val="28"/>
        </w:rPr>
        <w:t>П</w:t>
      </w:r>
      <w:r>
        <w:rPr>
          <w:sz w:val="28"/>
          <w:szCs w:val="28"/>
        </w:rPr>
        <w:t xml:space="preserve">онятие теории прав собственности </w:t>
      </w:r>
      <w:r w:rsidRPr="00075703">
        <w:rPr>
          <w:sz w:val="28"/>
          <w:szCs w:val="28"/>
        </w:rPr>
        <w:t>…</w:t>
      </w:r>
      <w:r>
        <w:rPr>
          <w:sz w:val="28"/>
          <w:szCs w:val="28"/>
        </w:rPr>
        <w:t>…………………………</w:t>
      </w:r>
      <w:r w:rsidR="00B21386">
        <w:rPr>
          <w:sz w:val="28"/>
          <w:szCs w:val="28"/>
        </w:rPr>
        <w:t>…...</w:t>
      </w:r>
      <w:r>
        <w:rPr>
          <w:sz w:val="28"/>
          <w:szCs w:val="28"/>
        </w:rPr>
        <w:t>2</w:t>
      </w:r>
    </w:p>
    <w:p w:rsidR="00075703" w:rsidRPr="00075703" w:rsidRDefault="00075703" w:rsidP="00E44DD0">
      <w:pPr>
        <w:spacing w:line="360" w:lineRule="auto"/>
        <w:ind w:firstLine="709"/>
        <w:jc w:val="both"/>
        <w:rPr>
          <w:sz w:val="28"/>
          <w:szCs w:val="28"/>
        </w:rPr>
      </w:pPr>
      <w:r>
        <w:rPr>
          <w:sz w:val="28"/>
          <w:szCs w:val="28"/>
        </w:rPr>
        <w:t>ГЛАВА II Спецификация (размывание) теории прав собственности……</w:t>
      </w:r>
      <w:r w:rsidR="00B21386">
        <w:rPr>
          <w:sz w:val="28"/>
          <w:szCs w:val="28"/>
        </w:rPr>
        <w:t>……</w:t>
      </w:r>
      <w:r>
        <w:rPr>
          <w:sz w:val="28"/>
          <w:szCs w:val="28"/>
        </w:rPr>
        <w:t>9</w:t>
      </w:r>
    </w:p>
    <w:p w:rsidR="00075703" w:rsidRDefault="00075703" w:rsidP="00E44DD0">
      <w:pPr>
        <w:spacing w:line="360" w:lineRule="auto"/>
        <w:ind w:firstLine="709"/>
        <w:jc w:val="both"/>
        <w:rPr>
          <w:sz w:val="28"/>
          <w:szCs w:val="28"/>
        </w:rPr>
      </w:pPr>
      <w:r>
        <w:rPr>
          <w:sz w:val="28"/>
          <w:szCs w:val="28"/>
        </w:rPr>
        <w:t xml:space="preserve">ГЛАВА III </w:t>
      </w:r>
      <w:r w:rsidRPr="00075703">
        <w:rPr>
          <w:sz w:val="28"/>
          <w:szCs w:val="28"/>
        </w:rPr>
        <w:t>Т</w:t>
      </w:r>
      <w:r>
        <w:rPr>
          <w:sz w:val="28"/>
          <w:szCs w:val="28"/>
        </w:rPr>
        <w:t>еорема Коуза …………………………………………………</w:t>
      </w:r>
      <w:r w:rsidR="00B21386">
        <w:rPr>
          <w:sz w:val="28"/>
          <w:szCs w:val="28"/>
        </w:rPr>
        <w:t>…..</w:t>
      </w:r>
      <w:r>
        <w:rPr>
          <w:sz w:val="28"/>
          <w:szCs w:val="28"/>
        </w:rPr>
        <w:t>11</w:t>
      </w:r>
    </w:p>
    <w:p w:rsidR="00075703" w:rsidRPr="00075703" w:rsidRDefault="00075703" w:rsidP="00E44DD0">
      <w:pPr>
        <w:spacing w:line="360" w:lineRule="auto"/>
        <w:ind w:firstLine="709"/>
        <w:jc w:val="both"/>
        <w:rPr>
          <w:sz w:val="28"/>
          <w:szCs w:val="28"/>
        </w:rPr>
      </w:pPr>
      <w:r>
        <w:rPr>
          <w:sz w:val="28"/>
          <w:szCs w:val="28"/>
        </w:rPr>
        <w:t>ГЛАВА IV Типология трансакционных издержек ………………………</w:t>
      </w:r>
      <w:r w:rsidR="00B21386">
        <w:rPr>
          <w:sz w:val="28"/>
          <w:szCs w:val="28"/>
        </w:rPr>
        <w:t>……14</w:t>
      </w:r>
    </w:p>
    <w:p w:rsidR="00075703" w:rsidRPr="00075703" w:rsidRDefault="00075703" w:rsidP="00E44DD0">
      <w:pPr>
        <w:spacing w:line="360" w:lineRule="auto"/>
        <w:ind w:firstLine="709"/>
        <w:jc w:val="both"/>
        <w:rPr>
          <w:sz w:val="28"/>
          <w:szCs w:val="28"/>
        </w:rPr>
      </w:pPr>
      <w:r>
        <w:rPr>
          <w:sz w:val="28"/>
          <w:szCs w:val="28"/>
        </w:rPr>
        <w:t>ГЛАВА V Трансакционные издержки и контрактные отношения</w:t>
      </w:r>
      <w:r w:rsidR="00B21386">
        <w:rPr>
          <w:sz w:val="28"/>
          <w:szCs w:val="28"/>
        </w:rPr>
        <w:t xml:space="preserve"> …………17</w:t>
      </w:r>
    </w:p>
    <w:p w:rsidR="00075703" w:rsidRDefault="00075703" w:rsidP="00E44DD0">
      <w:pPr>
        <w:spacing w:line="360" w:lineRule="auto"/>
        <w:ind w:firstLine="709"/>
        <w:jc w:val="both"/>
        <w:rPr>
          <w:sz w:val="28"/>
          <w:szCs w:val="28"/>
        </w:rPr>
      </w:pPr>
      <w:r>
        <w:rPr>
          <w:sz w:val="28"/>
          <w:szCs w:val="28"/>
        </w:rPr>
        <w:t xml:space="preserve">ГЛАВА VI </w:t>
      </w:r>
      <w:r w:rsidRPr="00075703">
        <w:rPr>
          <w:sz w:val="28"/>
          <w:szCs w:val="28"/>
        </w:rPr>
        <w:t>К</w:t>
      </w:r>
      <w:r>
        <w:rPr>
          <w:sz w:val="28"/>
          <w:szCs w:val="28"/>
        </w:rPr>
        <w:t>онцепция индустриального общества</w:t>
      </w:r>
      <w:r w:rsidR="00B21386">
        <w:rPr>
          <w:sz w:val="28"/>
          <w:szCs w:val="28"/>
        </w:rPr>
        <w:t xml:space="preserve"> …………………………19</w:t>
      </w:r>
    </w:p>
    <w:p w:rsidR="00B21386" w:rsidRPr="00B21386" w:rsidRDefault="00B21386" w:rsidP="00E44DD0">
      <w:pPr>
        <w:spacing w:line="360" w:lineRule="auto"/>
        <w:ind w:firstLine="709"/>
        <w:jc w:val="both"/>
        <w:rPr>
          <w:sz w:val="28"/>
          <w:szCs w:val="28"/>
        </w:rPr>
      </w:pPr>
      <w:r>
        <w:rPr>
          <w:sz w:val="28"/>
          <w:szCs w:val="28"/>
        </w:rPr>
        <w:t>ЗАКЛЮЧЕНИЕ …………………………………………………………………24</w:t>
      </w:r>
    </w:p>
    <w:p w:rsidR="00075703" w:rsidRDefault="00075703" w:rsidP="00E44DD0">
      <w:pPr>
        <w:shd w:val="clear" w:color="auto" w:fill="FFFFFF"/>
        <w:spacing w:line="360" w:lineRule="auto"/>
        <w:ind w:firstLine="709"/>
        <w:jc w:val="both"/>
        <w:rPr>
          <w:sz w:val="28"/>
          <w:szCs w:val="28"/>
        </w:rPr>
      </w:pPr>
    </w:p>
    <w:p w:rsidR="00B3079D" w:rsidRDefault="00B3079D" w:rsidP="00E44DD0">
      <w:pPr>
        <w:shd w:val="clear" w:color="auto" w:fill="FFFFFF"/>
        <w:spacing w:line="360" w:lineRule="auto"/>
        <w:ind w:firstLine="709"/>
        <w:jc w:val="both"/>
        <w:rPr>
          <w:sz w:val="28"/>
          <w:szCs w:val="28"/>
        </w:rPr>
      </w:pPr>
    </w:p>
    <w:p w:rsidR="00B3079D" w:rsidRDefault="00B3079D" w:rsidP="00E44DD0">
      <w:pPr>
        <w:shd w:val="clear" w:color="auto" w:fill="FFFFFF"/>
        <w:spacing w:line="360" w:lineRule="auto"/>
        <w:ind w:firstLine="709"/>
        <w:jc w:val="both"/>
        <w:rPr>
          <w:sz w:val="28"/>
          <w:szCs w:val="28"/>
        </w:rPr>
      </w:pPr>
    </w:p>
    <w:p w:rsidR="00B3079D" w:rsidRDefault="00B3079D" w:rsidP="00E44DD0">
      <w:pPr>
        <w:shd w:val="clear" w:color="auto" w:fill="FFFFFF"/>
        <w:spacing w:line="360" w:lineRule="auto"/>
        <w:ind w:firstLine="709"/>
        <w:jc w:val="both"/>
        <w:rPr>
          <w:sz w:val="28"/>
          <w:szCs w:val="28"/>
        </w:rPr>
      </w:pPr>
    </w:p>
    <w:p w:rsidR="00B3079D" w:rsidRDefault="00B3079D" w:rsidP="00E44DD0">
      <w:pPr>
        <w:shd w:val="clear" w:color="auto" w:fill="FFFFFF"/>
        <w:spacing w:line="360" w:lineRule="auto"/>
        <w:ind w:firstLine="709"/>
        <w:jc w:val="both"/>
        <w:rPr>
          <w:sz w:val="28"/>
          <w:szCs w:val="28"/>
        </w:rPr>
      </w:pPr>
    </w:p>
    <w:p w:rsidR="00B3079D" w:rsidRDefault="00B3079D" w:rsidP="00E44DD0">
      <w:pPr>
        <w:shd w:val="clear" w:color="auto" w:fill="FFFFFF"/>
        <w:spacing w:line="360" w:lineRule="auto"/>
        <w:ind w:firstLine="709"/>
        <w:jc w:val="both"/>
        <w:rPr>
          <w:sz w:val="28"/>
          <w:szCs w:val="28"/>
        </w:rPr>
      </w:pPr>
    </w:p>
    <w:p w:rsidR="00B3079D" w:rsidRDefault="00B3079D" w:rsidP="00E44DD0">
      <w:pPr>
        <w:shd w:val="clear" w:color="auto" w:fill="FFFFFF"/>
        <w:spacing w:line="360" w:lineRule="auto"/>
        <w:ind w:firstLine="709"/>
        <w:jc w:val="both"/>
        <w:rPr>
          <w:sz w:val="28"/>
          <w:szCs w:val="28"/>
        </w:rPr>
      </w:pPr>
    </w:p>
    <w:p w:rsidR="00B3079D" w:rsidRDefault="00B3079D" w:rsidP="00E44DD0">
      <w:pPr>
        <w:shd w:val="clear" w:color="auto" w:fill="FFFFFF"/>
        <w:spacing w:line="360" w:lineRule="auto"/>
        <w:ind w:firstLine="709"/>
        <w:jc w:val="both"/>
        <w:rPr>
          <w:sz w:val="28"/>
          <w:szCs w:val="28"/>
        </w:rPr>
      </w:pPr>
    </w:p>
    <w:p w:rsidR="00B3079D" w:rsidRDefault="00B3079D" w:rsidP="00E44DD0">
      <w:pPr>
        <w:shd w:val="clear" w:color="auto" w:fill="FFFFFF"/>
        <w:spacing w:line="360" w:lineRule="auto"/>
        <w:ind w:firstLine="709"/>
        <w:jc w:val="both"/>
        <w:rPr>
          <w:sz w:val="28"/>
          <w:szCs w:val="28"/>
        </w:rPr>
      </w:pPr>
    </w:p>
    <w:p w:rsidR="00B3079D" w:rsidRDefault="00B3079D" w:rsidP="00E44DD0">
      <w:pPr>
        <w:shd w:val="clear" w:color="auto" w:fill="FFFFFF"/>
        <w:spacing w:line="360" w:lineRule="auto"/>
        <w:ind w:firstLine="709"/>
        <w:jc w:val="both"/>
        <w:rPr>
          <w:sz w:val="28"/>
          <w:szCs w:val="28"/>
        </w:rPr>
      </w:pPr>
    </w:p>
    <w:p w:rsidR="00B3079D" w:rsidRDefault="00B3079D" w:rsidP="00E44DD0">
      <w:pPr>
        <w:shd w:val="clear" w:color="auto" w:fill="FFFFFF"/>
        <w:spacing w:line="360" w:lineRule="auto"/>
        <w:ind w:firstLine="709"/>
        <w:jc w:val="both"/>
        <w:rPr>
          <w:sz w:val="28"/>
          <w:szCs w:val="28"/>
        </w:rPr>
      </w:pPr>
    </w:p>
    <w:p w:rsidR="00B3079D" w:rsidRDefault="00B3079D" w:rsidP="00E44DD0">
      <w:pPr>
        <w:shd w:val="clear" w:color="auto" w:fill="FFFFFF"/>
        <w:spacing w:line="360" w:lineRule="auto"/>
        <w:ind w:firstLine="709"/>
        <w:jc w:val="both"/>
        <w:rPr>
          <w:sz w:val="28"/>
          <w:szCs w:val="28"/>
        </w:rPr>
      </w:pPr>
    </w:p>
    <w:p w:rsidR="00B3079D" w:rsidRDefault="00B3079D" w:rsidP="00E44DD0">
      <w:pPr>
        <w:shd w:val="clear" w:color="auto" w:fill="FFFFFF"/>
        <w:spacing w:line="360" w:lineRule="auto"/>
        <w:ind w:firstLine="709"/>
        <w:jc w:val="both"/>
        <w:rPr>
          <w:sz w:val="28"/>
          <w:szCs w:val="28"/>
        </w:rPr>
      </w:pPr>
    </w:p>
    <w:p w:rsidR="00B3079D" w:rsidRDefault="00B3079D" w:rsidP="00E44DD0">
      <w:pPr>
        <w:shd w:val="clear" w:color="auto" w:fill="FFFFFF"/>
        <w:spacing w:line="360" w:lineRule="auto"/>
        <w:ind w:firstLine="709"/>
        <w:jc w:val="both"/>
        <w:rPr>
          <w:sz w:val="28"/>
          <w:szCs w:val="28"/>
        </w:rPr>
      </w:pPr>
    </w:p>
    <w:p w:rsidR="00B3079D" w:rsidRDefault="00B3079D" w:rsidP="00E44DD0">
      <w:pPr>
        <w:shd w:val="clear" w:color="auto" w:fill="FFFFFF"/>
        <w:spacing w:line="360" w:lineRule="auto"/>
        <w:ind w:firstLine="709"/>
        <w:jc w:val="both"/>
        <w:rPr>
          <w:sz w:val="28"/>
          <w:szCs w:val="28"/>
        </w:rPr>
      </w:pPr>
    </w:p>
    <w:p w:rsidR="00B3079D" w:rsidRDefault="00B3079D" w:rsidP="00E44DD0">
      <w:pPr>
        <w:shd w:val="clear" w:color="auto" w:fill="FFFFFF"/>
        <w:spacing w:line="360" w:lineRule="auto"/>
        <w:ind w:firstLine="709"/>
        <w:jc w:val="both"/>
        <w:rPr>
          <w:sz w:val="28"/>
          <w:szCs w:val="28"/>
        </w:rPr>
      </w:pPr>
    </w:p>
    <w:p w:rsidR="00B3079D" w:rsidRDefault="00B3079D" w:rsidP="00E44DD0">
      <w:pPr>
        <w:shd w:val="clear" w:color="auto" w:fill="FFFFFF"/>
        <w:spacing w:line="360" w:lineRule="auto"/>
        <w:ind w:firstLine="709"/>
        <w:jc w:val="both"/>
        <w:rPr>
          <w:sz w:val="28"/>
          <w:szCs w:val="28"/>
        </w:rPr>
      </w:pPr>
    </w:p>
    <w:p w:rsidR="00D2087D" w:rsidRDefault="00D2087D" w:rsidP="00E44DD0">
      <w:pPr>
        <w:shd w:val="clear" w:color="auto" w:fill="FFFFFF"/>
        <w:spacing w:line="360" w:lineRule="auto"/>
        <w:ind w:firstLine="709"/>
        <w:jc w:val="both"/>
        <w:rPr>
          <w:sz w:val="28"/>
          <w:szCs w:val="28"/>
        </w:rPr>
      </w:pPr>
    </w:p>
    <w:p w:rsidR="00D2087D" w:rsidRDefault="00D2087D" w:rsidP="00E44DD0">
      <w:pPr>
        <w:shd w:val="clear" w:color="auto" w:fill="FFFFFF"/>
        <w:spacing w:line="360" w:lineRule="auto"/>
        <w:ind w:firstLine="709"/>
        <w:jc w:val="both"/>
        <w:rPr>
          <w:sz w:val="32"/>
          <w:szCs w:val="32"/>
        </w:rPr>
      </w:pPr>
    </w:p>
    <w:p w:rsidR="00D2087D" w:rsidRDefault="00D2087D" w:rsidP="00E44DD0">
      <w:pPr>
        <w:shd w:val="clear" w:color="auto" w:fill="FFFFFF"/>
        <w:spacing w:line="360" w:lineRule="auto"/>
        <w:ind w:firstLine="709"/>
        <w:jc w:val="both"/>
        <w:rPr>
          <w:sz w:val="32"/>
          <w:szCs w:val="32"/>
        </w:rPr>
      </w:pPr>
    </w:p>
    <w:p w:rsidR="00B3079D" w:rsidRPr="00E44DD0" w:rsidRDefault="00B3079D" w:rsidP="00E44DD0">
      <w:pPr>
        <w:shd w:val="clear" w:color="auto" w:fill="FFFFFF"/>
        <w:spacing w:line="360" w:lineRule="auto"/>
        <w:ind w:firstLine="709"/>
        <w:jc w:val="both"/>
        <w:rPr>
          <w:b/>
          <w:sz w:val="32"/>
          <w:szCs w:val="32"/>
        </w:rPr>
      </w:pPr>
      <w:r w:rsidRPr="00D2087D">
        <w:rPr>
          <w:b/>
          <w:sz w:val="32"/>
          <w:szCs w:val="32"/>
        </w:rPr>
        <w:t>СПИСОК ЛИТЕРАТУРЫ</w:t>
      </w:r>
    </w:p>
    <w:p w:rsidR="0056338B" w:rsidRPr="0056338B" w:rsidRDefault="0056338B" w:rsidP="00E44DD0">
      <w:pPr>
        <w:shd w:val="clear" w:color="auto" w:fill="FFFFFF"/>
        <w:spacing w:line="360" w:lineRule="auto"/>
        <w:ind w:firstLine="709"/>
        <w:jc w:val="both"/>
        <w:rPr>
          <w:sz w:val="28"/>
          <w:szCs w:val="28"/>
        </w:rPr>
      </w:pPr>
      <w:r w:rsidRPr="0056338B">
        <w:rPr>
          <w:sz w:val="28"/>
          <w:szCs w:val="28"/>
        </w:rPr>
        <w:t>1.</w:t>
      </w:r>
      <w:r w:rsidR="00E44DD0">
        <w:rPr>
          <w:sz w:val="28"/>
          <w:szCs w:val="28"/>
        </w:rPr>
        <w:t xml:space="preserve"> </w:t>
      </w:r>
      <w:r w:rsidRPr="0056338B">
        <w:rPr>
          <w:sz w:val="28"/>
          <w:szCs w:val="28"/>
        </w:rPr>
        <w:t>Р. И. К</w:t>
      </w:r>
      <w:r>
        <w:rPr>
          <w:sz w:val="28"/>
          <w:szCs w:val="28"/>
        </w:rPr>
        <w:t>апелюшников</w:t>
      </w:r>
      <w:r w:rsidRPr="0056338B">
        <w:rPr>
          <w:sz w:val="28"/>
          <w:szCs w:val="28"/>
        </w:rPr>
        <w:t>. Э</w:t>
      </w:r>
      <w:r>
        <w:rPr>
          <w:sz w:val="28"/>
          <w:szCs w:val="28"/>
        </w:rPr>
        <w:t>кономическая теория прав собственности.</w:t>
      </w:r>
    </w:p>
    <w:p w:rsidR="0056338B" w:rsidRPr="0056338B" w:rsidRDefault="0056338B" w:rsidP="00E44DD0">
      <w:pPr>
        <w:shd w:val="clear" w:color="auto" w:fill="FFFFFF"/>
        <w:spacing w:line="360" w:lineRule="auto"/>
        <w:ind w:firstLine="709"/>
        <w:jc w:val="both"/>
        <w:rPr>
          <w:sz w:val="28"/>
          <w:szCs w:val="28"/>
        </w:rPr>
      </w:pPr>
      <w:r w:rsidRPr="0056338B">
        <w:rPr>
          <w:sz w:val="28"/>
          <w:szCs w:val="28"/>
        </w:rPr>
        <w:t>(</w:t>
      </w:r>
      <w:r w:rsidR="00750990">
        <w:rPr>
          <w:sz w:val="28"/>
          <w:szCs w:val="28"/>
        </w:rPr>
        <w:t xml:space="preserve"> </w:t>
      </w:r>
      <w:r w:rsidRPr="0056338B">
        <w:rPr>
          <w:sz w:val="28"/>
          <w:szCs w:val="28"/>
        </w:rPr>
        <w:t>методология, основные понятия, круг проблем)</w:t>
      </w:r>
    </w:p>
    <w:p w:rsidR="0056338B" w:rsidRDefault="0056338B" w:rsidP="00E44DD0">
      <w:pPr>
        <w:shd w:val="clear" w:color="auto" w:fill="FFFFFF"/>
        <w:spacing w:line="360" w:lineRule="auto"/>
        <w:ind w:firstLine="709"/>
        <w:jc w:val="both"/>
        <w:rPr>
          <w:sz w:val="28"/>
          <w:szCs w:val="28"/>
        </w:rPr>
      </w:pPr>
      <w:r w:rsidRPr="0056338B">
        <w:rPr>
          <w:sz w:val="28"/>
          <w:szCs w:val="28"/>
        </w:rPr>
        <w:t>Ответственный редактор - д. э. н., профессор В. Н.; Кузнецов Москва, 1990</w:t>
      </w:r>
    </w:p>
    <w:p w:rsidR="00D2087D" w:rsidRPr="00D2087D" w:rsidRDefault="00D2087D" w:rsidP="00E44DD0">
      <w:pPr>
        <w:shd w:val="clear" w:color="auto" w:fill="FFFFFF"/>
        <w:spacing w:line="360" w:lineRule="auto"/>
        <w:ind w:firstLine="709"/>
        <w:jc w:val="both"/>
        <w:rPr>
          <w:sz w:val="28"/>
          <w:szCs w:val="28"/>
        </w:rPr>
      </w:pPr>
      <w:r>
        <w:rPr>
          <w:sz w:val="28"/>
          <w:szCs w:val="28"/>
        </w:rPr>
        <w:t xml:space="preserve">2. </w:t>
      </w:r>
      <w:r w:rsidRPr="00D2087D">
        <w:rPr>
          <w:sz w:val="28"/>
          <w:szCs w:val="28"/>
        </w:rPr>
        <w:t>Бартенев С.</w:t>
      </w:r>
      <w:r w:rsidR="00E44DD0">
        <w:rPr>
          <w:sz w:val="28"/>
          <w:szCs w:val="28"/>
        </w:rPr>
        <w:t xml:space="preserve"> </w:t>
      </w:r>
      <w:r w:rsidRPr="00D2087D">
        <w:rPr>
          <w:sz w:val="28"/>
          <w:szCs w:val="28"/>
        </w:rPr>
        <w:t>А.</w:t>
      </w:r>
      <w:r w:rsidR="00E44DD0">
        <w:rPr>
          <w:sz w:val="28"/>
          <w:szCs w:val="28"/>
        </w:rPr>
        <w:t xml:space="preserve"> </w:t>
      </w:r>
      <w:r w:rsidRPr="00D2087D">
        <w:rPr>
          <w:sz w:val="28"/>
          <w:szCs w:val="28"/>
        </w:rPr>
        <w:t>Э</w:t>
      </w:r>
      <w:r>
        <w:rPr>
          <w:sz w:val="28"/>
          <w:szCs w:val="28"/>
        </w:rPr>
        <w:t>кономические</w:t>
      </w:r>
      <w:r w:rsidR="00E44DD0">
        <w:rPr>
          <w:sz w:val="28"/>
          <w:szCs w:val="28"/>
        </w:rPr>
        <w:t xml:space="preserve"> </w:t>
      </w:r>
      <w:r>
        <w:rPr>
          <w:sz w:val="28"/>
          <w:szCs w:val="28"/>
        </w:rPr>
        <w:t>теории</w:t>
      </w:r>
      <w:r w:rsidR="00E44DD0">
        <w:rPr>
          <w:sz w:val="28"/>
          <w:szCs w:val="28"/>
        </w:rPr>
        <w:t xml:space="preserve"> </w:t>
      </w:r>
      <w:r>
        <w:rPr>
          <w:sz w:val="28"/>
          <w:szCs w:val="28"/>
        </w:rPr>
        <w:t>и</w:t>
      </w:r>
      <w:r w:rsidR="00E44DD0">
        <w:rPr>
          <w:sz w:val="28"/>
          <w:szCs w:val="28"/>
        </w:rPr>
        <w:t xml:space="preserve"> </w:t>
      </w:r>
      <w:r>
        <w:rPr>
          <w:sz w:val="28"/>
          <w:szCs w:val="28"/>
        </w:rPr>
        <w:t>школы</w:t>
      </w:r>
      <w:r w:rsidRPr="00D2087D">
        <w:rPr>
          <w:sz w:val="28"/>
          <w:szCs w:val="28"/>
        </w:rPr>
        <w:t>:</w:t>
      </w:r>
      <w:r w:rsidR="00E44DD0">
        <w:rPr>
          <w:sz w:val="28"/>
          <w:szCs w:val="28"/>
        </w:rPr>
        <w:t xml:space="preserve"> </w:t>
      </w:r>
      <w:r w:rsidRPr="00D2087D">
        <w:rPr>
          <w:sz w:val="28"/>
          <w:szCs w:val="28"/>
        </w:rPr>
        <w:t>Курс</w:t>
      </w:r>
      <w:r w:rsidR="00E44DD0">
        <w:rPr>
          <w:sz w:val="28"/>
          <w:szCs w:val="28"/>
        </w:rPr>
        <w:t xml:space="preserve"> </w:t>
      </w:r>
      <w:r w:rsidRPr="00D2087D">
        <w:rPr>
          <w:sz w:val="28"/>
          <w:szCs w:val="28"/>
        </w:rPr>
        <w:t>лекций.—</w:t>
      </w:r>
      <w:r>
        <w:rPr>
          <w:sz w:val="28"/>
          <w:szCs w:val="28"/>
        </w:rPr>
        <w:t xml:space="preserve"> </w:t>
      </w:r>
      <w:r w:rsidRPr="00D2087D">
        <w:rPr>
          <w:sz w:val="28"/>
          <w:szCs w:val="28"/>
        </w:rPr>
        <w:t>М.:</w:t>
      </w:r>
    </w:p>
    <w:p w:rsidR="00D2087D" w:rsidRDefault="00D2087D" w:rsidP="00E44DD0">
      <w:pPr>
        <w:shd w:val="clear" w:color="auto" w:fill="FFFFFF"/>
        <w:spacing w:line="360" w:lineRule="auto"/>
        <w:ind w:firstLine="709"/>
        <w:jc w:val="both"/>
        <w:rPr>
          <w:sz w:val="28"/>
          <w:szCs w:val="28"/>
          <w:lang w:val="en-US"/>
        </w:rPr>
      </w:pPr>
      <w:r w:rsidRPr="00D2087D">
        <w:rPr>
          <w:sz w:val="28"/>
          <w:szCs w:val="28"/>
        </w:rPr>
        <w:t>Издательство БЕК, 1996.-352с</w:t>
      </w:r>
    </w:p>
    <w:sectPr w:rsidR="00D2087D" w:rsidSect="00E44DD0">
      <w:footerReference w:type="default" r:id="rId10"/>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3571" w:rsidRDefault="007B3571" w:rsidP="00E6548E">
      <w:r>
        <w:separator/>
      </w:r>
    </w:p>
  </w:endnote>
  <w:endnote w:type="continuationSeparator" w:id="0">
    <w:p w:rsidR="007B3571" w:rsidRDefault="007B3571" w:rsidP="00E654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548E" w:rsidRDefault="00953206">
    <w:pPr>
      <w:pStyle w:val="a8"/>
      <w:jc w:val="center"/>
    </w:pPr>
    <w:r>
      <w:rPr>
        <w:noProof/>
      </w:rPr>
      <w:t>1</w:t>
    </w:r>
  </w:p>
  <w:p w:rsidR="00E6548E" w:rsidRDefault="00E6548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3571" w:rsidRDefault="007B3571" w:rsidP="00E6548E">
      <w:r>
        <w:separator/>
      </w:r>
    </w:p>
  </w:footnote>
  <w:footnote w:type="continuationSeparator" w:id="0">
    <w:p w:rsidR="007B3571" w:rsidRDefault="007B3571" w:rsidP="00E6548E">
      <w:r>
        <w:continuationSeparator/>
      </w:r>
    </w:p>
  </w:footnote>
  <w:footnote w:id="1">
    <w:p w:rsidR="007B3571" w:rsidRDefault="0056338B">
      <w:pPr>
        <w:pStyle w:val="aa"/>
      </w:pPr>
      <w:r>
        <w:rPr>
          <w:rStyle w:val="ac"/>
        </w:rPr>
        <w:footnoteRef/>
      </w:r>
      <w:r>
        <w:t xml:space="preserve"> См. Р.И. Капелюшников. «Экономическая теория прав собственности»</w:t>
      </w:r>
    </w:p>
  </w:footnote>
  <w:footnote w:id="2">
    <w:p w:rsidR="00D2087D" w:rsidRPr="00D2087D" w:rsidRDefault="00750990" w:rsidP="00D2087D">
      <w:pPr>
        <w:spacing w:line="360" w:lineRule="auto"/>
        <w:jc w:val="both"/>
        <w:rPr>
          <w:sz w:val="20"/>
          <w:szCs w:val="20"/>
        </w:rPr>
      </w:pPr>
      <w:r>
        <w:rPr>
          <w:rStyle w:val="ac"/>
        </w:rPr>
        <w:footnoteRef/>
      </w:r>
      <w:r>
        <w:t xml:space="preserve"> </w:t>
      </w:r>
      <w:r w:rsidR="00D2087D" w:rsidRPr="00D2087D">
        <w:rPr>
          <w:sz w:val="20"/>
          <w:szCs w:val="20"/>
        </w:rPr>
        <w:t>Бартенев С.  А.  Э</w:t>
      </w:r>
      <w:r w:rsidR="00D2087D">
        <w:rPr>
          <w:sz w:val="20"/>
          <w:szCs w:val="20"/>
        </w:rPr>
        <w:t xml:space="preserve">кономические  теории  и  школы </w:t>
      </w:r>
      <w:r w:rsidR="00D2087D" w:rsidRPr="00D2087D">
        <w:rPr>
          <w:sz w:val="20"/>
          <w:szCs w:val="20"/>
        </w:rPr>
        <w:t>:  Курс  лекций.—</w:t>
      </w:r>
      <w:r w:rsidR="00D2087D">
        <w:rPr>
          <w:sz w:val="20"/>
          <w:szCs w:val="20"/>
        </w:rPr>
        <w:t xml:space="preserve"> </w:t>
      </w:r>
      <w:r w:rsidR="00D2087D" w:rsidRPr="00D2087D">
        <w:rPr>
          <w:sz w:val="20"/>
          <w:szCs w:val="20"/>
        </w:rPr>
        <w:t>М.:</w:t>
      </w:r>
    </w:p>
    <w:p w:rsidR="00750990" w:rsidRPr="00D2087D" w:rsidRDefault="00D2087D" w:rsidP="00D2087D">
      <w:pPr>
        <w:spacing w:line="360" w:lineRule="auto"/>
        <w:jc w:val="both"/>
        <w:rPr>
          <w:sz w:val="20"/>
          <w:szCs w:val="20"/>
        </w:rPr>
      </w:pPr>
      <w:r w:rsidRPr="00D2087D">
        <w:rPr>
          <w:sz w:val="20"/>
          <w:szCs w:val="20"/>
        </w:rPr>
        <w:t>Издательство БЕК, 1996.-352с</w:t>
      </w:r>
    </w:p>
    <w:p w:rsidR="007B3571" w:rsidRDefault="007B3571" w:rsidP="00D2087D">
      <w:pPr>
        <w:spacing w:line="360" w:lineRule="auto"/>
        <w:jc w:val="both"/>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8141C"/>
    <w:multiLevelType w:val="hybridMultilevel"/>
    <w:tmpl w:val="5F18AA6E"/>
    <w:lvl w:ilvl="0" w:tplc="0419000F">
      <w:start w:val="1"/>
      <w:numFmt w:val="decimal"/>
      <w:lvlText w:val="%1."/>
      <w:lvlJc w:val="left"/>
      <w:pPr>
        <w:tabs>
          <w:tab w:val="num" w:pos="955"/>
        </w:tabs>
        <w:ind w:left="955"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
    <w:nsid w:val="3D843F99"/>
    <w:multiLevelType w:val="hybridMultilevel"/>
    <w:tmpl w:val="EA88E4FE"/>
    <w:lvl w:ilvl="0" w:tplc="04190011">
      <w:start w:val="1"/>
      <w:numFmt w:val="decimal"/>
      <w:lvlText w:val="%1)"/>
      <w:lvlJc w:val="left"/>
      <w:pPr>
        <w:tabs>
          <w:tab w:val="num" w:pos="1440"/>
        </w:tabs>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
    <w:nsid w:val="4A34604C"/>
    <w:multiLevelType w:val="hybridMultilevel"/>
    <w:tmpl w:val="55841BF2"/>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B0788"/>
    <w:rsid w:val="00044C2D"/>
    <w:rsid w:val="00047AAC"/>
    <w:rsid w:val="00075703"/>
    <w:rsid w:val="0019538D"/>
    <w:rsid w:val="001A0A0A"/>
    <w:rsid w:val="001A6F6D"/>
    <w:rsid w:val="00333928"/>
    <w:rsid w:val="00335CDB"/>
    <w:rsid w:val="003B0788"/>
    <w:rsid w:val="003F37C9"/>
    <w:rsid w:val="00451B0A"/>
    <w:rsid w:val="005074DF"/>
    <w:rsid w:val="0056338B"/>
    <w:rsid w:val="005769EF"/>
    <w:rsid w:val="005F3244"/>
    <w:rsid w:val="005F32E7"/>
    <w:rsid w:val="00611789"/>
    <w:rsid w:val="006A3A0D"/>
    <w:rsid w:val="007028EB"/>
    <w:rsid w:val="00750990"/>
    <w:rsid w:val="0075480B"/>
    <w:rsid w:val="007B3571"/>
    <w:rsid w:val="008111A9"/>
    <w:rsid w:val="00821457"/>
    <w:rsid w:val="00876920"/>
    <w:rsid w:val="008F416B"/>
    <w:rsid w:val="00901025"/>
    <w:rsid w:val="0093069F"/>
    <w:rsid w:val="00953206"/>
    <w:rsid w:val="00980400"/>
    <w:rsid w:val="00982E56"/>
    <w:rsid w:val="00995EE9"/>
    <w:rsid w:val="009D00DF"/>
    <w:rsid w:val="00A061F1"/>
    <w:rsid w:val="00A200A6"/>
    <w:rsid w:val="00A46015"/>
    <w:rsid w:val="00A766B5"/>
    <w:rsid w:val="00A900EB"/>
    <w:rsid w:val="00B14037"/>
    <w:rsid w:val="00B21386"/>
    <w:rsid w:val="00B3079D"/>
    <w:rsid w:val="00C16426"/>
    <w:rsid w:val="00C71E96"/>
    <w:rsid w:val="00C85E74"/>
    <w:rsid w:val="00C9032A"/>
    <w:rsid w:val="00D2087D"/>
    <w:rsid w:val="00DB3922"/>
    <w:rsid w:val="00E44DD0"/>
    <w:rsid w:val="00E6548E"/>
    <w:rsid w:val="00EB0F14"/>
    <w:rsid w:val="00F2723F"/>
    <w:rsid w:val="00FA6491"/>
    <w:rsid w:val="00FD1DA3"/>
    <w:rsid w:val="00FD6B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0788"/>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B0F14"/>
    <w:pPr>
      <w:spacing w:before="100" w:beforeAutospacing="1" w:after="100" w:afterAutospacing="1"/>
    </w:pPr>
    <w:rPr>
      <w:color w:val="000000"/>
    </w:rPr>
  </w:style>
  <w:style w:type="paragraph" w:styleId="a4">
    <w:name w:val="Body Text Indent"/>
    <w:basedOn w:val="a"/>
    <w:link w:val="a5"/>
    <w:uiPriority w:val="99"/>
    <w:semiHidden/>
    <w:unhideWhenUsed/>
    <w:rsid w:val="00EB0F14"/>
    <w:pPr>
      <w:spacing w:before="100" w:beforeAutospacing="1" w:after="100" w:afterAutospacing="1"/>
    </w:pPr>
  </w:style>
  <w:style w:type="character" w:customStyle="1" w:styleId="a5">
    <w:name w:val="Основной текст с отступом Знак"/>
    <w:link w:val="a4"/>
    <w:uiPriority w:val="99"/>
    <w:semiHidden/>
    <w:locked/>
    <w:rsid w:val="00EB0F14"/>
    <w:rPr>
      <w:rFonts w:ascii="Times New Roman" w:hAnsi="Times New Roman" w:cs="Times New Roman"/>
      <w:sz w:val="24"/>
      <w:szCs w:val="24"/>
    </w:rPr>
  </w:style>
  <w:style w:type="paragraph" w:styleId="a6">
    <w:name w:val="header"/>
    <w:basedOn w:val="a"/>
    <w:link w:val="a7"/>
    <w:uiPriority w:val="99"/>
    <w:semiHidden/>
    <w:unhideWhenUsed/>
    <w:rsid w:val="00E6548E"/>
    <w:pPr>
      <w:tabs>
        <w:tab w:val="center" w:pos="4677"/>
        <w:tab w:val="right" w:pos="9355"/>
      </w:tabs>
    </w:pPr>
  </w:style>
  <w:style w:type="character" w:customStyle="1" w:styleId="a7">
    <w:name w:val="Верхний колонтитул Знак"/>
    <w:link w:val="a6"/>
    <w:uiPriority w:val="99"/>
    <w:semiHidden/>
    <w:locked/>
    <w:rsid w:val="00E6548E"/>
    <w:rPr>
      <w:rFonts w:ascii="Times New Roman" w:hAnsi="Times New Roman" w:cs="Times New Roman"/>
      <w:sz w:val="24"/>
      <w:szCs w:val="24"/>
    </w:rPr>
  </w:style>
  <w:style w:type="paragraph" w:styleId="a8">
    <w:name w:val="footer"/>
    <w:basedOn w:val="a"/>
    <w:link w:val="a9"/>
    <w:uiPriority w:val="99"/>
    <w:unhideWhenUsed/>
    <w:rsid w:val="00E6548E"/>
    <w:pPr>
      <w:tabs>
        <w:tab w:val="center" w:pos="4677"/>
        <w:tab w:val="right" w:pos="9355"/>
      </w:tabs>
    </w:pPr>
  </w:style>
  <w:style w:type="character" w:customStyle="1" w:styleId="a9">
    <w:name w:val="Нижний колонтитул Знак"/>
    <w:link w:val="a8"/>
    <w:uiPriority w:val="99"/>
    <w:locked/>
    <w:rsid w:val="00E6548E"/>
    <w:rPr>
      <w:rFonts w:ascii="Times New Roman" w:hAnsi="Times New Roman" w:cs="Times New Roman"/>
      <w:sz w:val="24"/>
      <w:szCs w:val="24"/>
    </w:rPr>
  </w:style>
  <w:style w:type="paragraph" w:styleId="aa">
    <w:name w:val="footnote text"/>
    <w:basedOn w:val="a"/>
    <w:link w:val="ab"/>
    <w:uiPriority w:val="99"/>
    <w:semiHidden/>
    <w:unhideWhenUsed/>
    <w:rsid w:val="0056338B"/>
    <w:rPr>
      <w:sz w:val="20"/>
      <w:szCs w:val="20"/>
    </w:rPr>
  </w:style>
  <w:style w:type="character" w:customStyle="1" w:styleId="ab">
    <w:name w:val="Текст сноски Знак"/>
    <w:link w:val="aa"/>
    <w:uiPriority w:val="99"/>
    <w:semiHidden/>
    <w:locked/>
    <w:rsid w:val="0056338B"/>
    <w:rPr>
      <w:rFonts w:ascii="Times New Roman" w:hAnsi="Times New Roman" w:cs="Times New Roman"/>
    </w:rPr>
  </w:style>
  <w:style w:type="character" w:styleId="ac">
    <w:name w:val="footnote reference"/>
    <w:uiPriority w:val="99"/>
    <w:semiHidden/>
    <w:unhideWhenUsed/>
    <w:rsid w:val="0056338B"/>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7828116">
      <w:marLeft w:val="0"/>
      <w:marRight w:val="0"/>
      <w:marTop w:val="0"/>
      <w:marBottom w:val="0"/>
      <w:divBdr>
        <w:top w:val="none" w:sz="0" w:space="0" w:color="auto"/>
        <w:left w:val="none" w:sz="0" w:space="0" w:color="auto"/>
        <w:bottom w:val="none" w:sz="0" w:space="0" w:color="auto"/>
        <w:right w:val="none" w:sz="0" w:space="0" w:color="auto"/>
      </w:divBdr>
    </w:div>
    <w:div w:id="307828117">
      <w:marLeft w:val="0"/>
      <w:marRight w:val="0"/>
      <w:marTop w:val="0"/>
      <w:marBottom w:val="0"/>
      <w:divBdr>
        <w:top w:val="none" w:sz="0" w:space="0" w:color="auto"/>
        <w:left w:val="none" w:sz="0" w:space="0" w:color="auto"/>
        <w:bottom w:val="none" w:sz="0" w:space="0" w:color="auto"/>
        <w:right w:val="none" w:sz="0" w:space="0" w:color="auto"/>
      </w:divBdr>
    </w:div>
    <w:div w:id="307828118">
      <w:marLeft w:val="0"/>
      <w:marRight w:val="0"/>
      <w:marTop w:val="0"/>
      <w:marBottom w:val="0"/>
      <w:divBdr>
        <w:top w:val="none" w:sz="0" w:space="0" w:color="auto"/>
        <w:left w:val="none" w:sz="0" w:space="0" w:color="auto"/>
        <w:bottom w:val="none" w:sz="0" w:space="0" w:color="auto"/>
        <w:right w:val="none" w:sz="0" w:space="0" w:color="auto"/>
      </w:divBdr>
    </w:div>
    <w:div w:id="307828119">
      <w:marLeft w:val="0"/>
      <w:marRight w:val="0"/>
      <w:marTop w:val="0"/>
      <w:marBottom w:val="0"/>
      <w:divBdr>
        <w:top w:val="none" w:sz="0" w:space="0" w:color="auto"/>
        <w:left w:val="none" w:sz="0" w:space="0" w:color="auto"/>
        <w:bottom w:val="none" w:sz="0" w:space="0" w:color="auto"/>
        <w:right w:val="none" w:sz="0" w:space="0" w:color="auto"/>
      </w:divBdr>
    </w:div>
    <w:div w:id="307828120">
      <w:marLeft w:val="0"/>
      <w:marRight w:val="0"/>
      <w:marTop w:val="0"/>
      <w:marBottom w:val="0"/>
      <w:divBdr>
        <w:top w:val="none" w:sz="0" w:space="0" w:color="auto"/>
        <w:left w:val="none" w:sz="0" w:space="0" w:color="auto"/>
        <w:bottom w:val="none" w:sz="0" w:space="0" w:color="auto"/>
        <w:right w:val="none" w:sz="0" w:space="0" w:color="auto"/>
      </w:divBdr>
    </w:div>
    <w:div w:id="307828121">
      <w:marLeft w:val="0"/>
      <w:marRight w:val="0"/>
      <w:marTop w:val="0"/>
      <w:marBottom w:val="0"/>
      <w:divBdr>
        <w:top w:val="none" w:sz="0" w:space="0" w:color="auto"/>
        <w:left w:val="none" w:sz="0" w:space="0" w:color="auto"/>
        <w:bottom w:val="none" w:sz="0" w:space="0" w:color="auto"/>
        <w:right w:val="none" w:sz="0" w:space="0" w:color="auto"/>
      </w:divBdr>
    </w:div>
    <w:div w:id="30782812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DB20EC-3415-4265-B27A-32F4B355F7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5192</Words>
  <Characters>36550</Characters>
  <Application>Microsoft Office Word</Application>
  <DocSecurity>0</DocSecurity>
  <Lines>761</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2016-12-19T04:42:00Z</dcterms:created>
  <dcterms:modified xsi:type="dcterms:W3CDTF">2016-12-19T04:42:00Z</dcterms:modified>
</cp:coreProperties>
</file>