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234B3" w:rsidRPr="000801C1" w:rsidRDefault="00E234B3" w:rsidP="000801C1">
      <w:pPr>
        <w:numPr>
          <w:ilvl w:val="0"/>
          <w:numId w:val="41"/>
        </w:numPr>
        <w:spacing w:line="360" w:lineRule="auto"/>
        <w:jc w:val="center"/>
        <w:rPr>
          <w:b/>
          <w:bCs/>
          <w:sz w:val="28"/>
          <w:szCs w:val="28"/>
          <w:lang w:val="en-US"/>
        </w:rPr>
      </w:pPr>
      <w:bookmarkStart w:id="0" w:name="_GoBack"/>
      <w:bookmarkEnd w:id="0"/>
      <w:r w:rsidRPr="000801C1">
        <w:rPr>
          <w:b/>
          <w:bCs/>
          <w:sz w:val="28"/>
          <w:szCs w:val="28"/>
        </w:rPr>
        <w:t>Общие экономические проблемы и вопросы</w:t>
      </w:r>
    </w:p>
    <w:p w:rsidR="000801C1" w:rsidRPr="000801C1" w:rsidRDefault="000801C1" w:rsidP="000801C1">
      <w:pPr>
        <w:spacing w:line="360" w:lineRule="auto"/>
        <w:ind w:left="709"/>
        <w:jc w:val="both"/>
        <w:rPr>
          <w:sz w:val="28"/>
          <w:szCs w:val="28"/>
          <w:lang w:val="en-US"/>
        </w:rPr>
      </w:pPr>
    </w:p>
    <w:p w:rsidR="00E66E9B" w:rsidRPr="000801C1" w:rsidRDefault="00E66E9B" w:rsidP="000801C1">
      <w:pPr>
        <w:spacing w:line="360" w:lineRule="auto"/>
        <w:ind w:firstLine="709"/>
        <w:jc w:val="both"/>
        <w:rPr>
          <w:sz w:val="28"/>
          <w:szCs w:val="28"/>
        </w:rPr>
      </w:pPr>
      <w:r w:rsidRPr="000801C1">
        <w:rPr>
          <w:sz w:val="28"/>
          <w:szCs w:val="28"/>
        </w:rPr>
        <w:t>Экономика-наука о ведени</w:t>
      </w:r>
      <w:r w:rsidR="000801C1">
        <w:rPr>
          <w:sz w:val="28"/>
          <w:szCs w:val="28"/>
        </w:rPr>
        <w:t>и</w:t>
      </w:r>
      <w:r w:rsidRPr="000801C1">
        <w:rPr>
          <w:sz w:val="28"/>
          <w:szCs w:val="28"/>
        </w:rPr>
        <w:t xml:space="preserve"> домашнего хозяйства.</w:t>
      </w:r>
    </w:p>
    <w:p w:rsidR="00E66E9B" w:rsidRPr="000801C1" w:rsidRDefault="00E66E9B" w:rsidP="000801C1">
      <w:pPr>
        <w:spacing w:line="360" w:lineRule="auto"/>
        <w:ind w:firstLine="709"/>
        <w:jc w:val="both"/>
        <w:rPr>
          <w:sz w:val="28"/>
          <w:szCs w:val="28"/>
        </w:rPr>
      </w:pPr>
      <w:r w:rsidRPr="000801C1">
        <w:rPr>
          <w:sz w:val="28"/>
          <w:szCs w:val="28"/>
        </w:rPr>
        <w:t>Современная экономическая наука делится на: экономическая теория (изучает эконом отношения) и экономическая практика (изучает реализацию экономических отношений в повседневной жизни)</w:t>
      </w:r>
    </w:p>
    <w:p w:rsidR="00E66E9B" w:rsidRPr="000801C1" w:rsidRDefault="00E66E9B" w:rsidP="000801C1">
      <w:pPr>
        <w:spacing w:line="360" w:lineRule="auto"/>
        <w:ind w:firstLine="709"/>
        <w:jc w:val="both"/>
        <w:rPr>
          <w:sz w:val="28"/>
          <w:szCs w:val="28"/>
        </w:rPr>
      </w:pPr>
      <w:r w:rsidRPr="000801C1">
        <w:rPr>
          <w:sz w:val="28"/>
          <w:szCs w:val="28"/>
        </w:rPr>
        <w:t>Благо-средство для удовлетворения человеческих потребностей.</w:t>
      </w:r>
    </w:p>
    <w:p w:rsidR="00E66E9B" w:rsidRPr="000801C1" w:rsidRDefault="00E66E9B" w:rsidP="000801C1">
      <w:pPr>
        <w:spacing w:line="360" w:lineRule="auto"/>
        <w:ind w:firstLine="709"/>
        <w:jc w:val="both"/>
        <w:rPr>
          <w:sz w:val="28"/>
          <w:szCs w:val="28"/>
        </w:rPr>
      </w:pPr>
      <w:r w:rsidRPr="000801C1">
        <w:rPr>
          <w:sz w:val="28"/>
          <w:szCs w:val="28"/>
        </w:rPr>
        <w:t>В современной ЭТ рассм закон самовозрастания потребностей.</w:t>
      </w:r>
    </w:p>
    <w:p w:rsidR="00E66E9B" w:rsidRPr="000801C1" w:rsidRDefault="00E66E9B" w:rsidP="000801C1">
      <w:pPr>
        <w:spacing w:line="360" w:lineRule="auto"/>
        <w:ind w:firstLine="709"/>
        <w:jc w:val="both"/>
        <w:rPr>
          <w:sz w:val="28"/>
          <w:szCs w:val="28"/>
        </w:rPr>
      </w:pPr>
      <w:r w:rsidRPr="000801C1">
        <w:rPr>
          <w:sz w:val="28"/>
          <w:szCs w:val="28"/>
        </w:rPr>
        <w:t>Экономическая практика изучает реализацию экономических отношений в хоз.(повседневной) жизни.</w:t>
      </w:r>
    </w:p>
    <w:p w:rsidR="00E66E9B" w:rsidRPr="000801C1" w:rsidRDefault="00E66E9B" w:rsidP="000801C1">
      <w:pPr>
        <w:spacing w:line="360" w:lineRule="auto"/>
        <w:ind w:firstLine="709"/>
        <w:jc w:val="both"/>
        <w:rPr>
          <w:sz w:val="28"/>
          <w:szCs w:val="28"/>
        </w:rPr>
      </w:pPr>
      <w:r w:rsidRPr="000801C1">
        <w:rPr>
          <w:sz w:val="28"/>
          <w:szCs w:val="28"/>
        </w:rPr>
        <w:t>Экономическая теория вкл в себя нескл. уровней исследования:</w:t>
      </w:r>
    </w:p>
    <w:p w:rsidR="00E66E9B" w:rsidRPr="000801C1" w:rsidRDefault="00E66E9B" w:rsidP="000801C1">
      <w:pPr>
        <w:spacing w:line="360" w:lineRule="auto"/>
        <w:ind w:firstLine="709"/>
        <w:jc w:val="both"/>
        <w:rPr>
          <w:sz w:val="28"/>
          <w:szCs w:val="28"/>
        </w:rPr>
      </w:pPr>
      <w:r w:rsidRPr="000801C1">
        <w:rPr>
          <w:sz w:val="28"/>
          <w:szCs w:val="28"/>
        </w:rPr>
        <w:t>1. Макроэкономика – на уровне всей страны (инфляция, безработица, гос долг)</w:t>
      </w:r>
    </w:p>
    <w:p w:rsidR="00E66E9B" w:rsidRPr="000801C1" w:rsidRDefault="00E66E9B" w:rsidP="000801C1">
      <w:pPr>
        <w:spacing w:line="360" w:lineRule="auto"/>
        <w:ind w:firstLine="709"/>
        <w:jc w:val="both"/>
        <w:rPr>
          <w:sz w:val="28"/>
          <w:szCs w:val="28"/>
        </w:rPr>
      </w:pPr>
      <w:r w:rsidRPr="000801C1">
        <w:rPr>
          <w:sz w:val="28"/>
          <w:szCs w:val="28"/>
        </w:rPr>
        <w:t>2. Мезоэкономика – на уровне регионов или отраслей (размещение производительных сил, межрегиональное распределение инвестиций)</w:t>
      </w:r>
    </w:p>
    <w:p w:rsidR="00E66E9B" w:rsidRPr="000801C1" w:rsidRDefault="00E66E9B" w:rsidP="000801C1">
      <w:pPr>
        <w:spacing w:line="360" w:lineRule="auto"/>
        <w:ind w:firstLine="709"/>
        <w:jc w:val="both"/>
        <w:rPr>
          <w:sz w:val="28"/>
          <w:szCs w:val="28"/>
        </w:rPr>
      </w:pPr>
      <w:r w:rsidRPr="000801C1">
        <w:rPr>
          <w:sz w:val="28"/>
          <w:szCs w:val="28"/>
        </w:rPr>
        <w:t>3. Микроэкономика – на уровне одного субъекта экономики (рентабельность, производительность, издержки)</w:t>
      </w:r>
    </w:p>
    <w:p w:rsidR="00E66E9B" w:rsidRPr="000801C1" w:rsidRDefault="00E66E9B" w:rsidP="000801C1">
      <w:pPr>
        <w:spacing w:line="360" w:lineRule="auto"/>
        <w:ind w:firstLine="709"/>
        <w:jc w:val="both"/>
        <w:rPr>
          <w:sz w:val="28"/>
          <w:szCs w:val="28"/>
        </w:rPr>
      </w:pPr>
      <w:r w:rsidRPr="000801C1">
        <w:rPr>
          <w:sz w:val="28"/>
          <w:szCs w:val="28"/>
        </w:rPr>
        <w:t>4. Наноэкономика – вовлечены отдельные люди (личные доходы и расходы)</w:t>
      </w:r>
    </w:p>
    <w:p w:rsidR="00E66E9B" w:rsidRPr="000801C1" w:rsidRDefault="00E66E9B" w:rsidP="000801C1">
      <w:pPr>
        <w:spacing w:line="360" w:lineRule="auto"/>
        <w:ind w:firstLine="709"/>
        <w:jc w:val="both"/>
        <w:rPr>
          <w:sz w:val="28"/>
          <w:szCs w:val="28"/>
        </w:rPr>
      </w:pPr>
      <w:r w:rsidRPr="000801C1">
        <w:rPr>
          <w:sz w:val="28"/>
          <w:szCs w:val="28"/>
        </w:rPr>
        <w:t>Субъекты экономики-страны, предприятия, отрасли, хоз-ва, участвующие в эконом отнош, имеющих экономические интересы.</w:t>
      </w:r>
    </w:p>
    <w:p w:rsidR="00E66E9B" w:rsidRPr="000801C1" w:rsidRDefault="00E66E9B" w:rsidP="000801C1">
      <w:pPr>
        <w:spacing w:line="360" w:lineRule="auto"/>
        <w:ind w:firstLine="709"/>
        <w:jc w:val="both"/>
        <w:rPr>
          <w:sz w:val="28"/>
          <w:szCs w:val="28"/>
        </w:rPr>
      </w:pPr>
      <w:r w:rsidRPr="000801C1">
        <w:rPr>
          <w:sz w:val="28"/>
          <w:szCs w:val="28"/>
        </w:rPr>
        <w:t>Объекты экономических отношений – составляющие этих отношений, по поводу кот-х выстраивается экономические отношения.</w:t>
      </w:r>
    </w:p>
    <w:p w:rsidR="00E66E9B" w:rsidRPr="000801C1" w:rsidRDefault="00E66E9B" w:rsidP="000801C1">
      <w:pPr>
        <w:spacing w:line="360" w:lineRule="auto"/>
        <w:ind w:firstLine="709"/>
        <w:jc w:val="both"/>
        <w:rPr>
          <w:sz w:val="28"/>
          <w:szCs w:val="28"/>
        </w:rPr>
      </w:pPr>
      <w:r w:rsidRPr="000801C1">
        <w:rPr>
          <w:sz w:val="28"/>
          <w:szCs w:val="28"/>
        </w:rPr>
        <w:t>Предмет экономических отношений – материализованная (видимая) сторона этих отношений.</w:t>
      </w:r>
    </w:p>
    <w:p w:rsidR="00E66E9B" w:rsidRPr="000801C1" w:rsidRDefault="00E66E9B" w:rsidP="000801C1">
      <w:pPr>
        <w:spacing w:line="360" w:lineRule="auto"/>
        <w:ind w:firstLine="709"/>
        <w:jc w:val="both"/>
        <w:rPr>
          <w:sz w:val="28"/>
          <w:szCs w:val="28"/>
        </w:rPr>
      </w:pPr>
      <w:r w:rsidRPr="000801C1">
        <w:rPr>
          <w:sz w:val="28"/>
          <w:szCs w:val="28"/>
        </w:rPr>
        <w:t>Наука экономика основана на экономических отношениях и производительных силах (произв. силы включают в себя средства производства т.е. оборудование, машины, технологии …)</w:t>
      </w:r>
    </w:p>
    <w:p w:rsidR="00E66E9B" w:rsidRDefault="00E66E9B" w:rsidP="000801C1">
      <w:pPr>
        <w:spacing w:line="360" w:lineRule="auto"/>
        <w:ind w:firstLine="709"/>
        <w:jc w:val="both"/>
        <w:rPr>
          <w:sz w:val="28"/>
          <w:szCs w:val="28"/>
          <w:lang w:val="en-US"/>
        </w:rPr>
      </w:pPr>
      <w:r w:rsidRPr="000801C1">
        <w:rPr>
          <w:sz w:val="28"/>
          <w:szCs w:val="28"/>
        </w:rPr>
        <w:t>С произв. силами связано понятие произв возможностей(это объемы производства отдельных благ, исходя из имеющихся ресурсов и производительных сил) Произв возможности также характеризуются соотношение между объемами производимых благ. Конкретно отношение произ возможностей экономики по выпуску пары товаров (АиВ) отражает кривая производственных возможностей:</w:t>
      </w:r>
    </w:p>
    <w:p w:rsidR="000801C1" w:rsidRPr="000801C1" w:rsidRDefault="000801C1" w:rsidP="000801C1">
      <w:pPr>
        <w:spacing w:line="360" w:lineRule="auto"/>
        <w:ind w:firstLine="709"/>
        <w:jc w:val="both"/>
        <w:rPr>
          <w:sz w:val="28"/>
          <w:szCs w:val="28"/>
          <w:lang w:val="en-US"/>
        </w:rPr>
      </w:pPr>
    </w:p>
    <w:p w:rsidR="00E66E9B" w:rsidRPr="000801C1" w:rsidRDefault="00A87B8A" w:rsidP="000801C1">
      <w:pPr>
        <w:spacing w:line="360" w:lineRule="auto"/>
        <w:ind w:firstLine="709"/>
        <w:jc w:val="both"/>
        <w:rPr>
          <w:sz w:val="28"/>
          <w:szCs w:val="28"/>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0;margin-top:5pt;width:44.4pt;height:45pt;z-index:251657728">
            <v:imagedata r:id="rId6" o:title=""/>
          </v:shape>
        </w:pict>
      </w:r>
      <w:r w:rsidR="00E66E9B" w:rsidRPr="000801C1">
        <w:rPr>
          <w:sz w:val="28"/>
          <w:szCs w:val="28"/>
        </w:rPr>
        <w:t xml:space="preserve"> </w:t>
      </w:r>
    </w:p>
    <w:p w:rsidR="00E66E9B" w:rsidRPr="000801C1" w:rsidRDefault="00E66E9B" w:rsidP="000801C1">
      <w:pPr>
        <w:spacing w:line="360" w:lineRule="auto"/>
        <w:ind w:firstLine="709"/>
        <w:jc w:val="both"/>
        <w:rPr>
          <w:sz w:val="28"/>
          <w:szCs w:val="28"/>
        </w:rPr>
      </w:pPr>
    </w:p>
    <w:p w:rsidR="00E66E9B" w:rsidRPr="000801C1" w:rsidRDefault="00E66E9B" w:rsidP="000801C1">
      <w:pPr>
        <w:spacing w:line="360" w:lineRule="auto"/>
        <w:ind w:firstLine="709"/>
        <w:jc w:val="both"/>
        <w:rPr>
          <w:sz w:val="28"/>
          <w:szCs w:val="28"/>
        </w:rPr>
      </w:pPr>
    </w:p>
    <w:p w:rsidR="00E66E9B" w:rsidRPr="000801C1" w:rsidRDefault="000801C1" w:rsidP="000801C1">
      <w:pPr>
        <w:spacing w:line="360" w:lineRule="auto"/>
        <w:ind w:firstLine="709"/>
        <w:jc w:val="both"/>
        <w:rPr>
          <w:sz w:val="28"/>
          <w:szCs w:val="28"/>
        </w:rPr>
      </w:pPr>
      <w:r>
        <w:rPr>
          <w:sz w:val="28"/>
          <w:szCs w:val="28"/>
        </w:rPr>
        <w:t>По отнош</w:t>
      </w:r>
      <w:r w:rsidR="00E66E9B" w:rsidRPr="000801C1">
        <w:rPr>
          <w:sz w:val="28"/>
          <w:szCs w:val="28"/>
        </w:rPr>
        <w:t>ению к произ возможностям экономики производственные силы могут</w:t>
      </w:r>
      <w:r>
        <w:rPr>
          <w:sz w:val="28"/>
          <w:szCs w:val="28"/>
        </w:rPr>
        <w:t xml:space="preserve"> </w:t>
      </w:r>
      <w:r w:rsidR="00E66E9B" w:rsidRPr="000801C1">
        <w:rPr>
          <w:sz w:val="28"/>
          <w:szCs w:val="28"/>
        </w:rPr>
        <w:t>использоваться следующим образом:</w:t>
      </w:r>
    </w:p>
    <w:p w:rsidR="00E66E9B" w:rsidRPr="000801C1" w:rsidRDefault="00E66E9B" w:rsidP="000801C1">
      <w:pPr>
        <w:spacing w:line="360" w:lineRule="auto"/>
        <w:ind w:firstLine="709"/>
        <w:jc w:val="both"/>
        <w:rPr>
          <w:sz w:val="28"/>
          <w:szCs w:val="28"/>
        </w:rPr>
      </w:pPr>
      <w:r w:rsidRPr="000801C1">
        <w:rPr>
          <w:sz w:val="28"/>
          <w:szCs w:val="28"/>
        </w:rPr>
        <w:t>1. неэффективно т.е. недоиспользуются</w:t>
      </w:r>
    </w:p>
    <w:p w:rsidR="00E66E9B" w:rsidRPr="000801C1" w:rsidRDefault="00E66E9B" w:rsidP="000801C1">
      <w:pPr>
        <w:spacing w:line="360" w:lineRule="auto"/>
        <w:ind w:firstLine="709"/>
        <w:jc w:val="both"/>
        <w:rPr>
          <w:sz w:val="28"/>
          <w:szCs w:val="28"/>
        </w:rPr>
      </w:pPr>
      <w:r w:rsidRPr="000801C1">
        <w:rPr>
          <w:sz w:val="28"/>
          <w:szCs w:val="28"/>
        </w:rPr>
        <w:t>2. эффективно т.к. производительные силы находятся на предельной границе производства2-ух товаров (КПВ) эффективных</w:t>
      </w:r>
    </w:p>
    <w:p w:rsidR="00E66E9B" w:rsidRPr="000801C1" w:rsidRDefault="00E66E9B" w:rsidP="000801C1">
      <w:pPr>
        <w:spacing w:line="360" w:lineRule="auto"/>
        <w:ind w:firstLine="709"/>
        <w:jc w:val="both"/>
        <w:rPr>
          <w:sz w:val="28"/>
          <w:szCs w:val="28"/>
        </w:rPr>
      </w:pPr>
      <w:r w:rsidRPr="000801C1">
        <w:rPr>
          <w:sz w:val="28"/>
          <w:szCs w:val="28"/>
        </w:rPr>
        <w:t>3. Экономика не существует, т.к. при определенном объеме призв сил не возможен выход за границу производств возможностей</w:t>
      </w:r>
    </w:p>
    <w:p w:rsidR="00E66E9B" w:rsidRPr="000801C1" w:rsidRDefault="00E66E9B" w:rsidP="000801C1">
      <w:pPr>
        <w:spacing w:line="360" w:lineRule="auto"/>
        <w:ind w:firstLine="709"/>
        <w:jc w:val="both"/>
        <w:rPr>
          <w:sz w:val="28"/>
          <w:szCs w:val="28"/>
        </w:rPr>
      </w:pPr>
      <w:r w:rsidRPr="000801C1">
        <w:rPr>
          <w:sz w:val="28"/>
          <w:szCs w:val="28"/>
        </w:rPr>
        <w:t>Расширение производственных возможностей характеризует КПВ вправо (КПВ-1)</w:t>
      </w:r>
    </w:p>
    <w:p w:rsidR="00E66E9B" w:rsidRPr="000801C1" w:rsidRDefault="00E66E9B" w:rsidP="000801C1">
      <w:pPr>
        <w:spacing w:line="360" w:lineRule="auto"/>
        <w:ind w:firstLine="709"/>
        <w:jc w:val="both"/>
        <w:rPr>
          <w:sz w:val="28"/>
          <w:szCs w:val="28"/>
        </w:rPr>
      </w:pPr>
      <w:r w:rsidRPr="000801C1">
        <w:rPr>
          <w:sz w:val="28"/>
          <w:szCs w:val="28"/>
        </w:rPr>
        <w:t>Увеличение производственных возможностей осуществляется 2-мя путями:</w:t>
      </w:r>
    </w:p>
    <w:p w:rsidR="00E66E9B" w:rsidRPr="000801C1" w:rsidRDefault="00E66E9B" w:rsidP="000801C1">
      <w:pPr>
        <w:spacing w:line="360" w:lineRule="auto"/>
        <w:ind w:firstLine="709"/>
        <w:jc w:val="both"/>
        <w:rPr>
          <w:sz w:val="28"/>
          <w:szCs w:val="28"/>
        </w:rPr>
      </w:pPr>
      <w:r w:rsidRPr="000801C1">
        <w:rPr>
          <w:sz w:val="28"/>
          <w:szCs w:val="28"/>
        </w:rPr>
        <w:t>1. повышение произв-ти труда (в процессе увелечения производственных сил)</w:t>
      </w:r>
    </w:p>
    <w:p w:rsidR="00E66E9B" w:rsidRPr="000801C1" w:rsidRDefault="00E66E9B" w:rsidP="000801C1">
      <w:pPr>
        <w:spacing w:line="360" w:lineRule="auto"/>
        <w:ind w:firstLine="709"/>
        <w:jc w:val="both"/>
        <w:rPr>
          <w:sz w:val="28"/>
          <w:szCs w:val="28"/>
        </w:rPr>
      </w:pPr>
      <w:r w:rsidRPr="000801C1">
        <w:rPr>
          <w:sz w:val="28"/>
          <w:szCs w:val="28"/>
        </w:rPr>
        <w:t>2. ресурсосбережение (в ходе экономии ресурсов)</w:t>
      </w:r>
    </w:p>
    <w:p w:rsidR="00131D56" w:rsidRPr="000801C1" w:rsidRDefault="00131D56" w:rsidP="000801C1">
      <w:pPr>
        <w:spacing w:line="360" w:lineRule="auto"/>
        <w:ind w:firstLine="709"/>
        <w:jc w:val="both"/>
        <w:rPr>
          <w:sz w:val="28"/>
          <w:szCs w:val="28"/>
        </w:rPr>
      </w:pPr>
    </w:p>
    <w:p w:rsidR="007327DE" w:rsidRPr="000801C1" w:rsidRDefault="000801C1" w:rsidP="000801C1">
      <w:pPr>
        <w:spacing w:line="360" w:lineRule="auto"/>
        <w:ind w:firstLine="709"/>
        <w:jc w:val="center"/>
        <w:rPr>
          <w:b/>
          <w:bCs/>
          <w:sz w:val="28"/>
          <w:szCs w:val="28"/>
        </w:rPr>
      </w:pPr>
      <w:r>
        <w:rPr>
          <w:sz w:val="28"/>
          <w:szCs w:val="28"/>
        </w:rPr>
        <w:br w:type="page"/>
      </w:r>
      <w:r w:rsidR="007327DE" w:rsidRPr="000801C1">
        <w:rPr>
          <w:b/>
          <w:bCs/>
          <w:sz w:val="28"/>
          <w:szCs w:val="28"/>
        </w:rPr>
        <w:t>2. Этапы развития экономической науки</w:t>
      </w:r>
    </w:p>
    <w:p w:rsidR="000801C1" w:rsidRDefault="000801C1" w:rsidP="000801C1">
      <w:pPr>
        <w:spacing w:line="360" w:lineRule="auto"/>
        <w:ind w:firstLine="709"/>
        <w:jc w:val="both"/>
        <w:rPr>
          <w:sz w:val="28"/>
          <w:szCs w:val="28"/>
        </w:rPr>
      </w:pPr>
    </w:p>
    <w:p w:rsidR="007327DE" w:rsidRPr="000801C1" w:rsidRDefault="007327DE" w:rsidP="000801C1">
      <w:pPr>
        <w:spacing w:line="360" w:lineRule="auto"/>
        <w:ind w:firstLine="709"/>
        <w:jc w:val="both"/>
        <w:rPr>
          <w:sz w:val="28"/>
          <w:szCs w:val="28"/>
        </w:rPr>
      </w:pPr>
      <w:r w:rsidRPr="000801C1">
        <w:rPr>
          <w:sz w:val="28"/>
          <w:szCs w:val="28"/>
          <w:lang w:val="en-US"/>
        </w:rPr>
        <w:t>I</w:t>
      </w:r>
      <w:r w:rsidRPr="000801C1">
        <w:rPr>
          <w:sz w:val="28"/>
          <w:szCs w:val="28"/>
        </w:rPr>
        <w:t>. Донаучный. На донаучном этапе 5-6 в до нэ – 16 в сформировались первые идеи выделения экономических категорий, раскрытие экономических законов. Экономический закон – это правило описывающие влияние экономических процессов на всех субъектов экономики. Первыми учеными выделившие экономику в самостоятельное знание были Аристотель, Платон. В дальнейшем описанные философами древни основные категории и закономерности получили переосмысление, однако в целом систематизированной науке экономики не возникало вплоть до 16в поскольку производительные силы развивались очень медленно и экономические отношения находились на стадии зарождения.</w:t>
      </w:r>
    </w:p>
    <w:p w:rsidR="007327DE" w:rsidRPr="000801C1" w:rsidRDefault="007327DE" w:rsidP="000801C1">
      <w:pPr>
        <w:spacing w:line="360" w:lineRule="auto"/>
        <w:ind w:firstLine="709"/>
        <w:jc w:val="both"/>
        <w:rPr>
          <w:sz w:val="28"/>
          <w:szCs w:val="28"/>
        </w:rPr>
      </w:pPr>
      <w:r w:rsidRPr="000801C1">
        <w:rPr>
          <w:sz w:val="28"/>
          <w:szCs w:val="28"/>
          <w:lang w:val="en-US"/>
        </w:rPr>
        <w:t>II</w:t>
      </w:r>
      <w:r w:rsidRPr="000801C1">
        <w:rPr>
          <w:sz w:val="28"/>
          <w:szCs w:val="28"/>
        </w:rPr>
        <w:t>. Научный. (16- нач 20 в) появление научного этапа связано с появлением научных школ, которые возникли в процессе развития производительных сил и экономических отношений.</w:t>
      </w:r>
    </w:p>
    <w:p w:rsidR="007327DE" w:rsidRPr="000801C1" w:rsidRDefault="007327DE" w:rsidP="000801C1">
      <w:pPr>
        <w:spacing w:line="360" w:lineRule="auto"/>
        <w:ind w:firstLine="709"/>
        <w:jc w:val="both"/>
        <w:rPr>
          <w:sz w:val="28"/>
          <w:szCs w:val="28"/>
        </w:rPr>
      </w:pPr>
      <w:r w:rsidRPr="000801C1">
        <w:rPr>
          <w:sz w:val="28"/>
          <w:szCs w:val="28"/>
        </w:rPr>
        <w:t>1. меркантилизм (купеческий, торговый, продажный) возник в конце 16в. В этот период произошли великие географические открытия, главным источником богатства нации считалась торговля, а форма национального богатства золотые и серебряные деньги. Соответственно гос-во должно было концентрировать внимание на развитие торговли, в частности на ввозе в страну денег и противодействии вывозе.</w:t>
      </w:r>
    </w:p>
    <w:p w:rsidR="007327DE" w:rsidRPr="000801C1" w:rsidRDefault="007327DE" w:rsidP="000801C1">
      <w:pPr>
        <w:spacing w:line="360" w:lineRule="auto"/>
        <w:ind w:firstLine="709"/>
        <w:jc w:val="both"/>
        <w:rPr>
          <w:sz w:val="28"/>
          <w:szCs w:val="28"/>
        </w:rPr>
      </w:pPr>
      <w:r w:rsidRPr="000801C1">
        <w:rPr>
          <w:sz w:val="28"/>
          <w:szCs w:val="28"/>
        </w:rPr>
        <w:t>2. классическая английская политическая экономия (Адам Смит) развитие данной школы связано с промышленным подъемом и замены мануфактурного способа производства в промышленный. Экономисты классики выделили богатство страны в промышленном производстве. Для развития рыночных отношений Смит отстаивал идею невмешательства гос-ва в экономику (либерализм). Он ввел термин «невидимой руки» рыночной экономики, которая движет предпринимателями, которая подталкивает их к целям значимых для общества. Таким образом, классическая политическая экономия отстаивала идею либеральной рыночной экономики.</w:t>
      </w:r>
    </w:p>
    <w:p w:rsidR="007327DE" w:rsidRPr="000801C1" w:rsidRDefault="007327DE" w:rsidP="000801C1">
      <w:pPr>
        <w:spacing w:line="360" w:lineRule="auto"/>
        <w:ind w:firstLine="709"/>
        <w:jc w:val="both"/>
        <w:rPr>
          <w:sz w:val="28"/>
          <w:szCs w:val="28"/>
        </w:rPr>
      </w:pPr>
      <w:r w:rsidRPr="000801C1">
        <w:rPr>
          <w:sz w:val="28"/>
          <w:szCs w:val="28"/>
        </w:rPr>
        <w:t>3. неоклассическая политическая экономия 19в (Альфред Маршелл) К концу 19в индустриально-капиталистическая экономика достигла пика своего развития. Это сопровождалось появлением экономики ведущих стран появлением проблем, объяснить которые классическая полит экономия не могла (кризисы перепроизводства, монополизация, накапливание гос. долгов, и.т.д.) В результате возникла необходимость корректировки классической полит экономии в сторону усиления гос-ва в экономике. Были предложены меры по регулированию экономики денежно-кредитных инструментов. Заложены основы соц. политики, антимонопольной деятельности и.т.д</w:t>
      </w:r>
    </w:p>
    <w:p w:rsidR="007327DE" w:rsidRPr="000801C1" w:rsidRDefault="007327DE" w:rsidP="000801C1">
      <w:pPr>
        <w:spacing w:line="360" w:lineRule="auto"/>
        <w:ind w:firstLine="709"/>
        <w:jc w:val="both"/>
        <w:rPr>
          <w:sz w:val="28"/>
          <w:szCs w:val="28"/>
        </w:rPr>
      </w:pPr>
      <w:r w:rsidRPr="000801C1">
        <w:rPr>
          <w:sz w:val="28"/>
          <w:szCs w:val="28"/>
        </w:rPr>
        <w:t>4. Кейнсианство (Джон Кейнс) первая половина 20в. Кейнс предложил альтернативную неоклассику, экономическую теорию с иным пониманием, источником нац богатства и путем его увеличения. Если классики и неоклассики развивали теории экономики предложения, согласно которой все усилия субъектов экономики в особенности гос-ва должны быть направлены на увеличение выпуска благ из имеющихся ограниченных ресурсов. Кейнс заложил основу теории экономики совокупного спроса, согласно которой предмет науки экономики создание максимального спроса на производительные блага. Главное богатство – платежеспособные покупатели благ. В связи с этим была пересмотрена и роль гос-ва основной задачей которого стало регулирование совокупного спроса используя такие запретные для неоклассиков инструменты как цены, объемы покупок и продаж, гос</w:t>
      </w:r>
      <w:r w:rsidR="007E149F" w:rsidRPr="000801C1">
        <w:rPr>
          <w:sz w:val="28"/>
          <w:szCs w:val="28"/>
        </w:rPr>
        <w:t>заказ, гос</w:t>
      </w:r>
      <w:r w:rsidRPr="000801C1">
        <w:rPr>
          <w:sz w:val="28"/>
          <w:szCs w:val="28"/>
        </w:rPr>
        <w:t>инвестиции и.т.д.</w:t>
      </w:r>
    </w:p>
    <w:p w:rsidR="007327DE" w:rsidRPr="000801C1" w:rsidRDefault="007327DE" w:rsidP="000801C1">
      <w:pPr>
        <w:spacing w:line="360" w:lineRule="auto"/>
        <w:ind w:firstLine="709"/>
        <w:jc w:val="both"/>
        <w:rPr>
          <w:sz w:val="28"/>
          <w:szCs w:val="28"/>
        </w:rPr>
      </w:pPr>
      <w:r w:rsidRPr="000801C1">
        <w:rPr>
          <w:sz w:val="28"/>
          <w:szCs w:val="28"/>
          <w:lang w:val="en-US"/>
        </w:rPr>
        <w:t>III</w:t>
      </w:r>
      <w:r w:rsidRPr="000801C1">
        <w:rPr>
          <w:sz w:val="28"/>
          <w:szCs w:val="28"/>
        </w:rPr>
        <w:t>. Постиндустриальный этап (середина 20в – по наст время) В развитых странах начал формироваться новый тип экономической системы - постиндустриальная экономика, для которой характерно высокая доля производства услуг, значительная доля малого бизнеса, развитие информационного рынка и превращение информации в товар, многократный рост доходов и уровня потребления. В новой экономике теряют смысл старые подходы к определению нац богатства, его измерению и источникам, к регулированию экономики со стороны гос-ва. Поэтому возникли новые экономические школы.</w:t>
      </w:r>
    </w:p>
    <w:p w:rsidR="007327DE" w:rsidRPr="000801C1" w:rsidRDefault="007327DE" w:rsidP="000801C1">
      <w:pPr>
        <w:spacing w:line="360" w:lineRule="auto"/>
        <w:ind w:firstLine="709"/>
        <w:jc w:val="both"/>
        <w:rPr>
          <w:sz w:val="28"/>
          <w:szCs w:val="28"/>
        </w:rPr>
      </w:pPr>
      <w:r w:rsidRPr="000801C1">
        <w:rPr>
          <w:sz w:val="28"/>
          <w:szCs w:val="28"/>
        </w:rPr>
        <w:t>1. институционализм (1950-е) Торстейн</w:t>
      </w:r>
      <w:r w:rsidR="000801C1">
        <w:rPr>
          <w:sz w:val="28"/>
          <w:szCs w:val="28"/>
        </w:rPr>
        <w:t xml:space="preserve"> </w:t>
      </w:r>
      <w:r w:rsidRPr="000801C1">
        <w:rPr>
          <w:sz w:val="28"/>
          <w:szCs w:val="28"/>
        </w:rPr>
        <w:t>Вэблен, основа этой школы – образование, развитие и проявление экономических интересов. Интересы делятся на индивидуальные (интересы отдельных субъектов экономики), групповые (для большого числа субъектов экономики). Выразителями групповых интересов являются институты экономики (банк</w:t>
      </w:r>
      <w:r w:rsidR="007E149F" w:rsidRPr="000801C1">
        <w:rPr>
          <w:sz w:val="28"/>
          <w:szCs w:val="28"/>
        </w:rPr>
        <w:t xml:space="preserve">и, предприятия, биржи, гос-ва и </w:t>
      </w:r>
      <w:r w:rsidRPr="000801C1">
        <w:rPr>
          <w:sz w:val="28"/>
          <w:szCs w:val="28"/>
        </w:rPr>
        <w:t>т.д</w:t>
      </w:r>
      <w:r w:rsidR="007E149F" w:rsidRPr="000801C1">
        <w:rPr>
          <w:sz w:val="28"/>
          <w:szCs w:val="28"/>
        </w:rPr>
        <w:t>.</w:t>
      </w:r>
      <w:r w:rsidRPr="000801C1">
        <w:rPr>
          <w:sz w:val="28"/>
          <w:szCs w:val="28"/>
        </w:rPr>
        <w:t>) Развитие современной экономики возможно при согласовании групповых интересов, для чего гос-во должно обеспечивать оптимальную институциональную структуру экономики, создать условия для появления и развития необходимых субъектов экономики.</w:t>
      </w:r>
    </w:p>
    <w:p w:rsidR="007327DE" w:rsidRPr="000801C1" w:rsidRDefault="007327DE" w:rsidP="000801C1">
      <w:pPr>
        <w:spacing w:line="360" w:lineRule="auto"/>
        <w:ind w:firstLine="709"/>
        <w:jc w:val="both"/>
        <w:rPr>
          <w:sz w:val="28"/>
          <w:szCs w:val="28"/>
        </w:rPr>
      </w:pPr>
      <w:r w:rsidRPr="000801C1">
        <w:rPr>
          <w:sz w:val="28"/>
          <w:szCs w:val="28"/>
        </w:rPr>
        <w:t>2. монетаризм (1970-е) Милтон Фридмен. Монетаризм является ответвлением неоклассической теории и ставит в основу национальные богатства, денежную стоимость благ, соответственно все процессы в экономике можно объяснить при помощи законов денежного обращения, через него можно управлять экономическим развитием.</w:t>
      </w:r>
    </w:p>
    <w:p w:rsidR="00F62259" w:rsidRPr="00E8300D" w:rsidRDefault="00E8300D" w:rsidP="00E8300D">
      <w:pPr>
        <w:spacing w:line="360" w:lineRule="auto"/>
        <w:ind w:firstLine="709"/>
        <w:jc w:val="center"/>
        <w:rPr>
          <w:b/>
          <w:bCs/>
          <w:sz w:val="28"/>
          <w:szCs w:val="28"/>
        </w:rPr>
      </w:pPr>
      <w:r>
        <w:rPr>
          <w:sz w:val="28"/>
          <w:szCs w:val="28"/>
        </w:rPr>
        <w:br w:type="page"/>
      </w:r>
      <w:r w:rsidR="00F62259" w:rsidRPr="00E8300D">
        <w:rPr>
          <w:b/>
          <w:bCs/>
          <w:sz w:val="28"/>
          <w:szCs w:val="28"/>
        </w:rPr>
        <w:t>3. Рынок, товар, стоимос</w:t>
      </w:r>
      <w:r w:rsidR="00DC15D0" w:rsidRPr="00E8300D">
        <w:rPr>
          <w:b/>
          <w:bCs/>
          <w:sz w:val="28"/>
          <w:szCs w:val="28"/>
        </w:rPr>
        <w:t>ть, формы стоимости, товарные х</w:t>
      </w:r>
      <w:r w:rsidR="00F62259" w:rsidRPr="00E8300D">
        <w:rPr>
          <w:b/>
          <w:bCs/>
          <w:sz w:val="28"/>
          <w:szCs w:val="28"/>
        </w:rPr>
        <w:t>-ва</w:t>
      </w:r>
    </w:p>
    <w:p w:rsidR="00E8300D" w:rsidRDefault="00E8300D" w:rsidP="000801C1">
      <w:pPr>
        <w:spacing w:line="360" w:lineRule="auto"/>
        <w:ind w:firstLine="709"/>
        <w:jc w:val="both"/>
        <w:rPr>
          <w:sz w:val="28"/>
          <w:szCs w:val="28"/>
        </w:rPr>
      </w:pPr>
    </w:p>
    <w:p w:rsidR="00F62259" w:rsidRPr="000801C1" w:rsidRDefault="00F62259" w:rsidP="000801C1">
      <w:pPr>
        <w:spacing w:line="360" w:lineRule="auto"/>
        <w:ind w:firstLine="709"/>
        <w:jc w:val="both"/>
        <w:rPr>
          <w:sz w:val="28"/>
          <w:szCs w:val="28"/>
        </w:rPr>
      </w:pPr>
      <w:r w:rsidRPr="000801C1">
        <w:rPr>
          <w:sz w:val="28"/>
          <w:szCs w:val="28"/>
        </w:rPr>
        <w:t>Рынок - комплекс экономических отношений по поводу распределения произведенных благ</w:t>
      </w:r>
    </w:p>
    <w:p w:rsidR="00F62259" w:rsidRPr="000801C1" w:rsidRDefault="00F62259" w:rsidP="000801C1">
      <w:pPr>
        <w:spacing w:line="360" w:lineRule="auto"/>
        <w:ind w:firstLine="709"/>
        <w:jc w:val="both"/>
        <w:rPr>
          <w:sz w:val="28"/>
          <w:szCs w:val="28"/>
        </w:rPr>
      </w:pPr>
      <w:r w:rsidRPr="000801C1">
        <w:rPr>
          <w:sz w:val="28"/>
          <w:szCs w:val="28"/>
        </w:rPr>
        <w:t>Основные категории рынка:</w:t>
      </w:r>
    </w:p>
    <w:p w:rsidR="00F62259" w:rsidRPr="000801C1" w:rsidRDefault="00F62259" w:rsidP="000801C1">
      <w:pPr>
        <w:numPr>
          <w:ilvl w:val="0"/>
          <w:numId w:val="1"/>
        </w:numPr>
        <w:spacing w:line="360" w:lineRule="auto"/>
        <w:ind w:left="0" w:firstLine="709"/>
        <w:jc w:val="both"/>
        <w:rPr>
          <w:sz w:val="28"/>
          <w:szCs w:val="28"/>
        </w:rPr>
      </w:pPr>
      <w:r w:rsidRPr="000801C1">
        <w:rPr>
          <w:sz w:val="28"/>
          <w:szCs w:val="28"/>
        </w:rPr>
        <w:t>Спрос</w:t>
      </w:r>
    </w:p>
    <w:p w:rsidR="00F62259" w:rsidRPr="000801C1" w:rsidRDefault="00F62259" w:rsidP="000801C1">
      <w:pPr>
        <w:numPr>
          <w:ilvl w:val="0"/>
          <w:numId w:val="1"/>
        </w:numPr>
        <w:spacing w:line="360" w:lineRule="auto"/>
        <w:ind w:left="0" w:firstLine="709"/>
        <w:jc w:val="both"/>
        <w:rPr>
          <w:sz w:val="28"/>
          <w:szCs w:val="28"/>
        </w:rPr>
      </w:pPr>
      <w:r w:rsidRPr="000801C1">
        <w:rPr>
          <w:sz w:val="28"/>
          <w:szCs w:val="28"/>
        </w:rPr>
        <w:t>Предложение</w:t>
      </w:r>
    </w:p>
    <w:p w:rsidR="00F62259" w:rsidRPr="000801C1" w:rsidRDefault="00F62259" w:rsidP="000801C1">
      <w:pPr>
        <w:numPr>
          <w:ilvl w:val="0"/>
          <w:numId w:val="1"/>
        </w:numPr>
        <w:spacing w:line="360" w:lineRule="auto"/>
        <w:ind w:left="0" w:firstLine="709"/>
        <w:jc w:val="both"/>
        <w:rPr>
          <w:sz w:val="28"/>
          <w:szCs w:val="28"/>
        </w:rPr>
      </w:pPr>
      <w:r w:rsidRPr="000801C1">
        <w:rPr>
          <w:sz w:val="28"/>
          <w:szCs w:val="28"/>
        </w:rPr>
        <w:t>Цена</w:t>
      </w:r>
    </w:p>
    <w:p w:rsidR="00F62259" w:rsidRPr="000801C1" w:rsidRDefault="00F62259" w:rsidP="000801C1">
      <w:pPr>
        <w:numPr>
          <w:ilvl w:val="0"/>
          <w:numId w:val="1"/>
        </w:numPr>
        <w:spacing w:line="360" w:lineRule="auto"/>
        <w:ind w:left="0" w:firstLine="709"/>
        <w:jc w:val="both"/>
        <w:rPr>
          <w:sz w:val="28"/>
          <w:szCs w:val="28"/>
        </w:rPr>
      </w:pPr>
      <w:r w:rsidRPr="000801C1">
        <w:rPr>
          <w:sz w:val="28"/>
          <w:szCs w:val="28"/>
        </w:rPr>
        <w:t>Товар</w:t>
      </w:r>
    </w:p>
    <w:p w:rsidR="00F62259" w:rsidRPr="000801C1" w:rsidRDefault="00F62259" w:rsidP="000801C1">
      <w:pPr>
        <w:numPr>
          <w:ilvl w:val="0"/>
          <w:numId w:val="1"/>
        </w:numPr>
        <w:spacing w:line="360" w:lineRule="auto"/>
        <w:ind w:left="0" w:firstLine="709"/>
        <w:jc w:val="both"/>
        <w:rPr>
          <w:sz w:val="28"/>
          <w:szCs w:val="28"/>
        </w:rPr>
      </w:pPr>
      <w:r w:rsidRPr="000801C1">
        <w:rPr>
          <w:sz w:val="28"/>
          <w:szCs w:val="28"/>
        </w:rPr>
        <w:t>Рыночное равновесие</w:t>
      </w:r>
    </w:p>
    <w:p w:rsidR="00F62259" w:rsidRPr="000801C1" w:rsidRDefault="00F62259" w:rsidP="000801C1">
      <w:pPr>
        <w:numPr>
          <w:ilvl w:val="0"/>
          <w:numId w:val="1"/>
        </w:numPr>
        <w:spacing w:line="360" w:lineRule="auto"/>
        <w:ind w:left="0" w:firstLine="709"/>
        <w:jc w:val="both"/>
        <w:rPr>
          <w:sz w:val="28"/>
          <w:szCs w:val="28"/>
        </w:rPr>
      </w:pPr>
      <w:r w:rsidRPr="000801C1">
        <w:rPr>
          <w:sz w:val="28"/>
          <w:szCs w:val="28"/>
        </w:rPr>
        <w:t>Неравновесное состояние рынка</w:t>
      </w:r>
    </w:p>
    <w:p w:rsidR="00F62259" w:rsidRPr="000801C1" w:rsidRDefault="00F62259" w:rsidP="000801C1">
      <w:pPr>
        <w:numPr>
          <w:ilvl w:val="0"/>
          <w:numId w:val="1"/>
        </w:numPr>
        <w:spacing w:line="360" w:lineRule="auto"/>
        <w:ind w:left="0" w:firstLine="709"/>
        <w:jc w:val="both"/>
        <w:rPr>
          <w:sz w:val="28"/>
          <w:szCs w:val="28"/>
        </w:rPr>
      </w:pPr>
      <w:r w:rsidRPr="000801C1">
        <w:rPr>
          <w:sz w:val="28"/>
          <w:szCs w:val="28"/>
        </w:rPr>
        <w:t>Эластичность спроса и предложения</w:t>
      </w:r>
    </w:p>
    <w:p w:rsidR="00F62259" w:rsidRPr="000801C1" w:rsidRDefault="00F62259" w:rsidP="000801C1">
      <w:pPr>
        <w:spacing w:line="360" w:lineRule="auto"/>
        <w:ind w:firstLine="709"/>
        <w:jc w:val="both"/>
        <w:rPr>
          <w:sz w:val="28"/>
          <w:szCs w:val="28"/>
        </w:rPr>
      </w:pPr>
      <w:r w:rsidRPr="000801C1">
        <w:rPr>
          <w:sz w:val="28"/>
          <w:szCs w:val="28"/>
        </w:rPr>
        <w:t>Рыночные отношения возникли с появления товарного х-ва</w:t>
      </w:r>
    </w:p>
    <w:p w:rsidR="00F62259" w:rsidRPr="000801C1" w:rsidRDefault="00F62259" w:rsidP="000801C1">
      <w:pPr>
        <w:spacing w:line="360" w:lineRule="auto"/>
        <w:ind w:firstLine="709"/>
        <w:jc w:val="both"/>
        <w:rPr>
          <w:sz w:val="28"/>
          <w:szCs w:val="28"/>
        </w:rPr>
      </w:pPr>
      <w:r w:rsidRPr="000801C1">
        <w:rPr>
          <w:sz w:val="28"/>
          <w:szCs w:val="28"/>
        </w:rPr>
        <w:t>Натуральное х-во-это способ пр-ва и распред благ</w:t>
      </w:r>
      <w:r w:rsidR="00E8300D">
        <w:rPr>
          <w:sz w:val="28"/>
          <w:szCs w:val="28"/>
        </w:rPr>
        <w:t>,</w:t>
      </w:r>
      <w:r w:rsidRPr="000801C1">
        <w:rPr>
          <w:sz w:val="28"/>
          <w:szCs w:val="28"/>
        </w:rPr>
        <w:t xml:space="preserve"> в </w:t>
      </w:r>
      <w:r w:rsidR="00C233B5" w:rsidRPr="000801C1">
        <w:rPr>
          <w:sz w:val="28"/>
          <w:szCs w:val="28"/>
        </w:rPr>
        <w:t>К-м</w:t>
      </w:r>
      <w:r w:rsidRPr="000801C1">
        <w:rPr>
          <w:sz w:val="28"/>
          <w:szCs w:val="28"/>
        </w:rPr>
        <w:t xml:space="preserve"> продукты труда не предназначены для обмена, а испытываются их производителями</w:t>
      </w:r>
    </w:p>
    <w:p w:rsidR="00F62259" w:rsidRPr="000801C1" w:rsidRDefault="00F62259" w:rsidP="000801C1">
      <w:pPr>
        <w:spacing w:line="360" w:lineRule="auto"/>
        <w:ind w:firstLine="709"/>
        <w:jc w:val="both"/>
        <w:rPr>
          <w:sz w:val="28"/>
          <w:szCs w:val="28"/>
        </w:rPr>
      </w:pPr>
      <w:r w:rsidRPr="000801C1">
        <w:rPr>
          <w:sz w:val="28"/>
          <w:szCs w:val="28"/>
        </w:rPr>
        <w:t xml:space="preserve">Товарное х-во – х-во, в </w:t>
      </w:r>
      <w:r w:rsidR="00C233B5" w:rsidRPr="000801C1">
        <w:rPr>
          <w:sz w:val="28"/>
          <w:szCs w:val="28"/>
        </w:rPr>
        <w:t>К-м</w:t>
      </w:r>
      <w:r w:rsidRPr="000801C1">
        <w:rPr>
          <w:sz w:val="28"/>
          <w:szCs w:val="28"/>
        </w:rPr>
        <w:t xml:space="preserve"> продукт труда предназначен для обмена, имеет ст-ть и полезность (т.е. является товаром)</w:t>
      </w:r>
    </w:p>
    <w:p w:rsidR="00CD125E" w:rsidRPr="000801C1" w:rsidRDefault="00CD125E" w:rsidP="000801C1">
      <w:pPr>
        <w:spacing w:line="360" w:lineRule="auto"/>
        <w:ind w:firstLine="709"/>
        <w:jc w:val="both"/>
        <w:rPr>
          <w:sz w:val="28"/>
          <w:szCs w:val="28"/>
        </w:rPr>
      </w:pPr>
      <w:r w:rsidRPr="000801C1">
        <w:rPr>
          <w:sz w:val="28"/>
          <w:szCs w:val="28"/>
        </w:rPr>
        <w:t>Свойства товара:</w:t>
      </w:r>
    </w:p>
    <w:p w:rsidR="00CD125E" w:rsidRPr="000801C1" w:rsidRDefault="00CD125E" w:rsidP="000801C1">
      <w:pPr>
        <w:numPr>
          <w:ilvl w:val="0"/>
          <w:numId w:val="2"/>
        </w:numPr>
        <w:spacing w:line="360" w:lineRule="auto"/>
        <w:ind w:left="0" w:firstLine="709"/>
        <w:jc w:val="both"/>
        <w:rPr>
          <w:sz w:val="28"/>
          <w:szCs w:val="28"/>
        </w:rPr>
      </w:pPr>
      <w:r w:rsidRPr="000801C1">
        <w:rPr>
          <w:sz w:val="28"/>
          <w:szCs w:val="28"/>
        </w:rPr>
        <w:t>Стоимость – способность одного товара обмениваться на</w:t>
      </w:r>
      <w:r w:rsidR="000801C1">
        <w:rPr>
          <w:sz w:val="28"/>
          <w:szCs w:val="28"/>
        </w:rPr>
        <w:t xml:space="preserve"> </w:t>
      </w:r>
      <w:r w:rsidRPr="000801C1">
        <w:rPr>
          <w:sz w:val="28"/>
          <w:szCs w:val="28"/>
        </w:rPr>
        <w:t>другие</w:t>
      </w:r>
      <w:r w:rsidR="000801C1">
        <w:rPr>
          <w:sz w:val="28"/>
          <w:szCs w:val="28"/>
        </w:rPr>
        <w:t xml:space="preserve"> </w:t>
      </w:r>
      <w:r w:rsidRPr="000801C1">
        <w:rPr>
          <w:sz w:val="28"/>
          <w:szCs w:val="28"/>
        </w:rPr>
        <w:t>товары:</w:t>
      </w:r>
    </w:p>
    <w:p w:rsidR="00CD125E" w:rsidRPr="000801C1" w:rsidRDefault="00CD125E" w:rsidP="000801C1">
      <w:pPr>
        <w:numPr>
          <w:ilvl w:val="1"/>
          <w:numId w:val="2"/>
        </w:numPr>
        <w:spacing w:line="360" w:lineRule="auto"/>
        <w:ind w:left="0" w:firstLine="709"/>
        <w:jc w:val="both"/>
        <w:rPr>
          <w:sz w:val="28"/>
          <w:szCs w:val="28"/>
        </w:rPr>
      </w:pPr>
      <w:r w:rsidRPr="000801C1">
        <w:rPr>
          <w:sz w:val="28"/>
          <w:szCs w:val="28"/>
        </w:rPr>
        <w:t>Простая (случайная) - неуст эквивалентом обмена</w:t>
      </w:r>
    </w:p>
    <w:p w:rsidR="00CD125E" w:rsidRPr="000801C1" w:rsidRDefault="00CD125E" w:rsidP="000801C1">
      <w:pPr>
        <w:numPr>
          <w:ilvl w:val="1"/>
          <w:numId w:val="2"/>
        </w:numPr>
        <w:spacing w:line="360" w:lineRule="auto"/>
        <w:ind w:left="0" w:firstLine="709"/>
        <w:jc w:val="both"/>
        <w:rPr>
          <w:sz w:val="28"/>
          <w:szCs w:val="28"/>
        </w:rPr>
      </w:pPr>
      <w:r w:rsidRPr="000801C1">
        <w:rPr>
          <w:sz w:val="28"/>
          <w:szCs w:val="28"/>
        </w:rPr>
        <w:t xml:space="preserve">Расширенная – наличие эквивалентов обмена одного товара на </w:t>
      </w:r>
      <w:r w:rsidR="00C233B5" w:rsidRPr="000801C1">
        <w:rPr>
          <w:sz w:val="28"/>
          <w:szCs w:val="28"/>
        </w:rPr>
        <w:t>нескл.</w:t>
      </w:r>
      <w:r w:rsidRPr="000801C1">
        <w:rPr>
          <w:sz w:val="28"/>
          <w:szCs w:val="28"/>
        </w:rPr>
        <w:t xml:space="preserve"> др. товаров</w:t>
      </w:r>
    </w:p>
    <w:p w:rsidR="00CD125E" w:rsidRPr="000801C1" w:rsidRDefault="00CD125E" w:rsidP="000801C1">
      <w:pPr>
        <w:numPr>
          <w:ilvl w:val="0"/>
          <w:numId w:val="3"/>
        </w:numPr>
        <w:spacing w:line="360" w:lineRule="auto"/>
        <w:ind w:left="0" w:firstLine="709"/>
        <w:jc w:val="both"/>
        <w:rPr>
          <w:sz w:val="28"/>
          <w:szCs w:val="28"/>
        </w:rPr>
      </w:pPr>
      <w:r w:rsidRPr="000801C1">
        <w:rPr>
          <w:sz w:val="28"/>
          <w:szCs w:val="28"/>
        </w:rPr>
        <w:t xml:space="preserve">Полезность - способность товара удовлетворять человеческие потребности </w:t>
      </w:r>
    </w:p>
    <w:p w:rsidR="00CD125E" w:rsidRPr="000801C1" w:rsidRDefault="00CD125E" w:rsidP="000801C1">
      <w:pPr>
        <w:numPr>
          <w:ilvl w:val="1"/>
          <w:numId w:val="6"/>
        </w:numPr>
        <w:spacing w:line="360" w:lineRule="auto"/>
        <w:ind w:left="0" w:firstLine="709"/>
        <w:jc w:val="both"/>
        <w:rPr>
          <w:sz w:val="28"/>
          <w:szCs w:val="28"/>
        </w:rPr>
      </w:pPr>
      <w:r w:rsidRPr="000801C1">
        <w:rPr>
          <w:sz w:val="28"/>
          <w:szCs w:val="28"/>
        </w:rPr>
        <w:t>Индивидуальная - товар удовлетворят потребностям индивидуальных людей</w:t>
      </w:r>
    </w:p>
    <w:p w:rsidR="00CD125E" w:rsidRPr="000801C1" w:rsidRDefault="00CD125E" w:rsidP="000801C1">
      <w:pPr>
        <w:numPr>
          <w:ilvl w:val="1"/>
          <w:numId w:val="6"/>
        </w:numPr>
        <w:spacing w:line="360" w:lineRule="auto"/>
        <w:ind w:left="0" w:firstLine="709"/>
        <w:jc w:val="both"/>
        <w:rPr>
          <w:sz w:val="28"/>
          <w:szCs w:val="28"/>
        </w:rPr>
      </w:pPr>
      <w:r w:rsidRPr="000801C1">
        <w:rPr>
          <w:sz w:val="28"/>
          <w:szCs w:val="28"/>
        </w:rPr>
        <w:t>Общественная – полезен только большой группе людей, а одному человеку нет</w:t>
      </w:r>
    </w:p>
    <w:p w:rsidR="00CD125E" w:rsidRPr="000801C1" w:rsidRDefault="00CD125E" w:rsidP="000801C1">
      <w:pPr>
        <w:numPr>
          <w:ilvl w:val="1"/>
          <w:numId w:val="6"/>
        </w:numPr>
        <w:spacing w:line="360" w:lineRule="auto"/>
        <w:ind w:left="0" w:firstLine="709"/>
        <w:jc w:val="both"/>
        <w:rPr>
          <w:sz w:val="28"/>
          <w:szCs w:val="28"/>
        </w:rPr>
      </w:pPr>
      <w:r w:rsidRPr="000801C1">
        <w:rPr>
          <w:sz w:val="28"/>
          <w:szCs w:val="28"/>
        </w:rPr>
        <w:t>Денежная – любой товар обменивается на деньги и наоборот</w:t>
      </w:r>
    </w:p>
    <w:p w:rsidR="00CD125E" w:rsidRPr="000801C1" w:rsidRDefault="00E8300D" w:rsidP="000801C1">
      <w:pPr>
        <w:numPr>
          <w:ilvl w:val="0"/>
          <w:numId w:val="4"/>
        </w:numPr>
        <w:spacing w:line="360" w:lineRule="auto"/>
        <w:ind w:left="0" w:firstLine="709"/>
        <w:jc w:val="both"/>
        <w:rPr>
          <w:sz w:val="28"/>
          <w:szCs w:val="28"/>
        </w:rPr>
      </w:pPr>
      <w:r>
        <w:rPr>
          <w:sz w:val="28"/>
          <w:szCs w:val="28"/>
        </w:rPr>
        <w:t>Предназначенно</w:t>
      </w:r>
      <w:r w:rsidR="00CD125E" w:rsidRPr="000801C1">
        <w:rPr>
          <w:sz w:val="28"/>
          <w:szCs w:val="28"/>
        </w:rPr>
        <w:t>сть для обмена</w:t>
      </w:r>
    </w:p>
    <w:p w:rsidR="00CD125E" w:rsidRPr="000801C1" w:rsidRDefault="00CD125E" w:rsidP="000801C1">
      <w:pPr>
        <w:numPr>
          <w:ilvl w:val="0"/>
          <w:numId w:val="4"/>
        </w:numPr>
        <w:spacing w:line="360" w:lineRule="auto"/>
        <w:ind w:left="0" w:firstLine="709"/>
        <w:jc w:val="both"/>
        <w:rPr>
          <w:sz w:val="28"/>
          <w:szCs w:val="28"/>
        </w:rPr>
      </w:pPr>
      <w:r w:rsidRPr="000801C1">
        <w:rPr>
          <w:sz w:val="28"/>
          <w:szCs w:val="28"/>
        </w:rPr>
        <w:t>Результат деятельности человека</w:t>
      </w:r>
    </w:p>
    <w:p w:rsidR="00CA5F88" w:rsidRPr="000801C1" w:rsidRDefault="00CA5F88" w:rsidP="000801C1">
      <w:pPr>
        <w:pStyle w:val="a3"/>
        <w:spacing w:after="0" w:line="360" w:lineRule="auto"/>
        <w:ind w:firstLine="709"/>
        <w:jc w:val="both"/>
        <w:rPr>
          <w:sz w:val="28"/>
          <w:szCs w:val="28"/>
        </w:rPr>
      </w:pPr>
      <w:r w:rsidRPr="000801C1">
        <w:rPr>
          <w:sz w:val="28"/>
          <w:szCs w:val="28"/>
        </w:rPr>
        <w:t>ТОВАРНОЕ ХОЗЯЙСТВО — тип хозяйства, в котором производство ориентировано на рынок.</w:t>
      </w:r>
    </w:p>
    <w:p w:rsidR="00CD125E" w:rsidRPr="000801C1" w:rsidRDefault="00864A69" w:rsidP="000801C1">
      <w:pPr>
        <w:spacing w:line="360" w:lineRule="auto"/>
        <w:ind w:firstLine="709"/>
        <w:jc w:val="both"/>
        <w:rPr>
          <w:sz w:val="28"/>
          <w:szCs w:val="28"/>
        </w:rPr>
      </w:pPr>
      <w:r w:rsidRPr="000801C1">
        <w:rPr>
          <w:sz w:val="28"/>
          <w:szCs w:val="28"/>
        </w:rPr>
        <w:t>4</w:t>
      </w:r>
      <w:r w:rsidR="00FB38BD" w:rsidRPr="000801C1">
        <w:rPr>
          <w:sz w:val="28"/>
          <w:szCs w:val="28"/>
        </w:rPr>
        <w:t>. Спрос, закон спроса, предложение, факторы, влияющие на них</w:t>
      </w:r>
    </w:p>
    <w:p w:rsidR="00FB38BD" w:rsidRPr="000801C1" w:rsidRDefault="00FB38BD" w:rsidP="000801C1">
      <w:pPr>
        <w:spacing w:line="360" w:lineRule="auto"/>
        <w:ind w:firstLine="709"/>
        <w:jc w:val="both"/>
        <w:rPr>
          <w:sz w:val="28"/>
          <w:szCs w:val="28"/>
        </w:rPr>
      </w:pPr>
      <w:r w:rsidRPr="000801C1">
        <w:rPr>
          <w:sz w:val="28"/>
          <w:szCs w:val="28"/>
        </w:rPr>
        <w:t>Спрос – объем блага, К-е покупатели желают приобрести по существующей на рынке цене</w:t>
      </w:r>
    </w:p>
    <w:p w:rsidR="00FB38BD" w:rsidRPr="000801C1" w:rsidRDefault="00FB38BD" w:rsidP="000801C1">
      <w:pPr>
        <w:numPr>
          <w:ilvl w:val="0"/>
          <w:numId w:val="5"/>
        </w:numPr>
        <w:spacing w:line="360" w:lineRule="auto"/>
        <w:ind w:left="0" w:firstLine="709"/>
        <w:jc w:val="both"/>
        <w:rPr>
          <w:sz w:val="28"/>
          <w:szCs w:val="28"/>
        </w:rPr>
      </w:pPr>
      <w:r w:rsidRPr="000801C1">
        <w:rPr>
          <w:sz w:val="28"/>
          <w:szCs w:val="28"/>
        </w:rPr>
        <w:t>Индивидуальный - спрос со стороны одного субъекта экономики</w:t>
      </w:r>
    </w:p>
    <w:p w:rsidR="00FB38BD" w:rsidRPr="000801C1" w:rsidRDefault="00FB38BD" w:rsidP="000801C1">
      <w:pPr>
        <w:numPr>
          <w:ilvl w:val="0"/>
          <w:numId w:val="5"/>
        </w:numPr>
        <w:spacing w:line="360" w:lineRule="auto"/>
        <w:ind w:left="0" w:firstLine="709"/>
        <w:jc w:val="both"/>
        <w:rPr>
          <w:sz w:val="28"/>
          <w:szCs w:val="28"/>
        </w:rPr>
      </w:pPr>
      <w:r w:rsidRPr="000801C1">
        <w:rPr>
          <w:sz w:val="28"/>
          <w:szCs w:val="28"/>
        </w:rPr>
        <w:t>Совокупный – спрос со стороны всех субъектов экономической страны на все производственные блага</w:t>
      </w:r>
    </w:p>
    <w:p w:rsidR="00FB38BD" w:rsidRPr="000801C1" w:rsidRDefault="00FB38BD" w:rsidP="000801C1">
      <w:pPr>
        <w:numPr>
          <w:ilvl w:val="0"/>
          <w:numId w:val="5"/>
        </w:numPr>
        <w:spacing w:line="360" w:lineRule="auto"/>
        <w:ind w:left="0" w:firstLine="709"/>
        <w:jc w:val="both"/>
        <w:rPr>
          <w:sz w:val="28"/>
          <w:szCs w:val="28"/>
        </w:rPr>
      </w:pPr>
      <w:r w:rsidRPr="000801C1">
        <w:rPr>
          <w:sz w:val="28"/>
          <w:szCs w:val="28"/>
        </w:rPr>
        <w:t xml:space="preserve">Номинальный </w:t>
      </w:r>
      <w:r w:rsidR="00DC15D0" w:rsidRPr="000801C1">
        <w:rPr>
          <w:sz w:val="28"/>
          <w:szCs w:val="28"/>
        </w:rPr>
        <w:t>–</w:t>
      </w:r>
      <w:r w:rsidRPr="000801C1">
        <w:rPr>
          <w:sz w:val="28"/>
          <w:szCs w:val="28"/>
        </w:rPr>
        <w:t xml:space="preserve"> </w:t>
      </w:r>
      <w:r w:rsidR="00DC15D0" w:rsidRPr="000801C1">
        <w:rPr>
          <w:sz w:val="28"/>
          <w:szCs w:val="28"/>
        </w:rPr>
        <w:t>зависит от потребителей</w:t>
      </w:r>
    </w:p>
    <w:p w:rsidR="00FB38BD" w:rsidRPr="000801C1" w:rsidRDefault="00FB38BD" w:rsidP="000801C1">
      <w:pPr>
        <w:numPr>
          <w:ilvl w:val="0"/>
          <w:numId w:val="5"/>
        </w:numPr>
        <w:spacing w:line="360" w:lineRule="auto"/>
        <w:ind w:left="0" w:firstLine="709"/>
        <w:jc w:val="both"/>
        <w:rPr>
          <w:sz w:val="28"/>
          <w:szCs w:val="28"/>
        </w:rPr>
      </w:pPr>
      <w:r w:rsidRPr="000801C1">
        <w:rPr>
          <w:sz w:val="28"/>
          <w:szCs w:val="28"/>
        </w:rPr>
        <w:t>Платежеспособный</w:t>
      </w:r>
      <w:r w:rsidR="00DC15D0" w:rsidRPr="000801C1">
        <w:rPr>
          <w:sz w:val="28"/>
          <w:szCs w:val="28"/>
        </w:rPr>
        <w:t xml:space="preserve"> – зависит от доходов</w:t>
      </w:r>
    </w:p>
    <w:p w:rsidR="00DC15D0" w:rsidRPr="000801C1" w:rsidRDefault="00DC15D0" w:rsidP="000801C1">
      <w:pPr>
        <w:spacing w:line="360" w:lineRule="auto"/>
        <w:ind w:firstLine="709"/>
        <w:jc w:val="both"/>
        <w:rPr>
          <w:sz w:val="28"/>
          <w:szCs w:val="28"/>
        </w:rPr>
      </w:pPr>
      <w:r w:rsidRPr="000801C1">
        <w:rPr>
          <w:sz w:val="28"/>
          <w:szCs w:val="28"/>
        </w:rPr>
        <w:t>Закон спроса: Спрос обратно пропорционален цене</w:t>
      </w:r>
    </w:p>
    <w:p w:rsidR="00DC15D0" w:rsidRPr="000801C1" w:rsidRDefault="00DC15D0" w:rsidP="000801C1">
      <w:pPr>
        <w:spacing w:line="360" w:lineRule="auto"/>
        <w:ind w:firstLine="709"/>
        <w:jc w:val="both"/>
        <w:rPr>
          <w:sz w:val="28"/>
          <w:szCs w:val="28"/>
        </w:rPr>
      </w:pPr>
      <w:r w:rsidRPr="000801C1">
        <w:rPr>
          <w:sz w:val="28"/>
          <w:szCs w:val="28"/>
        </w:rPr>
        <w:t>Цена - денежное выражение стоимости товара</w:t>
      </w:r>
    </w:p>
    <w:p w:rsidR="00DC15D0" w:rsidRPr="000801C1" w:rsidRDefault="00DC15D0" w:rsidP="000801C1">
      <w:pPr>
        <w:spacing w:line="360" w:lineRule="auto"/>
        <w:ind w:firstLine="709"/>
        <w:jc w:val="both"/>
        <w:rPr>
          <w:sz w:val="28"/>
          <w:szCs w:val="28"/>
        </w:rPr>
      </w:pPr>
      <w:r w:rsidRPr="000801C1">
        <w:rPr>
          <w:sz w:val="28"/>
          <w:szCs w:val="28"/>
        </w:rPr>
        <w:t xml:space="preserve">Спрос может изменятся и при постоянной цене (не ценовое изменение спроса). Вызвано изменением потребительских предпочтений и доходов покупателей. </w:t>
      </w:r>
    </w:p>
    <w:p w:rsidR="00DC15D0" w:rsidRPr="000801C1" w:rsidRDefault="00DC15D0" w:rsidP="000801C1">
      <w:pPr>
        <w:spacing w:line="360" w:lineRule="auto"/>
        <w:ind w:firstLine="709"/>
        <w:jc w:val="both"/>
        <w:rPr>
          <w:sz w:val="28"/>
          <w:szCs w:val="28"/>
        </w:rPr>
      </w:pPr>
      <w:r w:rsidRPr="000801C1">
        <w:rPr>
          <w:sz w:val="28"/>
          <w:szCs w:val="28"/>
        </w:rPr>
        <w:t>Предложение</w:t>
      </w:r>
      <w:r w:rsidR="007809F7" w:rsidRPr="000801C1">
        <w:rPr>
          <w:sz w:val="28"/>
          <w:szCs w:val="28"/>
        </w:rPr>
        <w:t xml:space="preserve"> – объем блага, </w:t>
      </w:r>
      <w:r w:rsidR="00C233B5" w:rsidRPr="000801C1">
        <w:rPr>
          <w:sz w:val="28"/>
          <w:szCs w:val="28"/>
        </w:rPr>
        <w:t>К-е</w:t>
      </w:r>
      <w:r w:rsidR="007809F7" w:rsidRPr="000801C1">
        <w:rPr>
          <w:sz w:val="28"/>
          <w:szCs w:val="28"/>
        </w:rPr>
        <w:t xml:space="preserve"> продавцы хотят продать по имеющейся цене</w:t>
      </w:r>
    </w:p>
    <w:p w:rsidR="007809F7" w:rsidRPr="000801C1" w:rsidRDefault="007809F7" w:rsidP="000801C1">
      <w:pPr>
        <w:numPr>
          <w:ilvl w:val="0"/>
          <w:numId w:val="7"/>
        </w:numPr>
        <w:spacing w:line="360" w:lineRule="auto"/>
        <w:ind w:left="0" w:firstLine="709"/>
        <w:jc w:val="both"/>
        <w:rPr>
          <w:sz w:val="28"/>
          <w:szCs w:val="28"/>
        </w:rPr>
      </w:pPr>
      <w:r w:rsidRPr="000801C1">
        <w:rPr>
          <w:sz w:val="28"/>
          <w:szCs w:val="28"/>
        </w:rPr>
        <w:t>Индивидуальное</w:t>
      </w:r>
    </w:p>
    <w:p w:rsidR="007809F7" w:rsidRPr="000801C1" w:rsidRDefault="007809F7" w:rsidP="000801C1">
      <w:pPr>
        <w:numPr>
          <w:ilvl w:val="0"/>
          <w:numId w:val="7"/>
        </w:numPr>
        <w:spacing w:line="360" w:lineRule="auto"/>
        <w:ind w:left="0" w:firstLine="709"/>
        <w:jc w:val="both"/>
        <w:rPr>
          <w:sz w:val="28"/>
          <w:szCs w:val="28"/>
        </w:rPr>
      </w:pPr>
      <w:r w:rsidRPr="000801C1">
        <w:rPr>
          <w:sz w:val="28"/>
          <w:szCs w:val="28"/>
        </w:rPr>
        <w:t>Совокупное</w:t>
      </w:r>
    </w:p>
    <w:p w:rsidR="007809F7" w:rsidRPr="000801C1" w:rsidRDefault="007809F7" w:rsidP="000801C1">
      <w:pPr>
        <w:spacing w:line="360" w:lineRule="auto"/>
        <w:ind w:firstLine="709"/>
        <w:jc w:val="both"/>
        <w:rPr>
          <w:sz w:val="28"/>
          <w:szCs w:val="28"/>
        </w:rPr>
      </w:pPr>
      <w:r w:rsidRPr="000801C1">
        <w:rPr>
          <w:sz w:val="28"/>
          <w:szCs w:val="28"/>
        </w:rPr>
        <w:t>(аналогично спросу)</w:t>
      </w:r>
    </w:p>
    <w:p w:rsidR="007809F7" w:rsidRPr="000801C1" w:rsidRDefault="007809F7" w:rsidP="000801C1">
      <w:pPr>
        <w:spacing w:line="360" w:lineRule="auto"/>
        <w:ind w:firstLine="709"/>
        <w:jc w:val="both"/>
        <w:rPr>
          <w:sz w:val="28"/>
          <w:szCs w:val="28"/>
        </w:rPr>
      </w:pPr>
      <w:r w:rsidRPr="000801C1">
        <w:rPr>
          <w:sz w:val="28"/>
          <w:szCs w:val="28"/>
        </w:rPr>
        <w:t>Закон предложения: предложение пропорциональное цене</w:t>
      </w:r>
    </w:p>
    <w:p w:rsidR="007809F7" w:rsidRPr="000801C1" w:rsidRDefault="007809F7" w:rsidP="000801C1">
      <w:pPr>
        <w:spacing w:line="360" w:lineRule="auto"/>
        <w:ind w:firstLine="709"/>
        <w:jc w:val="both"/>
        <w:rPr>
          <w:sz w:val="28"/>
          <w:szCs w:val="28"/>
        </w:rPr>
      </w:pPr>
      <w:r w:rsidRPr="000801C1">
        <w:rPr>
          <w:sz w:val="28"/>
          <w:szCs w:val="28"/>
        </w:rPr>
        <w:t>Неценовое изменение предложения может быть вызвано ростом производимого труда или ресурсосбережением.</w:t>
      </w:r>
    </w:p>
    <w:p w:rsidR="007809F7" w:rsidRPr="00E8300D" w:rsidRDefault="00E8300D" w:rsidP="00E8300D">
      <w:pPr>
        <w:spacing w:line="360" w:lineRule="auto"/>
        <w:ind w:firstLine="709"/>
        <w:jc w:val="center"/>
        <w:rPr>
          <w:b/>
          <w:bCs/>
          <w:sz w:val="28"/>
          <w:szCs w:val="28"/>
        </w:rPr>
      </w:pPr>
      <w:r>
        <w:rPr>
          <w:sz w:val="28"/>
          <w:szCs w:val="28"/>
        </w:rPr>
        <w:br w:type="page"/>
      </w:r>
      <w:r w:rsidR="00864A69" w:rsidRPr="00E8300D">
        <w:rPr>
          <w:b/>
          <w:bCs/>
          <w:sz w:val="28"/>
          <w:szCs w:val="28"/>
        </w:rPr>
        <w:t>5</w:t>
      </w:r>
      <w:r w:rsidR="00717097" w:rsidRPr="00E8300D">
        <w:rPr>
          <w:b/>
          <w:bCs/>
          <w:sz w:val="28"/>
          <w:szCs w:val="28"/>
        </w:rPr>
        <w:t>. Рыночные равновесия. Неравновесные состояния рынка.</w:t>
      </w:r>
    </w:p>
    <w:p w:rsidR="00E8300D" w:rsidRDefault="00E8300D" w:rsidP="000801C1">
      <w:pPr>
        <w:spacing w:line="360" w:lineRule="auto"/>
        <w:ind w:firstLine="709"/>
        <w:jc w:val="both"/>
        <w:rPr>
          <w:sz w:val="28"/>
          <w:szCs w:val="28"/>
        </w:rPr>
      </w:pPr>
    </w:p>
    <w:p w:rsidR="00717097" w:rsidRPr="000801C1" w:rsidRDefault="00717097" w:rsidP="000801C1">
      <w:pPr>
        <w:spacing w:line="360" w:lineRule="auto"/>
        <w:ind w:firstLine="709"/>
        <w:jc w:val="both"/>
        <w:rPr>
          <w:sz w:val="28"/>
          <w:szCs w:val="28"/>
        </w:rPr>
      </w:pPr>
      <w:r w:rsidRPr="000801C1">
        <w:rPr>
          <w:sz w:val="28"/>
          <w:szCs w:val="28"/>
        </w:rPr>
        <w:t xml:space="preserve">Рыночное равновесие – сост. </w:t>
      </w:r>
      <w:r w:rsidR="00E8300D" w:rsidRPr="000801C1">
        <w:rPr>
          <w:sz w:val="28"/>
          <w:szCs w:val="28"/>
        </w:rPr>
        <w:t>Р</w:t>
      </w:r>
      <w:r w:rsidRPr="000801C1">
        <w:rPr>
          <w:sz w:val="28"/>
          <w:szCs w:val="28"/>
        </w:rPr>
        <w:t>ынка</w:t>
      </w:r>
      <w:r w:rsidR="00E8300D">
        <w:rPr>
          <w:sz w:val="28"/>
          <w:szCs w:val="28"/>
        </w:rPr>
        <w:t>,</w:t>
      </w:r>
      <w:r w:rsidRPr="000801C1">
        <w:rPr>
          <w:sz w:val="28"/>
          <w:szCs w:val="28"/>
        </w:rPr>
        <w:t xml:space="preserve"> при к - м спрос равен предложению</w:t>
      </w:r>
      <w:r w:rsidR="000801C1">
        <w:rPr>
          <w:sz w:val="28"/>
          <w:szCs w:val="28"/>
        </w:rPr>
        <w:t xml:space="preserve"> </w:t>
      </w:r>
      <w:r w:rsidRPr="000801C1">
        <w:rPr>
          <w:sz w:val="28"/>
          <w:szCs w:val="28"/>
        </w:rPr>
        <w:t xml:space="preserve">и цена устраивает покупателя и продавцов. </w:t>
      </w:r>
    </w:p>
    <w:p w:rsidR="00DC15D0" w:rsidRPr="000801C1" w:rsidRDefault="00717097" w:rsidP="000801C1">
      <w:pPr>
        <w:spacing w:line="360" w:lineRule="auto"/>
        <w:ind w:firstLine="709"/>
        <w:jc w:val="both"/>
        <w:rPr>
          <w:sz w:val="28"/>
          <w:szCs w:val="28"/>
        </w:rPr>
      </w:pPr>
      <w:r w:rsidRPr="000801C1">
        <w:rPr>
          <w:sz w:val="28"/>
          <w:szCs w:val="28"/>
        </w:rPr>
        <w:t>Неравновесные состояния рынка:</w:t>
      </w:r>
    </w:p>
    <w:p w:rsidR="00717097" w:rsidRPr="000801C1" w:rsidRDefault="00B75AF4" w:rsidP="000801C1">
      <w:pPr>
        <w:numPr>
          <w:ilvl w:val="0"/>
          <w:numId w:val="8"/>
        </w:numPr>
        <w:spacing w:line="360" w:lineRule="auto"/>
        <w:ind w:left="0" w:firstLine="709"/>
        <w:jc w:val="both"/>
        <w:rPr>
          <w:sz w:val="28"/>
          <w:szCs w:val="28"/>
        </w:rPr>
      </w:pPr>
      <w:r w:rsidRPr="000801C1">
        <w:rPr>
          <w:sz w:val="28"/>
          <w:szCs w:val="28"/>
        </w:rPr>
        <w:t>дефицит – наличие на рынке недопокупаемых товаров</w:t>
      </w:r>
    </w:p>
    <w:p w:rsidR="00B75AF4" w:rsidRPr="000801C1" w:rsidRDefault="00B75AF4" w:rsidP="000801C1">
      <w:pPr>
        <w:spacing w:line="360" w:lineRule="auto"/>
        <w:ind w:firstLine="709"/>
        <w:jc w:val="both"/>
        <w:rPr>
          <w:sz w:val="28"/>
          <w:szCs w:val="28"/>
        </w:rPr>
      </w:pPr>
      <w:r w:rsidRPr="000801C1">
        <w:rPr>
          <w:sz w:val="28"/>
          <w:szCs w:val="28"/>
        </w:rPr>
        <w:t>причина- давление на продавцов с целью снижения цены ниже равновесного уровня</w:t>
      </w:r>
    </w:p>
    <w:p w:rsidR="00B75AF4" w:rsidRPr="000801C1" w:rsidRDefault="00B75AF4" w:rsidP="000801C1">
      <w:pPr>
        <w:numPr>
          <w:ilvl w:val="0"/>
          <w:numId w:val="8"/>
        </w:numPr>
        <w:spacing w:line="360" w:lineRule="auto"/>
        <w:ind w:left="0" w:firstLine="709"/>
        <w:jc w:val="both"/>
        <w:rPr>
          <w:sz w:val="28"/>
          <w:szCs w:val="28"/>
        </w:rPr>
      </w:pPr>
      <w:r w:rsidRPr="000801C1">
        <w:rPr>
          <w:sz w:val="28"/>
          <w:szCs w:val="28"/>
        </w:rPr>
        <w:t xml:space="preserve">избыток – наличие на рынке недопроданных товаров </w:t>
      </w:r>
    </w:p>
    <w:p w:rsidR="00B75AF4" w:rsidRPr="000801C1" w:rsidRDefault="00B75AF4" w:rsidP="000801C1">
      <w:pPr>
        <w:spacing w:line="360" w:lineRule="auto"/>
        <w:ind w:firstLine="709"/>
        <w:jc w:val="both"/>
        <w:rPr>
          <w:sz w:val="28"/>
          <w:szCs w:val="28"/>
        </w:rPr>
      </w:pPr>
      <w:r w:rsidRPr="000801C1">
        <w:rPr>
          <w:sz w:val="28"/>
          <w:szCs w:val="28"/>
        </w:rPr>
        <w:t>Возникает при повышении одним или нескл. продавцами цены выше равновесного уровня</w:t>
      </w:r>
    </w:p>
    <w:p w:rsidR="00131D56" w:rsidRPr="000801C1" w:rsidRDefault="00131D56" w:rsidP="000801C1">
      <w:pPr>
        <w:spacing w:line="360" w:lineRule="auto"/>
        <w:ind w:firstLine="709"/>
        <w:jc w:val="both"/>
        <w:rPr>
          <w:sz w:val="28"/>
          <w:szCs w:val="28"/>
        </w:rPr>
      </w:pPr>
    </w:p>
    <w:p w:rsidR="00B75AF4" w:rsidRPr="00E8300D" w:rsidRDefault="00E8300D" w:rsidP="00E8300D">
      <w:pPr>
        <w:spacing w:line="360" w:lineRule="auto"/>
        <w:ind w:firstLine="709"/>
        <w:jc w:val="center"/>
        <w:rPr>
          <w:b/>
          <w:bCs/>
          <w:sz w:val="28"/>
          <w:szCs w:val="28"/>
        </w:rPr>
      </w:pPr>
      <w:r>
        <w:rPr>
          <w:sz w:val="28"/>
          <w:szCs w:val="28"/>
        </w:rPr>
        <w:br w:type="page"/>
      </w:r>
      <w:r w:rsidR="00864A69" w:rsidRPr="00E8300D">
        <w:rPr>
          <w:b/>
          <w:bCs/>
          <w:sz w:val="28"/>
          <w:szCs w:val="28"/>
        </w:rPr>
        <w:t>6</w:t>
      </w:r>
      <w:r w:rsidR="00B75AF4" w:rsidRPr="00E8300D">
        <w:rPr>
          <w:b/>
          <w:bCs/>
          <w:sz w:val="28"/>
          <w:szCs w:val="28"/>
        </w:rPr>
        <w:t>. Эластичность спроса и предложения</w:t>
      </w:r>
    </w:p>
    <w:p w:rsidR="00E8300D" w:rsidRDefault="00E8300D" w:rsidP="000801C1">
      <w:pPr>
        <w:spacing w:line="360" w:lineRule="auto"/>
        <w:ind w:firstLine="709"/>
        <w:jc w:val="both"/>
        <w:rPr>
          <w:sz w:val="28"/>
          <w:szCs w:val="28"/>
        </w:rPr>
      </w:pPr>
    </w:p>
    <w:p w:rsidR="00B75AF4" w:rsidRPr="000801C1" w:rsidRDefault="00B75AF4" w:rsidP="000801C1">
      <w:pPr>
        <w:spacing w:line="360" w:lineRule="auto"/>
        <w:ind w:firstLine="709"/>
        <w:jc w:val="both"/>
        <w:rPr>
          <w:sz w:val="28"/>
          <w:szCs w:val="28"/>
        </w:rPr>
      </w:pPr>
      <w:r w:rsidRPr="000801C1">
        <w:rPr>
          <w:sz w:val="28"/>
          <w:szCs w:val="28"/>
        </w:rPr>
        <w:t>Св-во спроса и предложения опред образом изменяться в ответ на изменение цены или др. факторов</w:t>
      </w:r>
    </w:p>
    <w:p w:rsidR="00FB38BD" w:rsidRPr="000801C1" w:rsidRDefault="00B75AF4" w:rsidP="000801C1">
      <w:pPr>
        <w:numPr>
          <w:ilvl w:val="0"/>
          <w:numId w:val="9"/>
        </w:numPr>
        <w:spacing w:line="360" w:lineRule="auto"/>
        <w:ind w:left="0" w:firstLine="709"/>
        <w:jc w:val="both"/>
        <w:rPr>
          <w:sz w:val="28"/>
          <w:szCs w:val="28"/>
        </w:rPr>
      </w:pPr>
      <w:r w:rsidRPr="000801C1">
        <w:rPr>
          <w:sz w:val="28"/>
          <w:szCs w:val="28"/>
        </w:rPr>
        <w:t>ценовая эластичность</w:t>
      </w:r>
    </w:p>
    <w:p w:rsidR="00E66E9B" w:rsidRPr="000801C1" w:rsidRDefault="00E66E9B" w:rsidP="000801C1">
      <w:pPr>
        <w:spacing w:line="360" w:lineRule="auto"/>
        <w:ind w:firstLine="709"/>
        <w:jc w:val="both"/>
        <w:rPr>
          <w:sz w:val="28"/>
          <w:szCs w:val="28"/>
        </w:rPr>
      </w:pPr>
      <w:r w:rsidRPr="000801C1">
        <w:rPr>
          <w:sz w:val="28"/>
          <w:szCs w:val="28"/>
        </w:rPr>
        <w:t>способность спроса изменятся при изменении цены</w:t>
      </w:r>
    </w:p>
    <w:p w:rsidR="00E66E9B" w:rsidRPr="000801C1" w:rsidRDefault="00E66E9B" w:rsidP="000801C1">
      <w:pPr>
        <w:spacing w:line="360" w:lineRule="auto"/>
        <w:ind w:firstLine="709"/>
        <w:jc w:val="both"/>
        <w:rPr>
          <w:sz w:val="28"/>
          <w:szCs w:val="28"/>
        </w:rPr>
      </w:pPr>
      <w:r w:rsidRPr="000801C1">
        <w:rPr>
          <w:sz w:val="28"/>
          <w:szCs w:val="28"/>
        </w:rPr>
        <w:sym w:font="Symbol" w:char="F065"/>
      </w:r>
      <w:r w:rsidRPr="000801C1">
        <w:rPr>
          <w:sz w:val="28"/>
          <w:szCs w:val="28"/>
          <w:vertAlign w:val="subscript"/>
        </w:rPr>
        <w:t>d</w:t>
      </w:r>
      <w:r w:rsidRPr="000801C1">
        <w:rPr>
          <w:sz w:val="28"/>
          <w:szCs w:val="28"/>
          <w:vertAlign w:val="superscript"/>
        </w:rPr>
        <w:t>p</w:t>
      </w:r>
      <w:r w:rsidRPr="000801C1">
        <w:rPr>
          <w:sz w:val="28"/>
          <w:szCs w:val="28"/>
        </w:rPr>
        <w:t xml:space="preserve"> = (</w:t>
      </w:r>
      <w:r w:rsidRPr="000801C1">
        <w:rPr>
          <w:sz w:val="28"/>
          <w:szCs w:val="28"/>
          <w:lang w:val="en-US"/>
        </w:rPr>
        <w:sym w:font="Symbol" w:char="F044"/>
      </w:r>
      <w:r w:rsidRPr="000801C1">
        <w:rPr>
          <w:sz w:val="28"/>
          <w:szCs w:val="28"/>
          <w:lang w:val="en-US"/>
        </w:rPr>
        <w:t>D</w:t>
      </w:r>
      <w:r w:rsidRPr="000801C1">
        <w:rPr>
          <w:sz w:val="28"/>
          <w:szCs w:val="28"/>
        </w:rPr>
        <w:t>/</w:t>
      </w:r>
      <w:r w:rsidRPr="000801C1">
        <w:rPr>
          <w:sz w:val="28"/>
          <w:szCs w:val="28"/>
          <w:lang w:val="en-US"/>
        </w:rPr>
        <w:t>D</w:t>
      </w:r>
      <w:r w:rsidRPr="000801C1">
        <w:rPr>
          <w:sz w:val="28"/>
          <w:szCs w:val="28"/>
        </w:rPr>
        <w:t>)/(</w:t>
      </w:r>
      <w:r w:rsidRPr="000801C1">
        <w:rPr>
          <w:sz w:val="28"/>
          <w:szCs w:val="28"/>
          <w:lang w:val="en-US"/>
        </w:rPr>
        <w:sym w:font="Symbol" w:char="F044"/>
      </w:r>
      <w:r w:rsidRPr="000801C1">
        <w:rPr>
          <w:sz w:val="28"/>
          <w:szCs w:val="28"/>
          <w:lang w:val="en-US"/>
        </w:rPr>
        <w:t>P</w:t>
      </w:r>
      <w:r w:rsidRPr="000801C1">
        <w:rPr>
          <w:sz w:val="28"/>
          <w:szCs w:val="28"/>
        </w:rPr>
        <w:t>/</w:t>
      </w:r>
      <w:r w:rsidRPr="000801C1">
        <w:rPr>
          <w:sz w:val="28"/>
          <w:szCs w:val="28"/>
          <w:lang w:val="en-US"/>
        </w:rPr>
        <w:t>P</w:t>
      </w:r>
      <w:r w:rsidRPr="000801C1">
        <w:rPr>
          <w:sz w:val="28"/>
          <w:szCs w:val="28"/>
        </w:rPr>
        <w:t>)</w:t>
      </w:r>
    </w:p>
    <w:p w:rsidR="00E66E9B" w:rsidRPr="000801C1" w:rsidRDefault="00E66E9B" w:rsidP="000801C1">
      <w:pPr>
        <w:spacing w:line="360" w:lineRule="auto"/>
        <w:ind w:firstLine="709"/>
        <w:jc w:val="both"/>
        <w:rPr>
          <w:sz w:val="28"/>
          <w:szCs w:val="28"/>
        </w:rPr>
      </w:pPr>
      <w:r w:rsidRPr="000801C1">
        <w:rPr>
          <w:sz w:val="28"/>
          <w:szCs w:val="28"/>
        </w:rPr>
        <w:sym w:font="Symbol" w:char="F065"/>
      </w:r>
      <w:r w:rsidRPr="000801C1">
        <w:rPr>
          <w:sz w:val="28"/>
          <w:szCs w:val="28"/>
          <w:vertAlign w:val="subscript"/>
        </w:rPr>
        <w:t>d</w:t>
      </w:r>
      <w:r w:rsidRPr="000801C1">
        <w:rPr>
          <w:sz w:val="28"/>
          <w:szCs w:val="28"/>
          <w:vertAlign w:val="superscript"/>
        </w:rPr>
        <w:t>p</w:t>
      </w:r>
      <w:r w:rsidRPr="000801C1">
        <w:rPr>
          <w:sz w:val="28"/>
          <w:szCs w:val="28"/>
        </w:rPr>
        <w:t xml:space="preserve"> - коэффициент ценовой эластичности спроса</w:t>
      </w:r>
    </w:p>
    <w:p w:rsidR="00E66E9B" w:rsidRPr="000801C1" w:rsidRDefault="00E66E9B" w:rsidP="000801C1">
      <w:pPr>
        <w:spacing w:line="360" w:lineRule="auto"/>
        <w:ind w:firstLine="709"/>
        <w:jc w:val="both"/>
        <w:rPr>
          <w:sz w:val="28"/>
          <w:szCs w:val="28"/>
        </w:rPr>
      </w:pPr>
      <w:r w:rsidRPr="000801C1">
        <w:rPr>
          <w:sz w:val="28"/>
          <w:szCs w:val="28"/>
          <w:lang w:val="en-US"/>
        </w:rPr>
        <w:sym w:font="Symbol" w:char="F044"/>
      </w:r>
      <w:r w:rsidRPr="000801C1">
        <w:rPr>
          <w:sz w:val="28"/>
          <w:szCs w:val="28"/>
          <w:lang w:val="en-US"/>
        </w:rPr>
        <w:t>D</w:t>
      </w:r>
      <w:r w:rsidRPr="000801C1">
        <w:rPr>
          <w:sz w:val="28"/>
          <w:szCs w:val="28"/>
        </w:rPr>
        <w:t xml:space="preserve"> – абсолютное изменение спроса</w:t>
      </w:r>
    </w:p>
    <w:p w:rsidR="00E66E9B" w:rsidRPr="000801C1" w:rsidRDefault="00E66E9B" w:rsidP="000801C1">
      <w:pPr>
        <w:spacing w:line="360" w:lineRule="auto"/>
        <w:ind w:firstLine="709"/>
        <w:jc w:val="both"/>
        <w:rPr>
          <w:sz w:val="28"/>
          <w:szCs w:val="28"/>
        </w:rPr>
      </w:pPr>
      <w:r w:rsidRPr="000801C1">
        <w:rPr>
          <w:sz w:val="28"/>
          <w:szCs w:val="28"/>
          <w:lang w:val="en-US"/>
        </w:rPr>
        <w:t>D</w:t>
      </w:r>
      <w:r w:rsidRPr="000801C1">
        <w:rPr>
          <w:sz w:val="28"/>
          <w:szCs w:val="28"/>
        </w:rPr>
        <w:t xml:space="preserve"> – первоначальное значение спроса</w:t>
      </w:r>
    </w:p>
    <w:p w:rsidR="00E66E9B" w:rsidRPr="000801C1" w:rsidRDefault="00E66E9B" w:rsidP="000801C1">
      <w:pPr>
        <w:spacing w:line="360" w:lineRule="auto"/>
        <w:ind w:firstLine="709"/>
        <w:jc w:val="both"/>
        <w:rPr>
          <w:sz w:val="28"/>
          <w:szCs w:val="28"/>
        </w:rPr>
      </w:pPr>
      <w:r w:rsidRPr="000801C1">
        <w:rPr>
          <w:sz w:val="28"/>
          <w:szCs w:val="28"/>
          <w:lang w:val="en-US"/>
        </w:rPr>
        <w:sym w:font="Symbol" w:char="F044"/>
      </w:r>
      <w:r w:rsidRPr="000801C1">
        <w:rPr>
          <w:sz w:val="28"/>
          <w:szCs w:val="28"/>
          <w:lang w:val="en-US"/>
        </w:rPr>
        <w:t>P</w:t>
      </w:r>
      <w:r w:rsidRPr="000801C1">
        <w:rPr>
          <w:sz w:val="28"/>
          <w:szCs w:val="28"/>
        </w:rPr>
        <w:t xml:space="preserve"> – абсолютное изменение цены</w:t>
      </w:r>
    </w:p>
    <w:p w:rsidR="00E66E9B" w:rsidRPr="000801C1" w:rsidRDefault="00E66E9B" w:rsidP="000801C1">
      <w:pPr>
        <w:spacing w:line="360" w:lineRule="auto"/>
        <w:ind w:firstLine="709"/>
        <w:jc w:val="both"/>
        <w:rPr>
          <w:sz w:val="28"/>
          <w:szCs w:val="28"/>
        </w:rPr>
      </w:pPr>
      <w:r w:rsidRPr="000801C1">
        <w:rPr>
          <w:sz w:val="28"/>
          <w:szCs w:val="28"/>
          <w:lang w:val="en-US"/>
        </w:rPr>
        <w:t>P</w:t>
      </w:r>
      <w:r w:rsidRPr="000801C1">
        <w:rPr>
          <w:sz w:val="28"/>
          <w:szCs w:val="28"/>
        </w:rPr>
        <w:t xml:space="preserve"> – значение цены первоначальное</w:t>
      </w:r>
    </w:p>
    <w:p w:rsidR="00B75AF4" w:rsidRPr="000801C1" w:rsidRDefault="00B75AF4" w:rsidP="000801C1">
      <w:pPr>
        <w:numPr>
          <w:ilvl w:val="0"/>
          <w:numId w:val="9"/>
        </w:numPr>
        <w:spacing w:line="360" w:lineRule="auto"/>
        <w:ind w:left="0" w:firstLine="709"/>
        <w:jc w:val="both"/>
        <w:rPr>
          <w:sz w:val="28"/>
          <w:szCs w:val="28"/>
        </w:rPr>
      </w:pPr>
      <w:r w:rsidRPr="000801C1">
        <w:rPr>
          <w:sz w:val="28"/>
          <w:szCs w:val="28"/>
        </w:rPr>
        <w:t>эластичность спроса по доходам покупателей</w:t>
      </w:r>
    </w:p>
    <w:p w:rsidR="003C059E" w:rsidRPr="000801C1" w:rsidRDefault="003C059E" w:rsidP="000801C1">
      <w:pPr>
        <w:spacing w:line="360" w:lineRule="auto"/>
        <w:ind w:firstLine="709"/>
        <w:jc w:val="both"/>
        <w:rPr>
          <w:sz w:val="28"/>
          <w:szCs w:val="28"/>
          <w:lang w:val="en-US"/>
        </w:rPr>
      </w:pPr>
      <w:r w:rsidRPr="000801C1">
        <w:rPr>
          <w:sz w:val="28"/>
          <w:szCs w:val="28"/>
        </w:rPr>
        <w:sym w:font="Symbol" w:char="F065"/>
      </w:r>
      <w:r w:rsidRPr="000801C1">
        <w:rPr>
          <w:sz w:val="28"/>
          <w:szCs w:val="28"/>
          <w:vertAlign w:val="subscript"/>
        </w:rPr>
        <w:t>d</w:t>
      </w:r>
      <w:r w:rsidRPr="000801C1">
        <w:rPr>
          <w:sz w:val="28"/>
          <w:szCs w:val="28"/>
          <w:vertAlign w:val="superscript"/>
          <w:lang w:val="en-US"/>
        </w:rPr>
        <w:t>I</w:t>
      </w:r>
      <w:r w:rsidRPr="000801C1">
        <w:rPr>
          <w:sz w:val="28"/>
          <w:szCs w:val="28"/>
        </w:rPr>
        <w:t xml:space="preserve"> = (</w:t>
      </w:r>
      <w:r w:rsidRPr="000801C1">
        <w:rPr>
          <w:sz w:val="28"/>
          <w:szCs w:val="28"/>
          <w:lang w:val="en-US"/>
        </w:rPr>
        <w:sym w:font="Symbol" w:char="F044"/>
      </w:r>
      <w:r w:rsidRPr="000801C1">
        <w:rPr>
          <w:sz w:val="28"/>
          <w:szCs w:val="28"/>
          <w:lang w:val="en-US"/>
        </w:rPr>
        <w:t>D</w:t>
      </w:r>
      <w:r w:rsidRPr="000801C1">
        <w:rPr>
          <w:sz w:val="28"/>
          <w:szCs w:val="28"/>
        </w:rPr>
        <w:t>/</w:t>
      </w:r>
      <w:r w:rsidRPr="000801C1">
        <w:rPr>
          <w:sz w:val="28"/>
          <w:szCs w:val="28"/>
          <w:lang w:val="en-US"/>
        </w:rPr>
        <w:t>D</w:t>
      </w:r>
      <w:r w:rsidRPr="000801C1">
        <w:rPr>
          <w:sz w:val="28"/>
          <w:szCs w:val="28"/>
        </w:rPr>
        <w:t>)/(</w:t>
      </w:r>
      <w:r w:rsidRPr="000801C1">
        <w:rPr>
          <w:sz w:val="28"/>
          <w:szCs w:val="28"/>
          <w:lang w:val="en-US"/>
        </w:rPr>
        <w:sym w:font="Symbol" w:char="F044"/>
      </w:r>
      <w:r w:rsidRPr="000801C1">
        <w:rPr>
          <w:sz w:val="28"/>
          <w:szCs w:val="28"/>
          <w:lang w:val="en-US"/>
        </w:rPr>
        <w:t>I</w:t>
      </w:r>
      <w:r w:rsidRPr="000801C1">
        <w:rPr>
          <w:sz w:val="28"/>
          <w:szCs w:val="28"/>
        </w:rPr>
        <w:t>/</w:t>
      </w:r>
      <w:r w:rsidRPr="000801C1">
        <w:rPr>
          <w:sz w:val="28"/>
          <w:szCs w:val="28"/>
          <w:lang w:val="en-US"/>
        </w:rPr>
        <w:t>I</w:t>
      </w:r>
      <w:r w:rsidRPr="000801C1">
        <w:rPr>
          <w:sz w:val="28"/>
          <w:szCs w:val="28"/>
        </w:rPr>
        <w:t>)</w:t>
      </w:r>
    </w:p>
    <w:p w:rsidR="003C059E" w:rsidRPr="000801C1" w:rsidRDefault="003C059E" w:rsidP="000801C1">
      <w:pPr>
        <w:spacing w:line="360" w:lineRule="auto"/>
        <w:ind w:firstLine="709"/>
        <w:jc w:val="both"/>
        <w:rPr>
          <w:sz w:val="28"/>
          <w:szCs w:val="28"/>
        </w:rPr>
      </w:pPr>
      <w:r w:rsidRPr="000801C1">
        <w:rPr>
          <w:sz w:val="28"/>
          <w:szCs w:val="28"/>
        </w:rPr>
        <w:sym w:font="Symbol" w:char="F065"/>
      </w:r>
      <w:r w:rsidRPr="000801C1">
        <w:rPr>
          <w:sz w:val="28"/>
          <w:szCs w:val="28"/>
          <w:vertAlign w:val="subscript"/>
        </w:rPr>
        <w:t>d</w:t>
      </w:r>
      <w:r w:rsidRPr="000801C1">
        <w:rPr>
          <w:sz w:val="28"/>
          <w:szCs w:val="28"/>
          <w:vertAlign w:val="superscript"/>
          <w:lang w:val="en-US"/>
        </w:rPr>
        <w:t>i</w:t>
      </w:r>
      <w:r w:rsidRPr="000801C1">
        <w:rPr>
          <w:sz w:val="28"/>
          <w:szCs w:val="28"/>
        </w:rPr>
        <w:t xml:space="preserve"> – коэффициент эластичности спроса по доходам покупателей</w:t>
      </w:r>
    </w:p>
    <w:p w:rsidR="003C059E" w:rsidRPr="000801C1" w:rsidRDefault="003C059E" w:rsidP="000801C1">
      <w:pPr>
        <w:spacing w:line="360" w:lineRule="auto"/>
        <w:ind w:firstLine="709"/>
        <w:jc w:val="both"/>
        <w:rPr>
          <w:sz w:val="28"/>
          <w:szCs w:val="28"/>
        </w:rPr>
      </w:pPr>
      <w:r w:rsidRPr="000801C1">
        <w:rPr>
          <w:sz w:val="28"/>
          <w:szCs w:val="28"/>
          <w:lang w:val="en-US"/>
        </w:rPr>
        <w:sym w:font="Symbol" w:char="F044"/>
      </w:r>
      <w:r w:rsidRPr="000801C1">
        <w:rPr>
          <w:sz w:val="28"/>
          <w:szCs w:val="28"/>
          <w:lang w:val="en-US"/>
        </w:rPr>
        <w:t>I</w:t>
      </w:r>
      <w:r w:rsidRPr="000801C1">
        <w:rPr>
          <w:sz w:val="28"/>
          <w:szCs w:val="28"/>
        </w:rPr>
        <w:t xml:space="preserve"> – абсолютное изменение дохода покупателей</w:t>
      </w:r>
    </w:p>
    <w:p w:rsidR="00E66E9B" w:rsidRPr="000801C1" w:rsidRDefault="003C059E" w:rsidP="000801C1">
      <w:pPr>
        <w:spacing w:line="360" w:lineRule="auto"/>
        <w:ind w:firstLine="709"/>
        <w:jc w:val="both"/>
        <w:rPr>
          <w:sz w:val="28"/>
          <w:szCs w:val="28"/>
        </w:rPr>
      </w:pPr>
      <w:r w:rsidRPr="000801C1">
        <w:rPr>
          <w:sz w:val="28"/>
          <w:szCs w:val="28"/>
          <w:lang w:val="en-US"/>
        </w:rPr>
        <w:t>I</w:t>
      </w:r>
      <w:r w:rsidRPr="000801C1">
        <w:rPr>
          <w:sz w:val="28"/>
          <w:szCs w:val="28"/>
        </w:rPr>
        <w:t xml:space="preserve"> – первоначальное значение дохода покупателей</w:t>
      </w:r>
    </w:p>
    <w:p w:rsidR="00B75AF4" w:rsidRPr="000801C1" w:rsidRDefault="00B75AF4" w:rsidP="000801C1">
      <w:pPr>
        <w:numPr>
          <w:ilvl w:val="0"/>
          <w:numId w:val="9"/>
        </w:numPr>
        <w:spacing w:line="360" w:lineRule="auto"/>
        <w:ind w:left="0" w:firstLine="709"/>
        <w:jc w:val="both"/>
        <w:rPr>
          <w:sz w:val="28"/>
          <w:szCs w:val="28"/>
        </w:rPr>
      </w:pPr>
      <w:r w:rsidRPr="000801C1">
        <w:rPr>
          <w:sz w:val="28"/>
          <w:szCs w:val="28"/>
        </w:rPr>
        <w:t>перекрестная эластичность</w:t>
      </w:r>
    </w:p>
    <w:p w:rsidR="003C059E" w:rsidRPr="000801C1" w:rsidRDefault="003C059E" w:rsidP="000801C1">
      <w:pPr>
        <w:spacing w:line="360" w:lineRule="auto"/>
        <w:ind w:firstLine="709"/>
        <w:jc w:val="both"/>
        <w:rPr>
          <w:sz w:val="28"/>
          <w:szCs w:val="28"/>
        </w:rPr>
      </w:pPr>
      <w:r w:rsidRPr="000801C1">
        <w:rPr>
          <w:sz w:val="28"/>
          <w:szCs w:val="28"/>
        </w:rPr>
        <w:sym w:font="Symbol" w:char="F065"/>
      </w:r>
      <w:r w:rsidRPr="000801C1">
        <w:rPr>
          <w:sz w:val="28"/>
          <w:szCs w:val="28"/>
          <w:vertAlign w:val="subscript"/>
        </w:rPr>
        <w:t>d</w:t>
      </w:r>
      <w:r w:rsidRPr="000801C1">
        <w:rPr>
          <w:sz w:val="28"/>
          <w:szCs w:val="28"/>
          <w:vertAlign w:val="superscript"/>
        </w:rPr>
        <w:t>+</w:t>
      </w:r>
      <w:r w:rsidRPr="000801C1">
        <w:rPr>
          <w:sz w:val="28"/>
          <w:szCs w:val="28"/>
        </w:rPr>
        <w:t xml:space="preserve"> = (</w:t>
      </w:r>
      <w:r w:rsidRPr="000801C1">
        <w:rPr>
          <w:sz w:val="28"/>
          <w:szCs w:val="28"/>
          <w:lang w:val="en-US"/>
        </w:rPr>
        <w:sym w:font="Symbol" w:char="F044"/>
      </w:r>
      <w:r w:rsidRPr="000801C1">
        <w:rPr>
          <w:sz w:val="28"/>
          <w:szCs w:val="28"/>
          <w:lang w:val="en-US"/>
        </w:rPr>
        <w:t>D</w:t>
      </w:r>
      <w:r w:rsidRPr="000801C1">
        <w:rPr>
          <w:sz w:val="28"/>
          <w:szCs w:val="28"/>
        </w:rPr>
        <w:t>1/</w:t>
      </w:r>
      <w:r w:rsidRPr="000801C1">
        <w:rPr>
          <w:sz w:val="28"/>
          <w:szCs w:val="28"/>
          <w:lang w:val="en-US"/>
        </w:rPr>
        <w:t>D</w:t>
      </w:r>
      <w:r w:rsidRPr="000801C1">
        <w:rPr>
          <w:sz w:val="28"/>
          <w:szCs w:val="28"/>
        </w:rPr>
        <w:t>1)/(</w:t>
      </w:r>
      <w:r w:rsidRPr="000801C1">
        <w:rPr>
          <w:sz w:val="28"/>
          <w:szCs w:val="28"/>
          <w:lang w:val="en-US"/>
        </w:rPr>
        <w:sym w:font="Symbol" w:char="F044"/>
      </w:r>
      <w:r w:rsidRPr="000801C1">
        <w:rPr>
          <w:sz w:val="28"/>
          <w:szCs w:val="28"/>
        </w:rPr>
        <w:t>D2/</w:t>
      </w:r>
      <w:r w:rsidRPr="000801C1">
        <w:rPr>
          <w:sz w:val="28"/>
          <w:szCs w:val="28"/>
          <w:lang w:val="en-US"/>
        </w:rPr>
        <w:t>D</w:t>
      </w:r>
      <w:r w:rsidRPr="000801C1">
        <w:rPr>
          <w:sz w:val="28"/>
          <w:szCs w:val="28"/>
        </w:rPr>
        <w:t>2)</w:t>
      </w:r>
    </w:p>
    <w:p w:rsidR="003C059E" w:rsidRPr="000801C1" w:rsidRDefault="003C059E" w:rsidP="000801C1">
      <w:pPr>
        <w:spacing w:line="360" w:lineRule="auto"/>
        <w:ind w:firstLine="709"/>
        <w:jc w:val="both"/>
        <w:rPr>
          <w:sz w:val="28"/>
          <w:szCs w:val="28"/>
        </w:rPr>
      </w:pPr>
      <w:r w:rsidRPr="000801C1">
        <w:rPr>
          <w:sz w:val="28"/>
          <w:szCs w:val="28"/>
        </w:rPr>
        <w:sym w:font="Symbol" w:char="F065"/>
      </w:r>
      <w:r w:rsidRPr="000801C1">
        <w:rPr>
          <w:sz w:val="28"/>
          <w:szCs w:val="28"/>
          <w:vertAlign w:val="subscript"/>
        </w:rPr>
        <w:t>d</w:t>
      </w:r>
      <w:r w:rsidRPr="000801C1">
        <w:rPr>
          <w:sz w:val="28"/>
          <w:szCs w:val="28"/>
          <w:vertAlign w:val="superscript"/>
          <w:lang w:val="en-US"/>
        </w:rPr>
        <w:t>+</w:t>
      </w:r>
      <w:r w:rsidRPr="000801C1">
        <w:rPr>
          <w:sz w:val="28"/>
          <w:szCs w:val="28"/>
        </w:rPr>
        <w:t xml:space="preserve"> - коэффициент</w:t>
      </w:r>
      <w:r w:rsidRPr="000801C1">
        <w:rPr>
          <w:sz w:val="28"/>
          <w:szCs w:val="28"/>
          <w:lang w:val="en-US"/>
        </w:rPr>
        <w:t xml:space="preserve"> перекрестной эластичности спроса</w:t>
      </w:r>
    </w:p>
    <w:p w:rsidR="003C059E" w:rsidRPr="000801C1" w:rsidRDefault="003C059E" w:rsidP="000801C1">
      <w:pPr>
        <w:spacing w:line="360" w:lineRule="auto"/>
        <w:ind w:firstLine="709"/>
        <w:jc w:val="both"/>
        <w:rPr>
          <w:sz w:val="28"/>
          <w:szCs w:val="28"/>
        </w:rPr>
      </w:pPr>
      <w:r w:rsidRPr="000801C1">
        <w:rPr>
          <w:sz w:val="28"/>
          <w:szCs w:val="28"/>
          <w:lang w:val="en-US"/>
        </w:rPr>
        <w:sym w:font="Symbol" w:char="F044"/>
      </w:r>
      <w:r w:rsidRPr="000801C1">
        <w:rPr>
          <w:sz w:val="28"/>
          <w:szCs w:val="28"/>
          <w:lang w:val="en-US"/>
        </w:rPr>
        <w:t>D</w:t>
      </w:r>
      <w:r w:rsidRPr="000801C1">
        <w:rPr>
          <w:sz w:val="28"/>
          <w:szCs w:val="28"/>
        </w:rPr>
        <w:t>1 – абсолютное изменение спроса на товар 1</w:t>
      </w:r>
    </w:p>
    <w:p w:rsidR="003C059E" w:rsidRPr="000801C1" w:rsidRDefault="003C059E" w:rsidP="000801C1">
      <w:pPr>
        <w:spacing w:line="360" w:lineRule="auto"/>
        <w:ind w:firstLine="709"/>
        <w:jc w:val="both"/>
        <w:rPr>
          <w:sz w:val="28"/>
          <w:szCs w:val="28"/>
        </w:rPr>
      </w:pPr>
      <w:r w:rsidRPr="000801C1">
        <w:rPr>
          <w:sz w:val="28"/>
          <w:szCs w:val="28"/>
          <w:lang w:val="en-US"/>
        </w:rPr>
        <w:t>D</w:t>
      </w:r>
      <w:r w:rsidRPr="000801C1">
        <w:rPr>
          <w:sz w:val="28"/>
          <w:szCs w:val="28"/>
        </w:rPr>
        <w:t>1 - первоначальное значение спроса на товар 1 до изменения</w:t>
      </w:r>
    </w:p>
    <w:p w:rsidR="003C059E" w:rsidRPr="000801C1" w:rsidRDefault="003C059E" w:rsidP="000801C1">
      <w:pPr>
        <w:spacing w:line="360" w:lineRule="auto"/>
        <w:ind w:firstLine="709"/>
        <w:jc w:val="both"/>
        <w:rPr>
          <w:sz w:val="28"/>
          <w:szCs w:val="28"/>
        </w:rPr>
      </w:pPr>
      <w:r w:rsidRPr="000801C1">
        <w:rPr>
          <w:sz w:val="28"/>
          <w:szCs w:val="28"/>
          <w:lang w:val="en-US"/>
        </w:rPr>
        <w:sym w:font="Symbol" w:char="F044"/>
      </w:r>
      <w:r w:rsidRPr="000801C1">
        <w:rPr>
          <w:sz w:val="28"/>
          <w:szCs w:val="28"/>
        </w:rPr>
        <w:t>D2</w:t>
      </w:r>
      <w:r w:rsidR="000801C1">
        <w:rPr>
          <w:sz w:val="28"/>
          <w:szCs w:val="28"/>
        </w:rPr>
        <w:t xml:space="preserve"> </w:t>
      </w:r>
      <w:r w:rsidRPr="000801C1">
        <w:rPr>
          <w:sz w:val="28"/>
          <w:szCs w:val="28"/>
        </w:rPr>
        <w:t>- абсолютное изменение спроса на товар 2</w:t>
      </w:r>
    </w:p>
    <w:p w:rsidR="003C059E" w:rsidRPr="000801C1" w:rsidRDefault="003C059E" w:rsidP="000801C1">
      <w:pPr>
        <w:spacing w:line="360" w:lineRule="auto"/>
        <w:ind w:firstLine="709"/>
        <w:jc w:val="both"/>
        <w:rPr>
          <w:sz w:val="28"/>
          <w:szCs w:val="28"/>
        </w:rPr>
      </w:pPr>
      <w:r w:rsidRPr="000801C1">
        <w:rPr>
          <w:sz w:val="28"/>
          <w:szCs w:val="28"/>
          <w:lang w:val="en-US"/>
        </w:rPr>
        <w:t>D</w:t>
      </w:r>
      <w:r w:rsidRPr="000801C1">
        <w:rPr>
          <w:sz w:val="28"/>
          <w:szCs w:val="28"/>
        </w:rPr>
        <w:t>2 - первоначальное значение спроса на товар 2 до изменения</w:t>
      </w:r>
    </w:p>
    <w:p w:rsidR="00B75AF4" w:rsidRPr="000801C1" w:rsidRDefault="00B75AF4" w:rsidP="000801C1">
      <w:pPr>
        <w:spacing w:line="360" w:lineRule="auto"/>
        <w:ind w:firstLine="709"/>
        <w:jc w:val="both"/>
        <w:rPr>
          <w:sz w:val="28"/>
          <w:szCs w:val="28"/>
        </w:rPr>
      </w:pPr>
      <w:r w:rsidRPr="000801C1">
        <w:rPr>
          <w:sz w:val="28"/>
          <w:szCs w:val="28"/>
        </w:rPr>
        <w:t>Границы эластичности спроса</w:t>
      </w:r>
      <w:r w:rsidR="002E6389" w:rsidRPr="000801C1">
        <w:rPr>
          <w:sz w:val="28"/>
          <w:szCs w:val="28"/>
        </w:rPr>
        <w:t>: по цене и</w:t>
      </w:r>
      <w:r w:rsidR="000801C1">
        <w:rPr>
          <w:sz w:val="28"/>
          <w:szCs w:val="28"/>
        </w:rPr>
        <w:t xml:space="preserve"> </w:t>
      </w:r>
      <w:r w:rsidRPr="000801C1">
        <w:rPr>
          <w:sz w:val="28"/>
          <w:szCs w:val="28"/>
        </w:rPr>
        <w:t>по доходам</w:t>
      </w:r>
    </w:p>
    <w:p w:rsidR="00B75AF4" w:rsidRPr="000801C1" w:rsidRDefault="00B75AF4" w:rsidP="000801C1">
      <w:pPr>
        <w:numPr>
          <w:ilvl w:val="0"/>
          <w:numId w:val="10"/>
        </w:numPr>
        <w:spacing w:line="360" w:lineRule="auto"/>
        <w:ind w:left="0" w:firstLine="709"/>
        <w:jc w:val="both"/>
        <w:rPr>
          <w:sz w:val="28"/>
          <w:szCs w:val="28"/>
        </w:rPr>
      </w:pPr>
      <w:r w:rsidRPr="000801C1">
        <w:rPr>
          <w:sz w:val="28"/>
          <w:szCs w:val="28"/>
        </w:rPr>
        <w:t xml:space="preserve">0 </w:t>
      </w:r>
      <w:r w:rsidRPr="000801C1">
        <w:rPr>
          <w:sz w:val="28"/>
          <w:szCs w:val="28"/>
        </w:rPr>
        <w:sym w:font="Symbol" w:char="F0E1"/>
      </w:r>
      <w:r w:rsidRPr="000801C1">
        <w:rPr>
          <w:sz w:val="28"/>
          <w:szCs w:val="28"/>
        </w:rPr>
        <w:sym w:font="Symbol" w:char="F065"/>
      </w:r>
      <w:r w:rsidR="002E6389" w:rsidRPr="000801C1">
        <w:rPr>
          <w:sz w:val="28"/>
          <w:szCs w:val="28"/>
        </w:rPr>
        <w:t xml:space="preserve"> </w:t>
      </w:r>
      <w:r w:rsidRPr="000801C1">
        <w:rPr>
          <w:sz w:val="28"/>
          <w:szCs w:val="28"/>
        </w:rPr>
        <w:sym w:font="Symbol" w:char="F0E1"/>
      </w:r>
      <w:r w:rsidRPr="000801C1">
        <w:rPr>
          <w:sz w:val="28"/>
          <w:szCs w:val="28"/>
        </w:rPr>
        <w:t>1 (высокая)</w:t>
      </w:r>
    </w:p>
    <w:p w:rsidR="002E6389" w:rsidRPr="000801C1" w:rsidRDefault="002E6389" w:rsidP="000801C1">
      <w:pPr>
        <w:spacing w:line="360" w:lineRule="auto"/>
        <w:ind w:firstLine="709"/>
        <w:jc w:val="both"/>
        <w:rPr>
          <w:sz w:val="28"/>
          <w:szCs w:val="28"/>
        </w:rPr>
      </w:pPr>
      <w:r w:rsidRPr="000801C1">
        <w:rPr>
          <w:sz w:val="28"/>
          <w:szCs w:val="28"/>
        </w:rPr>
        <w:t>при опред изменении цены или дохода,</w:t>
      </w:r>
      <w:r w:rsidR="000801C1">
        <w:rPr>
          <w:sz w:val="28"/>
          <w:szCs w:val="28"/>
        </w:rPr>
        <w:t xml:space="preserve"> </w:t>
      </w:r>
      <w:r w:rsidRPr="000801C1">
        <w:rPr>
          <w:sz w:val="28"/>
          <w:szCs w:val="28"/>
        </w:rPr>
        <w:t>покупательский спрос изменяется в большей степени</w:t>
      </w:r>
    </w:p>
    <w:p w:rsidR="00B75AF4" w:rsidRPr="000801C1" w:rsidRDefault="00B75AF4" w:rsidP="000801C1">
      <w:pPr>
        <w:numPr>
          <w:ilvl w:val="0"/>
          <w:numId w:val="10"/>
        </w:numPr>
        <w:spacing w:line="360" w:lineRule="auto"/>
        <w:ind w:left="0" w:firstLine="709"/>
        <w:jc w:val="both"/>
        <w:rPr>
          <w:sz w:val="28"/>
          <w:szCs w:val="28"/>
        </w:rPr>
      </w:pPr>
      <w:r w:rsidRPr="000801C1">
        <w:rPr>
          <w:sz w:val="28"/>
          <w:szCs w:val="28"/>
        </w:rPr>
        <w:sym w:font="Symbol" w:char="F065"/>
      </w:r>
      <w:r w:rsidR="002E6389" w:rsidRPr="000801C1">
        <w:rPr>
          <w:sz w:val="28"/>
          <w:szCs w:val="28"/>
        </w:rPr>
        <w:t xml:space="preserve"> </w:t>
      </w:r>
      <w:r w:rsidRPr="000801C1">
        <w:rPr>
          <w:sz w:val="28"/>
          <w:szCs w:val="28"/>
        </w:rPr>
        <w:t>=1</w:t>
      </w:r>
      <w:r w:rsidR="000801C1">
        <w:rPr>
          <w:sz w:val="28"/>
          <w:szCs w:val="28"/>
        </w:rPr>
        <w:t xml:space="preserve"> </w:t>
      </w:r>
      <w:r w:rsidRPr="000801C1">
        <w:rPr>
          <w:sz w:val="28"/>
          <w:szCs w:val="28"/>
        </w:rPr>
        <w:t>(единичная)</w:t>
      </w:r>
    </w:p>
    <w:p w:rsidR="002E6389" w:rsidRPr="000801C1" w:rsidRDefault="002E6389" w:rsidP="000801C1">
      <w:pPr>
        <w:spacing w:line="360" w:lineRule="auto"/>
        <w:ind w:firstLine="709"/>
        <w:jc w:val="both"/>
        <w:rPr>
          <w:sz w:val="28"/>
          <w:szCs w:val="28"/>
        </w:rPr>
      </w:pPr>
      <w:r w:rsidRPr="000801C1">
        <w:rPr>
          <w:sz w:val="28"/>
          <w:szCs w:val="28"/>
        </w:rPr>
        <w:t>спрос изменяется в том же масштабе, что цена и доходы</w:t>
      </w:r>
    </w:p>
    <w:p w:rsidR="00B75AF4" w:rsidRPr="000801C1" w:rsidRDefault="00B75AF4" w:rsidP="000801C1">
      <w:pPr>
        <w:numPr>
          <w:ilvl w:val="0"/>
          <w:numId w:val="10"/>
        </w:numPr>
        <w:spacing w:line="360" w:lineRule="auto"/>
        <w:ind w:left="0" w:firstLine="709"/>
        <w:jc w:val="both"/>
        <w:rPr>
          <w:sz w:val="28"/>
          <w:szCs w:val="28"/>
        </w:rPr>
      </w:pPr>
      <w:r w:rsidRPr="000801C1">
        <w:rPr>
          <w:sz w:val="28"/>
          <w:szCs w:val="28"/>
        </w:rPr>
        <w:sym w:font="Symbol" w:char="F065"/>
      </w:r>
      <w:r w:rsidR="002E6389" w:rsidRPr="000801C1">
        <w:rPr>
          <w:sz w:val="28"/>
          <w:szCs w:val="28"/>
        </w:rPr>
        <w:t xml:space="preserve"> </w:t>
      </w:r>
      <w:r w:rsidRPr="000801C1">
        <w:rPr>
          <w:sz w:val="28"/>
          <w:szCs w:val="28"/>
        </w:rPr>
        <w:sym w:font="Symbol" w:char="F0F1"/>
      </w:r>
      <w:r w:rsidR="002E6389" w:rsidRPr="000801C1">
        <w:rPr>
          <w:sz w:val="28"/>
          <w:szCs w:val="28"/>
        </w:rPr>
        <w:t xml:space="preserve"> </w:t>
      </w:r>
      <w:r w:rsidRPr="000801C1">
        <w:rPr>
          <w:sz w:val="28"/>
          <w:szCs w:val="28"/>
        </w:rPr>
        <w:t>1</w:t>
      </w:r>
      <w:r w:rsidR="000801C1">
        <w:rPr>
          <w:sz w:val="28"/>
          <w:szCs w:val="28"/>
        </w:rPr>
        <w:t xml:space="preserve"> </w:t>
      </w:r>
      <w:r w:rsidRPr="000801C1">
        <w:rPr>
          <w:sz w:val="28"/>
          <w:szCs w:val="28"/>
        </w:rPr>
        <w:t>(низкая)</w:t>
      </w:r>
    </w:p>
    <w:p w:rsidR="002E6389" w:rsidRPr="000801C1" w:rsidRDefault="002E6389" w:rsidP="000801C1">
      <w:pPr>
        <w:spacing w:line="360" w:lineRule="auto"/>
        <w:ind w:firstLine="709"/>
        <w:jc w:val="both"/>
        <w:rPr>
          <w:sz w:val="28"/>
          <w:szCs w:val="28"/>
        </w:rPr>
      </w:pPr>
      <w:r w:rsidRPr="000801C1">
        <w:rPr>
          <w:sz w:val="28"/>
          <w:szCs w:val="28"/>
        </w:rPr>
        <w:t>Границы перекрестной эластичности</w:t>
      </w:r>
    </w:p>
    <w:p w:rsidR="002E6389" w:rsidRPr="000801C1" w:rsidRDefault="002E6389" w:rsidP="000801C1">
      <w:pPr>
        <w:numPr>
          <w:ilvl w:val="0"/>
          <w:numId w:val="11"/>
        </w:numPr>
        <w:spacing w:line="360" w:lineRule="auto"/>
        <w:ind w:left="0" w:firstLine="709"/>
        <w:jc w:val="both"/>
        <w:rPr>
          <w:sz w:val="28"/>
          <w:szCs w:val="28"/>
        </w:rPr>
      </w:pPr>
      <w:r w:rsidRPr="000801C1">
        <w:rPr>
          <w:sz w:val="28"/>
          <w:szCs w:val="28"/>
        </w:rPr>
        <w:t xml:space="preserve">0 </w:t>
      </w:r>
      <w:r w:rsidRPr="000801C1">
        <w:rPr>
          <w:sz w:val="28"/>
          <w:szCs w:val="28"/>
        </w:rPr>
        <w:sym w:font="Symbol" w:char="F0E1"/>
      </w:r>
      <w:r w:rsidRPr="000801C1">
        <w:rPr>
          <w:sz w:val="28"/>
          <w:szCs w:val="28"/>
        </w:rPr>
        <w:t xml:space="preserve"> </w:t>
      </w:r>
      <w:r w:rsidRPr="000801C1">
        <w:rPr>
          <w:sz w:val="28"/>
          <w:szCs w:val="28"/>
        </w:rPr>
        <w:sym w:font="Symbol" w:char="F065"/>
      </w:r>
      <w:r w:rsidRPr="000801C1">
        <w:rPr>
          <w:sz w:val="28"/>
          <w:szCs w:val="28"/>
          <w:vertAlign w:val="subscript"/>
        </w:rPr>
        <w:t xml:space="preserve">х </w:t>
      </w:r>
      <w:r w:rsidRPr="000801C1">
        <w:rPr>
          <w:sz w:val="28"/>
          <w:szCs w:val="28"/>
        </w:rPr>
        <w:sym w:font="Symbol" w:char="F0E1"/>
      </w:r>
      <w:r w:rsidRPr="000801C1">
        <w:rPr>
          <w:sz w:val="28"/>
          <w:szCs w:val="28"/>
        </w:rPr>
        <w:t>1</w:t>
      </w:r>
    </w:p>
    <w:p w:rsidR="002E6389" w:rsidRPr="000801C1" w:rsidRDefault="002E6389" w:rsidP="000801C1">
      <w:pPr>
        <w:spacing w:line="360" w:lineRule="auto"/>
        <w:ind w:firstLine="709"/>
        <w:jc w:val="both"/>
        <w:rPr>
          <w:sz w:val="28"/>
          <w:szCs w:val="28"/>
        </w:rPr>
      </w:pPr>
      <w:r w:rsidRPr="000801C1">
        <w:rPr>
          <w:sz w:val="28"/>
          <w:szCs w:val="28"/>
        </w:rPr>
        <w:t>товары 1, 2 являют</w:t>
      </w:r>
      <w:r w:rsidR="00487D8C" w:rsidRPr="000801C1">
        <w:rPr>
          <w:sz w:val="28"/>
          <w:szCs w:val="28"/>
        </w:rPr>
        <w:t>с</w:t>
      </w:r>
      <w:r w:rsidRPr="000801C1">
        <w:rPr>
          <w:sz w:val="28"/>
          <w:szCs w:val="28"/>
        </w:rPr>
        <w:t>я взаимозаменяемые</w:t>
      </w:r>
      <w:r w:rsidR="00DB5FFE" w:rsidRPr="000801C1">
        <w:rPr>
          <w:sz w:val="28"/>
          <w:szCs w:val="28"/>
        </w:rPr>
        <w:t xml:space="preserve"> - </w:t>
      </w:r>
      <w:r w:rsidRPr="000801C1">
        <w:rPr>
          <w:sz w:val="28"/>
          <w:szCs w:val="28"/>
        </w:rPr>
        <w:t xml:space="preserve">при повышении спроса на один товар, спрос на другой уменьшается в большей степени и наоборот </w:t>
      </w:r>
    </w:p>
    <w:p w:rsidR="00DB5FFE" w:rsidRPr="000801C1" w:rsidRDefault="002E6389" w:rsidP="000801C1">
      <w:pPr>
        <w:numPr>
          <w:ilvl w:val="0"/>
          <w:numId w:val="11"/>
        </w:numPr>
        <w:spacing w:line="360" w:lineRule="auto"/>
        <w:ind w:left="0" w:firstLine="709"/>
        <w:jc w:val="both"/>
        <w:rPr>
          <w:sz w:val="28"/>
          <w:szCs w:val="28"/>
        </w:rPr>
      </w:pPr>
      <w:r w:rsidRPr="000801C1">
        <w:rPr>
          <w:sz w:val="28"/>
          <w:szCs w:val="28"/>
        </w:rPr>
        <w:sym w:font="Symbol" w:char="F065"/>
      </w:r>
      <w:r w:rsidRPr="000801C1">
        <w:rPr>
          <w:sz w:val="28"/>
          <w:szCs w:val="28"/>
          <w:vertAlign w:val="subscript"/>
        </w:rPr>
        <w:t xml:space="preserve">х </w:t>
      </w:r>
      <w:r w:rsidRPr="000801C1">
        <w:rPr>
          <w:sz w:val="28"/>
          <w:szCs w:val="28"/>
        </w:rPr>
        <w:t>= 1</w:t>
      </w:r>
    </w:p>
    <w:p w:rsidR="002E6389" w:rsidRPr="000801C1" w:rsidRDefault="00DB5FFE" w:rsidP="000801C1">
      <w:pPr>
        <w:spacing w:line="360" w:lineRule="auto"/>
        <w:ind w:firstLine="709"/>
        <w:jc w:val="both"/>
        <w:rPr>
          <w:sz w:val="28"/>
          <w:szCs w:val="28"/>
        </w:rPr>
      </w:pPr>
      <w:r w:rsidRPr="000801C1">
        <w:rPr>
          <w:sz w:val="28"/>
          <w:szCs w:val="28"/>
        </w:rPr>
        <w:t>товары 1, 2 являются взаимозависимыми - при определенном повышении спроса</w:t>
      </w:r>
      <w:r w:rsidR="000801C1">
        <w:rPr>
          <w:sz w:val="28"/>
          <w:szCs w:val="28"/>
        </w:rPr>
        <w:t xml:space="preserve"> </w:t>
      </w:r>
      <w:r w:rsidRPr="000801C1">
        <w:rPr>
          <w:sz w:val="28"/>
          <w:szCs w:val="28"/>
        </w:rPr>
        <w:t>на один товар, спрос на другой изменяется незначительно</w:t>
      </w:r>
    </w:p>
    <w:p w:rsidR="002E6389" w:rsidRPr="000801C1" w:rsidRDefault="002E6389" w:rsidP="000801C1">
      <w:pPr>
        <w:numPr>
          <w:ilvl w:val="0"/>
          <w:numId w:val="11"/>
        </w:numPr>
        <w:spacing w:line="360" w:lineRule="auto"/>
        <w:ind w:left="0" w:firstLine="709"/>
        <w:jc w:val="both"/>
        <w:rPr>
          <w:sz w:val="28"/>
          <w:szCs w:val="28"/>
        </w:rPr>
      </w:pPr>
      <w:r w:rsidRPr="000801C1">
        <w:rPr>
          <w:sz w:val="28"/>
          <w:szCs w:val="28"/>
        </w:rPr>
        <w:sym w:font="Symbol" w:char="F065"/>
      </w:r>
      <w:r w:rsidRPr="000801C1">
        <w:rPr>
          <w:sz w:val="28"/>
          <w:szCs w:val="28"/>
          <w:vertAlign w:val="subscript"/>
        </w:rPr>
        <w:t xml:space="preserve">х </w:t>
      </w:r>
      <w:r w:rsidRPr="000801C1">
        <w:rPr>
          <w:sz w:val="28"/>
          <w:szCs w:val="28"/>
        </w:rPr>
        <w:sym w:font="Symbol" w:char="F0F1"/>
      </w:r>
      <w:r w:rsidRPr="000801C1">
        <w:rPr>
          <w:sz w:val="28"/>
          <w:szCs w:val="28"/>
        </w:rPr>
        <w:t xml:space="preserve"> 1</w:t>
      </w:r>
      <w:r w:rsidR="000801C1">
        <w:rPr>
          <w:sz w:val="28"/>
          <w:szCs w:val="28"/>
        </w:rPr>
        <w:t xml:space="preserve"> </w:t>
      </w:r>
    </w:p>
    <w:p w:rsidR="00B75AF4" w:rsidRPr="000801C1" w:rsidRDefault="00DB5FFE" w:rsidP="000801C1">
      <w:pPr>
        <w:spacing w:line="360" w:lineRule="auto"/>
        <w:ind w:firstLine="709"/>
        <w:jc w:val="both"/>
        <w:rPr>
          <w:sz w:val="28"/>
          <w:szCs w:val="28"/>
        </w:rPr>
      </w:pPr>
      <w:r w:rsidRPr="000801C1">
        <w:rPr>
          <w:sz w:val="28"/>
          <w:szCs w:val="28"/>
        </w:rPr>
        <w:t>товары 1 и 2 являются взаимодополняемыми – при повышении спроса на один товар, спрос на другой увеличивается в том же объеме</w:t>
      </w:r>
    </w:p>
    <w:p w:rsidR="00DB5FFE" w:rsidRPr="000801C1" w:rsidRDefault="00DB5FFE" w:rsidP="000801C1">
      <w:pPr>
        <w:spacing w:line="360" w:lineRule="auto"/>
        <w:ind w:firstLine="709"/>
        <w:jc w:val="both"/>
        <w:rPr>
          <w:sz w:val="28"/>
          <w:szCs w:val="28"/>
        </w:rPr>
      </w:pPr>
      <w:r w:rsidRPr="000801C1">
        <w:rPr>
          <w:sz w:val="28"/>
          <w:szCs w:val="28"/>
        </w:rPr>
        <w:t>Эластичность предложения</w:t>
      </w:r>
      <w:r w:rsidR="000801C1">
        <w:rPr>
          <w:sz w:val="28"/>
          <w:szCs w:val="28"/>
        </w:rPr>
        <w:t xml:space="preserve"> </w:t>
      </w:r>
    </w:p>
    <w:p w:rsidR="00DB5FFE" w:rsidRPr="000801C1" w:rsidRDefault="00DB5FFE" w:rsidP="000801C1">
      <w:pPr>
        <w:numPr>
          <w:ilvl w:val="0"/>
          <w:numId w:val="12"/>
        </w:numPr>
        <w:spacing w:line="360" w:lineRule="auto"/>
        <w:ind w:left="0" w:firstLine="709"/>
        <w:jc w:val="both"/>
        <w:rPr>
          <w:sz w:val="28"/>
          <w:szCs w:val="28"/>
        </w:rPr>
      </w:pPr>
      <w:r w:rsidRPr="000801C1">
        <w:rPr>
          <w:sz w:val="28"/>
          <w:szCs w:val="28"/>
        </w:rPr>
        <w:t>ценовая</w:t>
      </w:r>
    </w:p>
    <w:p w:rsidR="00864A69" w:rsidRPr="000801C1" w:rsidRDefault="00864A69" w:rsidP="000801C1">
      <w:pPr>
        <w:spacing w:line="360" w:lineRule="auto"/>
        <w:ind w:firstLine="709"/>
        <w:jc w:val="both"/>
        <w:rPr>
          <w:sz w:val="28"/>
          <w:szCs w:val="28"/>
          <w:lang w:val="en-US"/>
        </w:rPr>
      </w:pPr>
      <w:r w:rsidRPr="000801C1">
        <w:rPr>
          <w:sz w:val="28"/>
          <w:szCs w:val="28"/>
        </w:rPr>
        <w:sym w:font="Symbol" w:char="F065"/>
      </w:r>
      <w:r w:rsidRPr="000801C1">
        <w:rPr>
          <w:sz w:val="28"/>
          <w:szCs w:val="28"/>
          <w:vertAlign w:val="subscript"/>
          <w:lang w:val="en-US"/>
        </w:rPr>
        <w:t>s</w:t>
      </w:r>
      <w:r w:rsidRPr="000801C1">
        <w:rPr>
          <w:sz w:val="28"/>
          <w:szCs w:val="28"/>
          <w:vertAlign w:val="superscript"/>
          <w:lang w:val="en-US"/>
        </w:rPr>
        <w:t>p</w:t>
      </w:r>
      <w:r w:rsidRPr="000801C1">
        <w:rPr>
          <w:sz w:val="28"/>
          <w:szCs w:val="28"/>
          <w:lang w:val="en-US"/>
        </w:rPr>
        <w:t>=(</w:t>
      </w:r>
      <w:r w:rsidRPr="000801C1">
        <w:rPr>
          <w:sz w:val="28"/>
          <w:szCs w:val="28"/>
          <w:lang w:val="en-US"/>
        </w:rPr>
        <w:sym w:font="Symbol" w:char="F044"/>
      </w:r>
      <w:r w:rsidRPr="000801C1">
        <w:rPr>
          <w:sz w:val="28"/>
          <w:szCs w:val="28"/>
          <w:lang w:val="en-US"/>
        </w:rPr>
        <w:t>S/S)/(</w:t>
      </w:r>
      <w:r w:rsidRPr="000801C1">
        <w:rPr>
          <w:sz w:val="28"/>
          <w:szCs w:val="28"/>
          <w:lang w:val="en-US"/>
        </w:rPr>
        <w:sym w:font="Symbol" w:char="F044"/>
      </w:r>
      <w:r w:rsidRPr="000801C1">
        <w:rPr>
          <w:sz w:val="28"/>
          <w:szCs w:val="28"/>
          <w:lang w:val="en-US"/>
        </w:rPr>
        <w:t>P/P)</w:t>
      </w:r>
    </w:p>
    <w:p w:rsidR="00864A69" w:rsidRPr="000801C1" w:rsidRDefault="00864A69" w:rsidP="000801C1">
      <w:pPr>
        <w:spacing w:line="360" w:lineRule="auto"/>
        <w:ind w:firstLine="709"/>
        <w:jc w:val="both"/>
        <w:rPr>
          <w:sz w:val="28"/>
          <w:szCs w:val="28"/>
        </w:rPr>
      </w:pPr>
      <w:r w:rsidRPr="000801C1">
        <w:rPr>
          <w:sz w:val="28"/>
          <w:szCs w:val="28"/>
        </w:rPr>
        <w:sym w:font="Symbol" w:char="F065"/>
      </w:r>
      <w:r w:rsidRPr="000801C1">
        <w:rPr>
          <w:sz w:val="28"/>
          <w:szCs w:val="28"/>
          <w:vertAlign w:val="subscript"/>
          <w:lang w:val="en-US"/>
        </w:rPr>
        <w:t>s</w:t>
      </w:r>
      <w:r w:rsidRPr="000801C1">
        <w:rPr>
          <w:sz w:val="28"/>
          <w:szCs w:val="28"/>
          <w:vertAlign w:val="superscript"/>
          <w:lang w:val="en-US"/>
        </w:rPr>
        <w:t>p</w:t>
      </w:r>
      <w:r w:rsidRPr="000801C1">
        <w:rPr>
          <w:sz w:val="28"/>
          <w:szCs w:val="28"/>
        </w:rPr>
        <w:t>- коэффициент эластичности предложения по цене</w:t>
      </w:r>
    </w:p>
    <w:p w:rsidR="00864A69" w:rsidRPr="000801C1" w:rsidRDefault="00864A69" w:rsidP="000801C1">
      <w:pPr>
        <w:spacing w:line="360" w:lineRule="auto"/>
        <w:ind w:firstLine="709"/>
        <w:jc w:val="both"/>
        <w:rPr>
          <w:sz w:val="28"/>
          <w:szCs w:val="28"/>
        </w:rPr>
      </w:pPr>
      <w:r w:rsidRPr="000801C1">
        <w:rPr>
          <w:sz w:val="28"/>
          <w:szCs w:val="28"/>
          <w:lang w:val="en-US"/>
        </w:rPr>
        <w:sym w:font="Symbol" w:char="F044"/>
      </w:r>
      <w:r w:rsidRPr="000801C1">
        <w:rPr>
          <w:sz w:val="28"/>
          <w:szCs w:val="28"/>
          <w:lang w:val="en-US"/>
        </w:rPr>
        <w:t>S</w:t>
      </w:r>
      <w:r w:rsidRPr="000801C1">
        <w:rPr>
          <w:sz w:val="28"/>
          <w:szCs w:val="28"/>
        </w:rPr>
        <w:t>/</w:t>
      </w:r>
      <w:r w:rsidRPr="000801C1">
        <w:rPr>
          <w:sz w:val="28"/>
          <w:szCs w:val="28"/>
          <w:lang w:val="en-US"/>
        </w:rPr>
        <w:t>S</w:t>
      </w:r>
      <w:r w:rsidRPr="000801C1">
        <w:rPr>
          <w:sz w:val="28"/>
          <w:szCs w:val="28"/>
        </w:rPr>
        <w:t xml:space="preserve"> – значение предложения до изменения</w:t>
      </w:r>
    </w:p>
    <w:p w:rsidR="00864A69" w:rsidRPr="000801C1" w:rsidRDefault="00864A69" w:rsidP="000801C1">
      <w:pPr>
        <w:spacing w:line="360" w:lineRule="auto"/>
        <w:ind w:firstLine="709"/>
        <w:jc w:val="both"/>
        <w:rPr>
          <w:sz w:val="28"/>
          <w:szCs w:val="28"/>
        </w:rPr>
      </w:pPr>
      <w:r w:rsidRPr="000801C1">
        <w:rPr>
          <w:sz w:val="28"/>
          <w:szCs w:val="28"/>
          <w:lang w:val="en-US"/>
        </w:rPr>
        <w:sym w:font="Symbol" w:char="F044"/>
      </w:r>
      <w:r w:rsidRPr="000801C1">
        <w:rPr>
          <w:sz w:val="28"/>
          <w:szCs w:val="28"/>
          <w:lang w:val="en-US"/>
        </w:rPr>
        <w:t>P/P</w:t>
      </w:r>
      <w:r w:rsidRPr="000801C1">
        <w:rPr>
          <w:sz w:val="28"/>
          <w:szCs w:val="28"/>
        </w:rPr>
        <w:t xml:space="preserve"> – абсолютное изменение предложения</w:t>
      </w:r>
    </w:p>
    <w:p w:rsidR="00864A69" w:rsidRPr="000801C1" w:rsidRDefault="00864A69" w:rsidP="000801C1">
      <w:pPr>
        <w:spacing w:line="360" w:lineRule="auto"/>
        <w:ind w:firstLine="709"/>
        <w:jc w:val="both"/>
        <w:rPr>
          <w:sz w:val="28"/>
          <w:szCs w:val="28"/>
        </w:rPr>
      </w:pPr>
      <w:r w:rsidRPr="000801C1">
        <w:rPr>
          <w:sz w:val="28"/>
          <w:szCs w:val="28"/>
        </w:rPr>
        <w:t>7. Совершенная, несовершенная конкуренция. Виды конкуренции.</w:t>
      </w:r>
    </w:p>
    <w:p w:rsidR="00864A69" w:rsidRPr="000801C1" w:rsidRDefault="00864A69" w:rsidP="000801C1">
      <w:pPr>
        <w:spacing w:line="360" w:lineRule="auto"/>
        <w:ind w:firstLine="709"/>
        <w:jc w:val="both"/>
        <w:rPr>
          <w:sz w:val="28"/>
          <w:szCs w:val="28"/>
        </w:rPr>
      </w:pPr>
      <w:r w:rsidRPr="000801C1">
        <w:rPr>
          <w:sz w:val="28"/>
          <w:szCs w:val="28"/>
        </w:rPr>
        <w:t>Конкуренция – соперничество м/у продавцами или м/у покупателями на рынке</w:t>
      </w:r>
    </w:p>
    <w:p w:rsidR="00864A69" w:rsidRPr="000801C1" w:rsidRDefault="00447D68" w:rsidP="000801C1">
      <w:pPr>
        <w:numPr>
          <w:ilvl w:val="0"/>
          <w:numId w:val="14"/>
        </w:numPr>
        <w:spacing w:line="360" w:lineRule="auto"/>
        <w:ind w:left="0" w:firstLine="709"/>
        <w:jc w:val="both"/>
        <w:rPr>
          <w:sz w:val="28"/>
          <w:szCs w:val="28"/>
        </w:rPr>
      </w:pPr>
      <w:r w:rsidRPr="000801C1">
        <w:rPr>
          <w:sz w:val="28"/>
          <w:szCs w:val="28"/>
        </w:rPr>
        <w:t>по отношению к цене</w:t>
      </w:r>
    </w:p>
    <w:p w:rsidR="00447D68" w:rsidRPr="000801C1" w:rsidRDefault="00447D68" w:rsidP="000801C1">
      <w:pPr>
        <w:numPr>
          <w:ilvl w:val="1"/>
          <w:numId w:val="14"/>
        </w:numPr>
        <w:spacing w:line="360" w:lineRule="auto"/>
        <w:ind w:left="0" w:firstLine="709"/>
        <w:jc w:val="both"/>
        <w:rPr>
          <w:sz w:val="28"/>
          <w:szCs w:val="28"/>
        </w:rPr>
      </w:pPr>
      <w:r w:rsidRPr="000801C1">
        <w:rPr>
          <w:sz w:val="28"/>
          <w:szCs w:val="28"/>
        </w:rPr>
        <w:t>ценовая</w:t>
      </w:r>
    </w:p>
    <w:p w:rsidR="00447D68" w:rsidRPr="000801C1" w:rsidRDefault="00447D68" w:rsidP="000801C1">
      <w:pPr>
        <w:numPr>
          <w:ilvl w:val="1"/>
          <w:numId w:val="14"/>
        </w:numPr>
        <w:spacing w:line="360" w:lineRule="auto"/>
        <w:ind w:left="0" w:firstLine="709"/>
        <w:jc w:val="both"/>
        <w:rPr>
          <w:sz w:val="28"/>
          <w:szCs w:val="28"/>
        </w:rPr>
      </w:pPr>
      <w:r w:rsidRPr="000801C1">
        <w:rPr>
          <w:sz w:val="28"/>
          <w:szCs w:val="28"/>
        </w:rPr>
        <w:t>неценовая</w:t>
      </w:r>
    </w:p>
    <w:p w:rsidR="00447D68" w:rsidRPr="000801C1" w:rsidRDefault="00447D68" w:rsidP="000801C1">
      <w:pPr>
        <w:spacing w:line="360" w:lineRule="auto"/>
        <w:ind w:firstLine="709"/>
        <w:jc w:val="both"/>
        <w:rPr>
          <w:sz w:val="28"/>
          <w:szCs w:val="28"/>
        </w:rPr>
      </w:pPr>
      <w:r w:rsidRPr="000801C1">
        <w:rPr>
          <w:sz w:val="28"/>
          <w:szCs w:val="28"/>
        </w:rPr>
        <w:t>путем предложения сервиса, улучшения качества и т.д.</w:t>
      </w:r>
    </w:p>
    <w:p w:rsidR="00DB3503" w:rsidRPr="000801C1" w:rsidRDefault="00DB3503" w:rsidP="000801C1">
      <w:pPr>
        <w:numPr>
          <w:ilvl w:val="0"/>
          <w:numId w:val="15"/>
        </w:numPr>
        <w:spacing w:line="360" w:lineRule="auto"/>
        <w:ind w:left="0" w:firstLine="709"/>
        <w:jc w:val="both"/>
        <w:rPr>
          <w:sz w:val="28"/>
          <w:szCs w:val="28"/>
        </w:rPr>
      </w:pPr>
      <w:r w:rsidRPr="000801C1">
        <w:rPr>
          <w:sz w:val="28"/>
          <w:szCs w:val="28"/>
        </w:rPr>
        <w:t>по критерию отраслевой принадлежности:</w:t>
      </w:r>
    </w:p>
    <w:p w:rsidR="00DB3503" w:rsidRPr="000801C1" w:rsidRDefault="00DB3503" w:rsidP="000801C1">
      <w:pPr>
        <w:numPr>
          <w:ilvl w:val="1"/>
          <w:numId w:val="15"/>
        </w:numPr>
        <w:spacing w:line="360" w:lineRule="auto"/>
        <w:ind w:left="0" w:firstLine="709"/>
        <w:jc w:val="both"/>
        <w:rPr>
          <w:sz w:val="28"/>
          <w:szCs w:val="28"/>
        </w:rPr>
      </w:pPr>
      <w:r w:rsidRPr="000801C1">
        <w:rPr>
          <w:sz w:val="28"/>
          <w:szCs w:val="28"/>
        </w:rPr>
        <w:t>внутриотраслевая (междуфирменная) – м/у фирмами одной отрасли за рынок сбыта</w:t>
      </w:r>
    </w:p>
    <w:p w:rsidR="00DB3503" w:rsidRPr="000801C1" w:rsidRDefault="00DB3503" w:rsidP="000801C1">
      <w:pPr>
        <w:numPr>
          <w:ilvl w:val="1"/>
          <w:numId w:val="15"/>
        </w:numPr>
        <w:spacing w:line="360" w:lineRule="auto"/>
        <w:ind w:left="0" w:firstLine="709"/>
        <w:jc w:val="both"/>
        <w:rPr>
          <w:sz w:val="28"/>
          <w:szCs w:val="28"/>
        </w:rPr>
      </w:pPr>
      <w:r w:rsidRPr="000801C1">
        <w:rPr>
          <w:sz w:val="28"/>
          <w:szCs w:val="28"/>
        </w:rPr>
        <w:t>межотраслевая (м/у разными отраслями на рынке ресурсов)</w:t>
      </w:r>
    </w:p>
    <w:p w:rsidR="00DB3503" w:rsidRPr="000801C1" w:rsidRDefault="00E8300D" w:rsidP="000801C1">
      <w:pPr>
        <w:numPr>
          <w:ilvl w:val="1"/>
          <w:numId w:val="15"/>
        </w:numPr>
        <w:spacing w:line="360" w:lineRule="auto"/>
        <w:ind w:left="0" w:firstLine="709"/>
        <w:jc w:val="both"/>
        <w:rPr>
          <w:sz w:val="28"/>
          <w:szCs w:val="28"/>
        </w:rPr>
      </w:pPr>
      <w:r>
        <w:rPr>
          <w:sz w:val="28"/>
          <w:szCs w:val="28"/>
        </w:rPr>
        <w:t>международная (м/у су</w:t>
      </w:r>
      <w:r w:rsidR="00DB3503" w:rsidRPr="000801C1">
        <w:rPr>
          <w:sz w:val="28"/>
          <w:szCs w:val="28"/>
        </w:rPr>
        <w:t>бъектами экономики разных стран)</w:t>
      </w:r>
    </w:p>
    <w:p w:rsidR="00D15DF8" w:rsidRPr="000801C1" w:rsidRDefault="00D15DF8" w:rsidP="000801C1">
      <w:pPr>
        <w:numPr>
          <w:ilvl w:val="0"/>
          <w:numId w:val="15"/>
        </w:numPr>
        <w:spacing w:line="360" w:lineRule="auto"/>
        <w:ind w:left="0" w:firstLine="709"/>
        <w:jc w:val="both"/>
        <w:rPr>
          <w:sz w:val="28"/>
          <w:szCs w:val="28"/>
        </w:rPr>
      </w:pPr>
      <w:r w:rsidRPr="000801C1">
        <w:rPr>
          <w:sz w:val="28"/>
          <w:szCs w:val="28"/>
        </w:rPr>
        <w:t>по критерию добросовестности</w:t>
      </w:r>
    </w:p>
    <w:p w:rsidR="00D15DF8" w:rsidRPr="000801C1" w:rsidRDefault="00D15DF8" w:rsidP="000801C1">
      <w:pPr>
        <w:numPr>
          <w:ilvl w:val="1"/>
          <w:numId w:val="15"/>
        </w:numPr>
        <w:spacing w:line="360" w:lineRule="auto"/>
        <w:ind w:left="0" w:firstLine="709"/>
        <w:jc w:val="both"/>
        <w:rPr>
          <w:sz w:val="28"/>
          <w:szCs w:val="28"/>
        </w:rPr>
      </w:pPr>
      <w:r w:rsidRPr="000801C1">
        <w:rPr>
          <w:sz w:val="28"/>
          <w:szCs w:val="28"/>
        </w:rPr>
        <w:t>добросовестная</w:t>
      </w:r>
    </w:p>
    <w:p w:rsidR="00D15DF8" w:rsidRPr="000801C1" w:rsidRDefault="00D15DF8" w:rsidP="000801C1">
      <w:pPr>
        <w:numPr>
          <w:ilvl w:val="2"/>
          <w:numId w:val="15"/>
        </w:numPr>
        <w:spacing w:line="360" w:lineRule="auto"/>
        <w:ind w:left="0" w:firstLine="709"/>
        <w:jc w:val="both"/>
        <w:rPr>
          <w:sz w:val="28"/>
          <w:szCs w:val="28"/>
        </w:rPr>
      </w:pPr>
      <w:r w:rsidRPr="000801C1">
        <w:rPr>
          <w:sz w:val="28"/>
          <w:szCs w:val="28"/>
        </w:rPr>
        <w:t>ценовая</w:t>
      </w:r>
    </w:p>
    <w:p w:rsidR="00D15DF8" w:rsidRPr="000801C1" w:rsidRDefault="00D15DF8" w:rsidP="000801C1">
      <w:pPr>
        <w:numPr>
          <w:ilvl w:val="2"/>
          <w:numId w:val="15"/>
        </w:numPr>
        <w:spacing w:line="360" w:lineRule="auto"/>
        <w:ind w:left="0" w:firstLine="709"/>
        <w:jc w:val="both"/>
        <w:rPr>
          <w:sz w:val="28"/>
          <w:szCs w:val="28"/>
        </w:rPr>
      </w:pPr>
      <w:r w:rsidRPr="000801C1">
        <w:rPr>
          <w:sz w:val="28"/>
          <w:szCs w:val="28"/>
        </w:rPr>
        <w:t>неценовая</w:t>
      </w:r>
    </w:p>
    <w:p w:rsidR="00D15DF8" w:rsidRPr="000801C1" w:rsidRDefault="00D15DF8" w:rsidP="000801C1">
      <w:pPr>
        <w:numPr>
          <w:ilvl w:val="1"/>
          <w:numId w:val="15"/>
        </w:numPr>
        <w:spacing w:line="360" w:lineRule="auto"/>
        <w:ind w:left="0" w:firstLine="709"/>
        <w:jc w:val="both"/>
        <w:rPr>
          <w:sz w:val="28"/>
          <w:szCs w:val="28"/>
        </w:rPr>
      </w:pPr>
      <w:r w:rsidRPr="000801C1">
        <w:rPr>
          <w:sz w:val="28"/>
          <w:szCs w:val="28"/>
        </w:rPr>
        <w:t>недобросовестная</w:t>
      </w:r>
    </w:p>
    <w:p w:rsidR="00D15DF8" w:rsidRPr="000801C1" w:rsidRDefault="00D15DF8" w:rsidP="000801C1">
      <w:pPr>
        <w:spacing w:line="360" w:lineRule="auto"/>
        <w:ind w:firstLine="709"/>
        <w:jc w:val="both"/>
        <w:rPr>
          <w:sz w:val="28"/>
          <w:szCs w:val="28"/>
        </w:rPr>
      </w:pPr>
      <w:r w:rsidRPr="000801C1">
        <w:rPr>
          <w:sz w:val="28"/>
          <w:szCs w:val="28"/>
        </w:rPr>
        <w:t xml:space="preserve">соглашение о разделе рынка, демпинг – продажа товаров по ценам, </w:t>
      </w:r>
      <w:r w:rsidR="00C233B5" w:rsidRPr="000801C1">
        <w:rPr>
          <w:sz w:val="28"/>
          <w:szCs w:val="28"/>
        </w:rPr>
        <w:t>К-е</w:t>
      </w:r>
      <w:r w:rsidRPr="000801C1">
        <w:rPr>
          <w:sz w:val="28"/>
          <w:szCs w:val="28"/>
        </w:rPr>
        <w:t xml:space="preserve"> не только ниже рыночных, но и ниже того уровня, к-й определен экономической возможностью конкуренции снижать цены</w:t>
      </w:r>
    </w:p>
    <w:p w:rsidR="00D15DF8" w:rsidRPr="000801C1" w:rsidRDefault="00D15DF8" w:rsidP="000801C1">
      <w:pPr>
        <w:spacing w:line="360" w:lineRule="auto"/>
        <w:ind w:firstLine="709"/>
        <w:jc w:val="both"/>
        <w:rPr>
          <w:sz w:val="28"/>
          <w:szCs w:val="28"/>
        </w:rPr>
      </w:pPr>
      <w:r w:rsidRPr="000801C1">
        <w:rPr>
          <w:sz w:val="28"/>
          <w:szCs w:val="28"/>
        </w:rPr>
        <w:t>Совершенная конкуренция – идеальная модель рынка, для к-й характерно большое кол-во продавцов и покупателей, отсутствие влияния на цену и объем продаж, однородный товар.</w:t>
      </w:r>
    </w:p>
    <w:p w:rsidR="00DB3503" w:rsidRPr="000801C1" w:rsidRDefault="00D15DF8" w:rsidP="000801C1">
      <w:pPr>
        <w:spacing w:line="360" w:lineRule="auto"/>
        <w:ind w:firstLine="709"/>
        <w:jc w:val="both"/>
        <w:rPr>
          <w:sz w:val="28"/>
          <w:szCs w:val="28"/>
        </w:rPr>
      </w:pPr>
      <w:r w:rsidRPr="000801C1">
        <w:rPr>
          <w:sz w:val="28"/>
          <w:szCs w:val="28"/>
        </w:rPr>
        <w:t>Несовершенная конкуренция – реальная модель, в к-й существует ограниченное кол-во продавцов и покупателей, неоднородного товара, наличие барьеров для входа и выхода с рынка.</w:t>
      </w:r>
    </w:p>
    <w:p w:rsidR="00131D56" w:rsidRPr="000801C1" w:rsidRDefault="00131D56" w:rsidP="000801C1">
      <w:pPr>
        <w:spacing w:line="360" w:lineRule="auto"/>
        <w:ind w:firstLine="709"/>
        <w:jc w:val="both"/>
        <w:rPr>
          <w:sz w:val="28"/>
          <w:szCs w:val="28"/>
        </w:rPr>
      </w:pPr>
    </w:p>
    <w:p w:rsidR="00D15DF8" w:rsidRPr="00E8300D" w:rsidRDefault="00E8300D" w:rsidP="00E8300D">
      <w:pPr>
        <w:spacing w:line="360" w:lineRule="auto"/>
        <w:ind w:firstLine="709"/>
        <w:jc w:val="center"/>
        <w:rPr>
          <w:b/>
          <w:bCs/>
          <w:sz w:val="28"/>
          <w:szCs w:val="28"/>
        </w:rPr>
      </w:pPr>
      <w:r>
        <w:rPr>
          <w:sz w:val="28"/>
          <w:szCs w:val="28"/>
        </w:rPr>
        <w:br w:type="page"/>
      </w:r>
      <w:r w:rsidR="00D15DF8" w:rsidRPr="00E8300D">
        <w:rPr>
          <w:b/>
          <w:bCs/>
          <w:sz w:val="28"/>
          <w:szCs w:val="28"/>
        </w:rPr>
        <w:t xml:space="preserve">8. Модели несовершенной конкуренции </w:t>
      </w:r>
    </w:p>
    <w:p w:rsidR="00E8300D" w:rsidRPr="000801C1" w:rsidRDefault="00E8300D" w:rsidP="000801C1">
      <w:pPr>
        <w:spacing w:line="360" w:lineRule="auto"/>
        <w:ind w:firstLine="709"/>
        <w:jc w:val="both"/>
        <w:rPr>
          <w:sz w:val="28"/>
          <w:szCs w:val="28"/>
        </w:rPr>
      </w:pPr>
    </w:p>
    <w:p w:rsidR="00D15DF8" w:rsidRPr="000801C1" w:rsidRDefault="00D15DF8" w:rsidP="000801C1">
      <w:pPr>
        <w:numPr>
          <w:ilvl w:val="0"/>
          <w:numId w:val="13"/>
        </w:numPr>
        <w:spacing w:line="360" w:lineRule="auto"/>
        <w:ind w:left="0" w:firstLine="709"/>
        <w:jc w:val="both"/>
        <w:rPr>
          <w:sz w:val="28"/>
          <w:szCs w:val="28"/>
        </w:rPr>
      </w:pPr>
      <w:r w:rsidRPr="000801C1">
        <w:rPr>
          <w:sz w:val="28"/>
          <w:szCs w:val="28"/>
        </w:rPr>
        <w:t>монополия -</w:t>
      </w:r>
      <w:r w:rsidR="000801C1">
        <w:rPr>
          <w:sz w:val="28"/>
          <w:szCs w:val="28"/>
        </w:rPr>
        <w:t xml:space="preserve"> </w:t>
      </w:r>
      <w:r w:rsidRPr="000801C1">
        <w:rPr>
          <w:sz w:val="28"/>
          <w:szCs w:val="28"/>
        </w:rPr>
        <w:t xml:space="preserve">состояние рынка, при </w:t>
      </w:r>
      <w:r w:rsidR="00C233B5" w:rsidRPr="000801C1">
        <w:rPr>
          <w:sz w:val="28"/>
          <w:szCs w:val="28"/>
        </w:rPr>
        <w:t>К-м</w:t>
      </w:r>
      <w:r w:rsidRPr="000801C1">
        <w:rPr>
          <w:sz w:val="28"/>
          <w:szCs w:val="28"/>
        </w:rPr>
        <w:t xml:space="preserve"> на нем </w:t>
      </w:r>
      <w:r w:rsidR="00C34D27" w:rsidRPr="000801C1">
        <w:rPr>
          <w:sz w:val="28"/>
          <w:szCs w:val="28"/>
        </w:rPr>
        <w:t>сущ.</w:t>
      </w:r>
      <w:r w:rsidRPr="000801C1">
        <w:rPr>
          <w:sz w:val="28"/>
          <w:szCs w:val="28"/>
        </w:rPr>
        <w:t xml:space="preserve"> один или небольшое число продавцов полностью контролирующих рынок, для такой модели </w:t>
      </w:r>
      <w:r w:rsidR="00C34D27" w:rsidRPr="000801C1">
        <w:rPr>
          <w:sz w:val="28"/>
          <w:szCs w:val="28"/>
        </w:rPr>
        <w:t>сущ.</w:t>
      </w:r>
      <w:r w:rsidRPr="000801C1">
        <w:rPr>
          <w:sz w:val="28"/>
          <w:szCs w:val="28"/>
        </w:rPr>
        <w:t xml:space="preserve"> макс входные барьеры (затраты капитала, труда), интеллектуальные барьеры (патент, лицензия</w:t>
      </w:r>
      <w:r w:rsidR="00C34D27" w:rsidRPr="000801C1">
        <w:rPr>
          <w:sz w:val="28"/>
          <w:szCs w:val="28"/>
        </w:rPr>
        <w:t>), административные барьеры действующих органов гос-ва. Также монополисты имеют полный контроль над ценой.</w:t>
      </w:r>
    </w:p>
    <w:p w:rsidR="00C34D27" w:rsidRPr="000801C1" w:rsidRDefault="00C34D27" w:rsidP="000801C1">
      <w:pPr>
        <w:numPr>
          <w:ilvl w:val="2"/>
          <w:numId w:val="13"/>
        </w:numPr>
        <w:spacing w:line="360" w:lineRule="auto"/>
        <w:ind w:left="0" w:firstLine="709"/>
        <w:jc w:val="both"/>
        <w:rPr>
          <w:sz w:val="28"/>
          <w:szCs w:val="28"/>
        </w:rPr>
      </w:pPr>
      <w:r w:rsidRPr="000801C1">
        <w:rPr>
          <w:sz w:val="28"/>
          <w:szCs w:val="28"/>
        </w:rPr>
        <w:t>Естественные</w:t>
      </w:r>
    </w:p>
    <w:p w:rsidR="0037796E" w:rsidRPr="000801C1" w:rsidRDefault="0037796E" w:rsidP="000801C1">
      <w:pPr>
        <w:spacing w:line="360" w:lineRule="auto"/>
        <w:ind w:firstLine="709"/>
        <w:jc w:val="both"/>
        <w:rPr>
          <w:sz w:val="28"/>
          <w:szCs w:val="28"/>
        </w:rPr>
      </w:pPr>
      <w:r w:rsidRPr="000801C1">
        <w:rPr>
          <w:sz w:val="28"/>
          <w:szCs w:val="28"/>
        </w:rPr>
        <w:t>Возникают в тех отраслях, где развитие конкуренции в принципе не возможно и появление новых фирм повлечет за собой увеличение издержек производства, а не снижение цены. К таким отраслям относятся сферы, использующие дорогие сетевые конструкции (ЛЭП, Ж/Д, трубопроводы)</w:t>
      </w:r>
    </w:p>
    <w:p w:rsidR="00C34D27" w:rsidRPr="000801C1" w:rsidRDefault="00054F38" w:rsidP="000801C1">
      <w:pPr>
        <w:numPr>
          <w:ilvl w:val="2"/>
          <w:numId w:val="13"/>
        </w:numPr>
        <w:spacing w:line="360" w:lineRule="auto"/>
        <w:ind w:left="0" w:firstLine="709"/>
        <w:jc w:val="both"/>
        <w:rPr>
          <w:sz w:val="28"/>
          <w:szCs w:val="28"/>
        </w:rPr>
      </w:pPr>
      <w:r w:rsidRPr="000801C1">
        <w:rPr>
          <w:sz w:val="28"/>
          <w:szCs w:val="28"/>
        </w:rPr>
        <w:t>Искусственные</w:t>
      </w:r>
    </w:p>
    <w:p w:rsidR="0037796E" w:rsidRPr="000801C1" w:rsidRDefault="0037796E" w:rsidP="000801C1">
      <w:pPr>
        <w:spacing w:line="360" w:lineRule="auto"/>
        <w:ind w:firstLine="709"/>
        <w:jc w:val="both"/>
        <w:rPr>
          <w:sz w:val="28"/>
          <w:szCs w:val="28"/>
        </w:rPr>
      </w:pPr>
      <w:r w:rsidRPr="000801C1">
        <w:rPr>
          <w:sz w:val="28"/>
          <w:szCs w:val="28"/>
        </w:rPr>
        <w:t>Возникают в отраслях, где развитие конкуренции в принципе возможно и монополии возникают под влиянием деятельности административных</w:t>
      </w:r>
      <w:r w:rsidR="000801C1">
        <w:rPr>
          <w:sz w:val="28"/>
          <w:szCs w:val="28"/>
        </w:rPr>
        <w:t xml:space="preserve"> </w:t>
      </w:r>
      <w:r w:rsidRPr="000801C1">
        <w:rPr>
          <w:sz w:val="28"/>
          <w:szCs w:val="28"/>
        </w:rPr>
        <w:t>барьеров или временного превышения спроса над предложением и неэффект большинства продавцов</w:t>
      </w:r>
    </w:p>
    <w:p w:rsidR="00054F38" w:rsidRPr="000801C1" w:rsidRDefault="00054F38" w:rsidP="000801C1">
      <w:pPr>
        <w:numPr>
          <w:ilvl w:val="1"/>
          <w:numId w:val="13"/>
        </w:numPr>
        <w:spacing w:line="360" w:lineRule="auto"/>
        <w:ind w:left="0" w:firstLine="709"/>
        <w:jc w:val="both"/>
        <w:rPr>
          <w:sz w:val="28"/>
          <w:szCs w:val="28"/>
        </w:rPr>
      </w:pPr>
      <w:r w:rsidRPr="000801C1">
        <w:rPr>
          <w:sz w:val="28"/>
          <w:szCs w:val="28"/>
        </w:rPr>
        <w:t>По отношению к спросу и предложению</w:t>
      </w:r>
    </w:p>
    <w:p w:rsidR="00054F38" w:rsidRPr="000801C1" w:rsidRDefault="00054F38" w:rsidP="000801C1">
      <w:pPr>
        <w:numPr>
          <w:ilvl w:val="2"/>
          <w:numId w:val="13"/>
        </w:numPr>
        <w:spacing w:line="360" w:lineRule="auto"/>
        <w:ind w:left="0" w:firstLine="709"/>
        <w:jc w:val="both"/>
        <w:rPr>
          <w:sz w:val="28"/>
          <w:szCs w:val="28"/>
        </w:rPr>
      </w:pPr>
      <w:r w:rsidRPr="000801C1">
        <w:rPr>
          <w:sz w:val="28"/>
          <w:szCs w:val="28"/>
        </w:rPr>
        <w:t>Собственно монополия</w:t>
      </w:r>
    </w:p>
    <w:p w:rsidR="0037796E" w:rsidRPr="000801C1" w:rsidRDefault="0037796E" w:rsidP="000801C1">
      <w:pPr>
        <w:spacing w:line="360" w:lineRule="auto"/>
        <w:ind w:firstLine="709"/>
        <w:jc w:val="both"/>
        <w:rPr>
          <w:sz w:val="28"/>
          <w:szCs w:val="28"/>
        </w:rPr>
      </w:pPr>
      <w:r w:rsidRPr="000801C1">
        <w:rPr>
          <w:sz w:val="28"/>
          <w:szCs w:val="28"/>
        </w:rPr>
        <w:t>Доминирование на одном рыке нескольких продавцов</w:t>
      </w:r>
    </w:p>
    <w:p w:rsidR="00054F38" w:rsidRPr="000801C1" w:rsidRDefault="00054F38" w:rsidP="000801C1">
      <w:pPr>
        <w:numPr>
          <w:ilvl w:val="2"/>
          <w:numId w:val="13"/>
        </w:numPr>
        <w:spacing w:line="360" w:lineRule="auto"/>
        <w:ind w:left="0" w:firstLine="709"/>
        <w:jc w:val="both"/>
        <w:rPr>
          <w:sz w:val="28"/>
          <w:szCs w:val="28"/>
        </w:rPr>
      </w:pPr>
      <w:r w:rsidRPr="000801C1">
        <w:rPr>
          <w:sz w:val="28"/>
          <w:szCs w:val="28"/>
        </w:rPr>
        <w:t>Монопсония</w:t>
      </w:r>
    </w:p>
    <w:p w:rsidR="0037796E" w:rsidRPr="000801C1" w:rsidRDefault="0037796E" w:rsidP="000801C1">
      <w:pPr>
        <w:spacing w:line="360" w:lineRule="auto"/>
        <w:ind w:firstLine="709"/>
        <w:jc w:val="both"/>
        <w:rPr>
          <w:sz w:val="28"/>
          <w:szCs w:val="28"/>
        </w:rPr>
      </w:pPr>
      <w:r w:rsidRPr="000801C1">
        <w:rPr>
          <w:sz w:val="28"/>
          <w:szCs w:val="28"/>
        </w:rPr>
        <w:t xml:space="preserve">Доминирование на одном рынке одного или нескольких покупателей </w:t>
      </w:r>
    </w:p>
    <w:p w:rsidR="0037796E" w:rsidRPr="000801C1" w:rsidRDefault="0037796E" w:rsidP="000801C1">
      <w:pPr>
        <w:spacing w:line="360" w:lineRule="auto"/>
        <w:ind w:firstLine="709"/>
        <w:jc w:val="both"/>
        <w:rPr>
          <w:sz w:val="28"/>
          <w:szCs w:val="28"/>
        </w:rPr>
      </w:pPr>
      <w:r w:rsidRPr="000801C1">
        <w:rPr>
          <w:sz w:val="28"/>
          <w:szCs w:val="28"/>
        </w:rPr>
        <w:t>(в с/х)</w:t>
      </w:r>
    </w:p>
    <w:p w:rsidR="00054F38" w:rsidRPr="000801C1" w:rsidRDefault="00054F38" w:rsidP="000801C1">
      <w:pPr>
        <w:numPr>
          <w:ilvl w:val="1"/>
          <w:numId w:val="13"/>
        </w:numPr>
        <w:spacing w:line="360" w:lineRule="auto"/>
        <w:ind w:left="0" w:firstLine="709"/>
        <w:jc w:val="both"/>
        <w:rPr>
          <w:sz w:val="28"/>
          <w:szCs w:val="28"/>
        </w:rPr>
      </w:pPr>
      <w:r w:rsidRPr="000801C1">
        <w:rPr>
          <w:sz w:val="28"/>
          <w:szCs w:val="28"/>
        </w:rPr>
        <w:t>По числу монополистов монопольные структуры делятся на:</w:t>
      </w:r>
    </w:p>
    <w:p w:rsidR="00054F38" w:rsidRPr="000801C1" w:rsidRDefault="00054F38" w:rsidP="000801C1">
      <w:pPr>
        <w:numPr>
          <w:ilvl w:val="2"/>
          <w:numId w:val="13"/>
        </w:numPr>
        <w:spacing w:line="360" w:lineRule="auto"/>
        <w:ind w:left="0" w:firstLine="709"/>
        <w:jc w:val="both"/>
        <w:rPr>
          <w:sz w:val="28"/>
          <w:szCs w:val="28"/>
        </w:rPr>
      </w:pPr>
      <w:r w:rsidRPr="000801C1">
        <w:rPr>
          <w:sz w:val="28"/>
          <w:szCs w:val="28"/>
        </w:rPr>
        <w:t>Чистые</w:t>
      </w:r>
    </w:p>
    <w:p w:rsidR="0037796E" w:rsidRPr="000801C1" w:rsidRDefault="0037796E" w:rsidP="000801C1">
      <w:pPr>
        <w:spacing w:line="360" w:lineRule="auto"/>
        <w:ind w:firstLine="709"/>
        <w:jc w:val="both"/>
        <w:rPr>
          <w:sz w:val="28"/>
          <w:szCs w:val="28"/>
        </w:rPr>
      </w:pPr>
      <w:r w:rsidRPr="000801C1">
        <w:rPr>
          <w:sz w:val="28"/>
          <w:szCs w:val="28"/>
        </w:rPr>
        <w:t>1 продавец (для естеств монополии)</w:t>
      </w:r>
    </w:p>
    <w:p w:rsidR="00054F38" w:rsidRPr="000801C1" w:rsidRDefault="00054F38" w:rsidP="000801C1">
      <w:pPr>
        <w:numPr>
          <w:ilvl w:val="2"/>
          <w:numId w:val="13"/>
        </w:numPr>
        <w:spacing w:line="360" w:lineRule="auto"/>
        <w:ind w:left="0" w:firstLine="709"/>
        <w:jc w:val="both"/>
        <w:rPr>
          <w:sz w:val="28"/>
          <w:szCs w:val="28"/>
        </w:rPr>
      </w:pPr>
      <w:r w:rsidRPr="000801C1">
        <w:rPr>
          <w:sz w:val="28"/>
          <w:szCs w:val="28"/>
        </w:rPr>
        <w:t>Множественные</w:t>
      </w:r>
    </w:p>
    <w:p w:rsidR="0037796E" w:rsidRPr="000801C1" w:rsidRDefault="0037796E" w:rsidP="000801C1">
      <w:pPr>
        <w:spacing w:line="360" w:lineRule="auto"/>
        <w:ind w:firstLine="709"/>
        <w:jc w:val="both"/>
        <w:rPr>
          <w:sz w:val="28"/>
          <w:szCs w:val="28"/>
        </w:rPr>
      </w:pPr>
      <w:r w:rsidRPr="000801C1">
        <w:rPr>
          <w:sz w:val="28"/>
          <w:szCs w:val="28"/>
        </w:rPr>
        <w:t>Наличие на рынке нескл. продавцов, контролирующих рынок (цену)</w:t>
      </w:r>
    </w:p>
    <w:p w:rsidR="00054F38" w:rsidRPr="000801C1" w:rsidRDefault="0037796E" w:rsidP="000801C1">
      <w:pPr>
        <w:numPr>
          <w:ilvl w:val="2"/>
          <w:numId w:val="13"/>
        </w:numPr>
        <w:spacing w:line="360" w:lineRule="auto"/>
        <w:ind w:left="0" w:firstLine="709"/>
        <w:jc w:val="both"/>
        <w:rPr>
          <w:sz w:val="28"/>
          <w:szCs w:val="28"/>
        </w:rPr>
      </w:pPr>
      <w:r w:rsidRPr="000801C1">
        <w:rPr>
          <w:sz w:val="28"/>
          <w:szCs w:val="28"/>
        </w:rPr>
        <w:t>Д</w:t>
      </w:r>
      <w:r w:rsidR="00054F38" w:rsidRPr="000801C1">
        <w:rPr>
          <w:sz w:val="28"/>
          <w:szCs w:val="28"/>
        </w:rPr>
        <w:t>уополия</w:t>
      </w:r>
    </w:p>
    <w:p w:rsidR="0037796E" w:rsidRPr="000801C1" w:rsidRDefault="0037796E" w:rsidP="000801C1">
      <w:pPr>
        <w:spacing w:line="360" w:lineRule="auto"/>
        <w:ind w:firstLine="709"/>
        <w:jc w:val="both"/>
        <w:rPr>
          <w:sz w:val="28"/>
          <w:szCs w:val="28"/>
        </w:rPr>
      </w:pPr>
      <w:r w:rsidRPr="000801C1">
        <w:rPr>
          <w:sz w:val="28"/>
          <w:szCs w:val="28"/>
        </w:rPr>
        <w:t>Наличие на рынке двух продавцов</w:t>
      </w:r>
    </w:p>
    <w:p w:rsidR="0037796E" w:rsidRPr="000801C1" w:rsidRDefault="0037796E" w:rsidP="000801C1">
      <w:pPr>
        <w:spacing w:line="360" w:lineRule="auto"/>
        <w:ind w:firstLine="709"/>
        <w:jc w:val="both"/>
        <w:rPr>
          <w:sz w:val="28"/>
          <w:szCs w:val="28"/>
        </w:rPr>
      </w:pPr>
      <w:r w:rsidRPr="000801C1">
        <w:rPr>
          <w:sz w:val="28"/>
          <w:szCs w:val="28"/>
        </w:rPr>
        <w:t>Товар на монопольном рынке не имеет заменителей, сортов, групп и т.д.</w:t>
      </w:r>
    </w:p>
    <w:p w:rsidR="0037796E" w:rsidRPr="000801C1" w:rsidRDefault="0037796E" w:rsidP="000801C1">
      <w:pPr>
        <w:numPr>
          <w:ilvl w:val="0"/>
          <w:numId w:val="13"/>
        </w:numPr>
        <w:spacing w:line="360" w:lineRule="auto"/>
        <w:ind w:left="0" w:firstLine="709"/>
        <w:jc w:val="both"/>
        <w:rPr>
          <w:sz w:val="28"/>
          <w:szCs w:val="28"/>
        </w:rPr>
      </w:pPr>
      <w:r w:rsidRPr="000801C1">
        <w:rPr>
          <w:sz w:val="28"/>
          <w:szCs w:val="28"/>
        </w:rPr>
        <w:t xml:space="preserve">Олигополия – состояние рынка с одним или несколькими крупными продавцами, контролирующих большую часть рынка, и большим </w:t>
      </w:r>
      <w:r w:rsidR="00C233B5" w:rsidRPr="000801C1">
        <w:rPr>
          <w:sz w:val="28"/>
          <w:szCs w:val="28"/>
        </w:rPr>
        <w:t>кол-Ом</w:t>
      </w:r>
      <w:r w:rsidRPr="000801C1">
        <w:rPr>
          <w:sz w:val="28"/>
          <w:szCs w:val="28"/>
        </w:rPr>
        <w:t xml:space="preserve"> мелких продавцов, на </w:t>
      </w:r>
      <w:r w:rsidR="00C233B5" w:rsidRPr="000801C1">
        <w:rPr>
          <w:sz w:val="28"/>
          <w:szCs w:val="28"/>
        </w:rPr>
        <w:t>К-Х</w:t>
      </w:r>
      <w:r w:rsidRPr="000801C1">
        <w:rPr>
          <w:sz w:val="28"/>
          <w:szCs w:val="28"/>
        </w:rPr>
        <w:t xml:space="preserve"> приходится меньшая часть рынка</w:t>
      </w:r>
    </w:p>
    <w:p w:rsidR="00C233B5" w:rsidRPr="000801C1" w:rsidRDefault="00C233B5" w:rsidP="000801C1">
      <w:pPr>
        <w:spacing w:line="360" w:lineRule="auto"/>
        <w:ind w:firstLine="709"/>
        <w:jc w:val="both"/>
        <w:rPr>
          <w:sz w:val="28"/>
          <w:szCs w:val="28"/>
        </w:rPr>
      </w:pPr>
      <w:r w:rsidRPr="000801C1">
        <w:rPr>
          <w:sz w:val="28"/>
          <w:szCs w:val="28"/>
        </w:rPr>
        <w:t xml:space="preserve">Характерно: </w:t>
      </w:r>
    </w:p>
    <w:p w:rsidR="00C233B5" w:rsidRPr="000801C1" w:rsidRDefault="00C233B5" w:rsidP="000801C1">
      <w:pPr>
        <w:numPr>
          <w:ilvl w:val="0"/>
          <w:numId w:val="12"/>
        </w:numPr>
        <w:spacing w:line="360" w:lineRule="auto"/>
        <w:ind w:left="0" w:firstLine="709"/>
        <w:jc w:val="both"/>
        <w:rPr>
          <w:sz w:val="28"/>
          <w:szCs w:val="28"/>
        </w:rPr>
      </w:pPr>
      <w:r w:rsidRPr="000801C1">
        <w:rPr>
          <w:sz w:val="28"/>
          <w:szCs w:val="28"/>
        </w:rPr>
        <w:t>Значительный контроль со стороны нескольких лидирующих фирм над ценой и объемами сделок</w:t>
      </w:r>
    </w:p>
    <w:p w:rsidR="00C233B5" w:rsidRPr="000801C1" w:rsidRDefault="00C233B5" w:rsidP="000801C1">
      <w:pPr>
        <w:numPr>
          <w:ilvl w:val="0"/>
          <w:numId w:val="12"/>
        </w:numPr>
        <w:spacing w:line="360" w:lineRule="auto"/>
        <w:ind w:left="0" w:firstLine="709"/>
        <w:jc w:val="both"/>
        <w:rPr>
          <w:sz w:val="28"/>
          <w:szCs w:val="28"/>
        </w:rPr>
      </w:pPr>
      <w:r w:rsidRPr="000801C1">
        <w:rPr>
          <w:sz w:val="28"/>
          <w:szCs w:val="28"/>
        </w:rPr>
        <w:t>Высокие рыночные барьеры</w:t>
      </w:r>
    </w:p>
    <w:p w:rsidR="00C233B5" w:rsidRPr="000801C1" w:rsidRDefault="00C233B5" w:rsidP="000801C1">
      <w:pPr>
        <w:numPr>
          <w:ilvl w:val="0"/>
          <w:numId w:val="12"/>
        </w:numPr>
        <w:spacing w:line="360" w:lineRule="auto"/>
        <w:ind w:left="0" w:firstLine="709"/>
        <w:jc w:val="both"/>
        <w:rPr>
          <w:sz w:val="28"/>
          <w:szCs w:val="28"/>
        </w:rPr>
      </w:pPr>
      <w:r w:rsidRPr="000801C1">
        <w:rPr>
          <w:sz w:val="28"/>
          <w:szCs w:val="28"/>
        </w:rPr>
        <w:t xml:space="preserve">Стандартизированный продукт (неоднородный по своей структуре) </w:t>
      </w:r>
    </w:p>
    <w:p w:rsidR="00C233B5" w:rsidRPr="000801C1" w:rsidRDefault="00C233B5" w:rsidP="000801C1">
      <w:pPr>
        <w:numPr>
          <w:ilvl w:val="0"/>
          <w:numId w:val="12"/>
        </w:numPr>
        <w:spacing w:line="360" w:lineRule="auto"/>
        <w:ind w:left="0" w:firstLine="709"/>
        <w:jc w:val="both"/>
        <w:rPr>
          <w:sz w:val="28"/>
          <w:szCs w:val="28"/>
        </w:rPr>
      </w:pPr>
      <w:r w:rsidRPr="000801C1">
        <w:rPr>
          <w:sz w:val="28"/>
          <w:szCs w:val="28"/>
        </w:rPr>
        <w:t>Характерно для таких отраслей, как машиностроение, элетроника, строительство, опт торг, с/х, предприятия, выполняющие государственные заказы</w:t>
      </w:r>
    </w:p>
    <w:p w:rsidR="00C233B5" w:rsidRPr="000801C1" w:rsidRDefault="00C233B5" w:rsidP="000801C1">
      <w:pPr>
        <w:spacing w:line="360" w:lineRule="auto"/>
        <w:ind w:firstLine="709"/>
        <w:jc w:val="both"/>
        <w:rPr>
          <w:sz w:val="28"/>
          <w:szCs w:val="28"/>
        </w:rPr>
      </w:pPr>
      <w:r w:rsidRPr="000801C1">
        <w:rPr>
          <w:sz w:val="28"/>
          <w:szCs w:val="28"/>
        </w:rPr>
        <w:t>Обратная сторона олигополии (олигополия со стороны спроса) – олипсония – модель с большим количеством мелких покупателей и нескл. крупными.</w:t>
      </w:r>
    </w:p>
    <w:p w:rsidR="0037796E" w:rsidRPr="000801C1" w:rsidRDefault="0037796E" w:rsidP="000801C1">
      <w:pPr>
        <w:numPr>
          <w:ilvl w:val="0"/>
          <w:numId w:val="13"/>
        </w:numPr>
        <w:spacing w:line="360" w:lineRule="auto"/>
        <w:ind w:left="0" w:firstLine="709"/>
        <w:jc w:val="both"/>
        <w:rPr>
          <w:sz w:val="28"/>
          <w:szCs w:val="28"/>
        </w:rPr>
      </w:pPr>
      <w:r w:rsidRPr="000801C1">
        <w:rPr>
          <w:sz w:val="28"/>
          <w:szCs w:val="28"/>
        </w:rPr>
        <w:t>Монополистическая конкуренция</w:t>
      </w:r>
      <w:r w:rsidR="00C233B5" w:rsidRPr="000801C1">
        <w:rPr>
          <w:sz w:val="28"/>
          <w:szCs w:val="28"/>
        </w:rPr>
        <w:t xml:space="preserve"> – модель рынка с большим количеством мелких продавцов</w:t>
      </w:r>
    </w:p>
    <w:p w:rsidR="00C233B5" w:rsidRPr="000801C1" w:rsidRDefault="00C233B5" w:rsidP="000801C1">
      <w:pPr>
        <w:spacing w:line="360" w:lineRule="auto"/>
        <w:ind w:firstLine="709"/>
        <w:jc w:val="both"/>
        <w:rPr>
          <w:sz w:val="28"/>
          <w:szCs w:val="28"/>
        </w:rPr>
      </w:pPr>
      <w:r w:rsidRPr="000801C1">
        <w:rPr>
          <w:sz w:val="28"/>
          <w:szCs w:val="28"/>
        </w:rPr>
        <w:t>В такой модели контроль над ценой и объемами сделок не большой. Товар дифференцирован не только по цене, но и по качеству и уровню сервиса. Такая модель характерна для мелкого товарного произв-ва.</w:t>
      </w:r>
    </w:p>
    <w:p w:rsidR="00131D56" w:rsidRPr="000801C1" w:rsidRDefault="00131D56" w:rsidP="000801C1">
      <w:pPr>
        <w:spacing w:line="360" w:lineRule="auto"/>
        <w:ind w:firstLine="709"/>
        <w:jc w:val="both"/>
        <w:rPr>
          <w:sz w:val="28"/>
          <w:szCs w:val="28"/>
        </w:rPr>
      </w:pPr>
    </w:p>
    <w:p w:rsidR="00C233B5" w:rsidRPr="00E8300D" w:rsidRDefault="00E8300D" w:rsidP="00E8300D">
      <w:pPr>
        <w:spacing w:line="360" w:lineRule="auto"/>
        <w:ind w:firstLine="709"/>
        <w:jc w:val="center"/>
        <w:rPr>
          <w:b/>
          <w:bCs/>
          <w:sz w:val="28"/>
          <w:szCs w:val="28"/>
        </w:rPr>
      </w:pPr>
      <w:r>
        <w:rPr>
          <w:sz w:val="28"/>
          <w:szCs w:val="28"/>
        </w:rPr>
        <w:br w:type="page"/>
      </w:r>
      <w:r w:rsidR="003A0FB3" w:rsidRPr="00E8300D">
        <w:rPr>
          <w:b/>
          <w:bCs/>
          <w:sz w:val="28"/>
          <w:szCs w:val="28"/>
        </w:rPr>
        <w:t>9. Измерение конкуренции. Регулирование конкуренции.</w:t>
      </w:r>
    </w:p>
    <w:p w:rsidR="00E8300D" w:rsidRDefault="00E8300D" w:rsidP="000801C1">
      <w:pPr>
        <w:spacing w:line="360" w:lineRule="auto"/>
        <w:ind w:firstLine="709"/>
        <w:jc w:val="both"/>
        <w:rPr>
          <w:sz w:val="28"/>
          <w:szCs w:val="28"/>
        </w:rPr>
      </w:pPr>
    </w:p>
    <w:p w:rsidR="00F3635C" w:rsidRPr="000801C1" w:rsidRDefault="00F3635C" w:rsidP="000801C1">
      <w:pPr>
        <w:spacing w:line="360" w:lineRule="auto"/>
        <w:ind w:firstLine="709"/>
        <w:jc w:val="both"/>
        <w:rPr>
          <w:sz w:val="28"/>
          <w:szCs w:val="28"/>
        </w:rPr>
      </w:pPr>
      <w:r w:rsidRPr="000801C1">
        <w:rPr>
          <w:sz w:val="28"/>
          <w:szCs w:val="28"/>
        </w:rPr>
        <w:t>Измерение конкуренции</w:t>
      </w:r>
    </w:p>
    <w:p w:rsidR="003A0FB3" w:rsidRDefault="003A0FB3" w:rsidP="000801C1">
      <w:pPr>
        <w:numPr>
          <w:ilvl w:val="0"/>
          <w:numId w:val="16"/>
        </w:numPr>
        <w:spacing w:line="360" w:lineRule="auto"/>
        <w:ind w:left="0" w:firstLine="709"/>
        <w:jc w:val="both"/>
        <w:rPr>
          <w:sz w:val="28"/>
          <w:szCs w:val="28"/>
        </w:rPr>
      </w:pPr>
      <w:r w:rsidRPr="000801C1">
        <w:rPr>
          <w:sz w:val="28"/>
          <w:szCs w:val="28"/>
        </w:rPr>
        <w:t>Индекс Харфинделя</w:t>
      </w:r>
    </w:p>
    <w:p w:rsidR="00E8300D" w:rsidRPr="000801C1" w:rsidRDefault="00E8300D" w:rsidP="00E8300D">
      <w:pPr>
        <w:spacing w:line="360" w:lineRule="auto"/>
        <w:jc w:val="both"/>
        <w:rPr>
          <w:sz w:val="28"/>
          <w:szCs w:val="28"/>
        </w:rPr>
      </w:pPr>
    </w:p>
    <w:p w:rsidR="003A0FB3" w:rsidRDefault="003A0FB3" w:rsidP="000801C1">
      <w:pPr>
        <w:spacing w:line="360" w:lineRule="auto"/>
        <w:ind w:firstLine="709"/>
        <w:jc w:val="both"/>
        <w:rPr>
          <w:sz w:val="28"/>
          <w:szCs w:val="28"/>
          <w:vertAlign w:val="superscript"/>
        </w:rPr>
      </w:pPr>
      <w:r w:rsidRPr="000801C1">
        <w:rPr>
          <w:sz w:val="28"/>
          <w:szCs w:val="28"/>
          <w:lang w:val="en-US"/>
        </w:rPr>
        <w:t>J</w:t>
      </w:r>
      <w:r w:rsidRPr="000801C1">
        <w:rPr>
          <w:sz w:val="28"/>
          <w:szCs w:val="28"/>
          <w:vertAlign w:val="subscript"/>
          <w:lang w:val="en-US"/>
        </w:rPr>
        <w:t>x</w:t>
      </w:r>
      <w:r w:rsidRPr="000801C1">
        <w:rPr>
          <w:sz w:val="28"/>
          <w:szCs w:val="28"/>
          <w:lang w:val="en-US"/>
        </w:rPr>
        <w:t xml:space="preserve"> = </w:t>
      </w:r>
      <w:r w:rsidRPr="000801C1">
        <w:rPr>
          <w:sz w:val="28"/>
          <w:szCs w:val="28"/>
          <w:lang w:val="en-US"/>
        </w:rPr>
        <w:sym w:font="Symbol" w:char="F053"/>
      </w:r>
      <w:r w:rsidRPr="000801C1">
        <w:rPr>
          <w:sz w:val="28"/>
          <w:szCs w:val="28"/>
          <w:vertAlign w:val="superscript"/>
          <w:lang w:val="en-US"/>
        </w:rPr>
        <w:t>n</w:t>
      </w:r>
      <w:r w:rsidRPr="000801C1">
        <w:rPr>
          <w:sz w:val="28"/>
          <w:szCs w:val="28"/>
          <w:lang w:val="en-US"/>
        </w:rPr>
        <w:t>x</w:t>
      </w:r>
      <w:r w:rsidRPr="000801C1">
        <w:rPr>
          <w:sz w:val="28"/>
          <w:szCs w:val="28"/>
          <w:vertAlign w:val="subscript"/>
          <w:lang w:val="en-US"/>
        </w:rPr>
        <w:t>i</w:t>
      </w:r>
      <w:r w:rsidRPr="000801C1">
        <w:rPr>
          <w:sz w:val="28"/>
          <w:szCs w:val="28"/>
          <w:vertAlign w:val="superscript"/>
          <w:lang w:val="en-US"/>
        </w:rPr>
        <w:t>2</w:t>
      </w:r>
    </w:p>
    <w:p w:rsidR="00E8300D" w:rsidRPr="00E8300D" w:rsidRDefault="00E8300D" w:rsidP="000801C1">
      <w:pPr>
        <w:spacing w:line="360" w:lineRule="auto"/>
        <w:ind w:firstLine="709"/>
        <w:jc w:val="both"/>
        <w:rPr>
          <w:sz w:val="28"/>
          <w:szCs w:val="28"/>
          <w:vertAlign w:val="superscript"/>
        </w:rPr>
      </w:pPr>
    </w:p>
    <w:p w:rsidR="003A0FB3" w:rsidRPr="000801C1" w:rsidRDefault="003A0FB3" w:rsidP="000801C1">
      <w:pPr>
        <w:spacing w:line="360" w:lineRule="auto"/>
        <w:ind w:firstLine="709"/>
        <w:jc w:val="both"/>
        <w:rPr>
          <w:sz w:val="28"/>
          <w:szCs w:val="28"/>
        </w:rPr>
      </w:pPr>
      <w:r w:rsidRPr="000801C1">
        <w:rPr>
          <w:sz w:val="28"/>
          <w:szCs w:val="28"/>
          <w:lang w:val="en-US"/>
        </w:rPr>
        <w:t>i</w:t>
      </w:r>
      <w:r w:rsidRPr="000801C1">
        <w:rPr>
          <w:sz w:val="28"/>
          <w:szCs w:val="28"/>
        </w:rPr>
        <w:t xml:space="preserve"> = 1</w:t>
      </w:r>
    </w:p>
    <w:p w:rsidR="003A0FB3" w:rsidRPr="000801C1" w:rsidRDefault="003A0FB3" w:rsidP="000801C1">
      <w:pPr>
        <w:spacing w:line="360" w:lineRule="auto"/>
        <w:ind w:firstLine="709"/>
        <w:jc w:val="both"/>
        <w:rPr>
          <w:sz w:val="28"/>
          <w:szCs w:val="28"/>
        </w:rPr>
      </w:pPr>
      <w:r w:rsidRPr="000801C1">
        <w:rPr>
          <w:sz w:val="28"/>
          <w:szCs w:val="28"/>
          <w:lang w:val="en-US"/>
        </w:rPr>
        <w:t>x</w:t>
      </w:r>
      <w:r w:rsidRPr="000801C1">
        <w:rPr>
          <w:sz w:val="28"/>
          <w:szCs w:val="28"/>
          <w:vertAlign w:val="subscript"/>
          <w:lang w:val="en-US"/>
        </w:rPr>
        <w:t>i</w:t>
      </w:r>
      <w:r w:rsidR="000801C1">
        <w:rPr>
          <w:sz w:val="28"/>
          <w:szCs w:val="28"/>
          <w:vertAlign w:val="subscript"/>
        </w:rPr>
        <w:t xml:space="preserve"> </w:t>
      </w:r>
      <w:r w:rsidRPr="000801C1">
        <w:rPr>
          <w:sz w:val="28"/>
          <w:szCs w:val="28"/>
        </w:rPr>
        <w:t>- доля итой фирмы на рынке, взятая в %</w:t>
      </w:r>
    </w:p>
    <w:p w:rsidR="003A0FB3" w:rsidRPr="000801C1" w:rsidRDefault="003A0FB3" w:rsidP="000801C1">
      <w:pPr>
        <w:spacing w:line="360" w:lineRule="auto"/>
        <w:ind w:firstLine="709"/>
        <w:jc w:val="both"/>
        <w:rPr>
          <w:sz w:val="28"/>
          <w:szCs w:val="28"/>
        </w:rPr>
      </w:pPr>
      <w:r w:rsidRPr="000801C1">
        <w:rPr>
          <w:sz w:val="28"/>
          <w:szCs w:val="28"/>
        </w:rPr>
        <w:t>n – макс число фирм</w:t>
      </w:r>
    </w:p>
    <w:p w:rsidR="00F3635C" w:rsidRPr="000801C1" w:rsidRDefault="00F3635C" w:rsidP="000801C1">
      <w:pPr>
        <w:spacing w:line="360" w:lineRule="auto"/>
        <w:ind w:firstLine="709"/>
        <w:jc w:val="both"/>
        <w:rPr>
          <w:sz w:val="28"/>
          <w:szCs w:val="28"/>
        </w:rPr>
      </w:pPr>
      <w:r w:rsidRPr="000801C1">
        <w:rPr>
          <w:sz w:val="28"/>
          <w:szCs w:val="28"/>
        </w:rPr>
        <w:t>Индекс Харфинделя позволяет оценить изменение силы конкуренции на опред рынке с теч времени или сравнить разные рынки по уровню конкуренции</w:t>
      </w:r>
    </w:p>
    <w:p w:rsidR="00F3635C" w:rsidRPr="000801C1" w:rsidRDefault="00F3635C" w:rsidP="000801C1">
      <w:pPr>
        <w:spacing w:line="360" w:lineRule="auto"/>
        <w:ind w:firstLine="709"/>
        <w:jc w:val="both"/>
        <w:rPr>
          <w:sz w:val="28"/>
          <w:szCs w:val="28"/>
        </w:rPr>
      </w:pPr>
      <w:r w:rsidRPr="000801C1">
        <w:rPr>
          <w:sz w:val="28"/>
          <w:szCs w:val="28"/>
        </w:rPr>
        <w:t xml:space="preserve">Мин знач </w:t>
      </w:r>
      <w:r w:rsidRPr="000801C1">
        <w:rPr>
          <w:sz w:val="28"/>
          <w:szCs w:val="28"/>
          <w:lang w:val="en-US"/>
        </w:rPr>
        <w:t>J</w:t>
      </w:r>
      <w:r w:rsidRPr="000801C1">
        <w:rPr>
          <w:sz w:val="28"/>
          <w:szCs w:val="28"/>
          <w:vertAlign w:val="subscript"/>
          <w:lang w:val="en-US"/>
        </w:rPr>
        <w:t>x</w:t>
      </w:r>
      <w:r w:rsidRPr="000801C1">
        <w:rPr>
          <w:sz w:val="28"/>
          <w:szCs w:val="28"/>
        </w:rPr>
        <w:t xml:space="preserve"> = 0 (совершенная конкуренция)</w:t>
      </w:r>
    </w:p>
    <w:p w:rsidR="00F3635C" w:rsidRPr="000801C1" w:rsidRDefault="00F3635C" w:rsidP="000801C1">
      <w:pPr>
        <w:spacing w:line="360" w:lineRule="auto"/>
        <w:ind w:firstLine="709"/>
        <w:jc w:val="both"/>
        <w:rPr>
          <w:sz w:val="28"/>
          <w:szCs w:val="28"/>
        </w:rPr>
      </w:pPr>
      <w:r w:rsidRPr="000801C1">
        <w:rPr>
          <w:sz w:val="28"/>
          <w:szCs w:val="28"/>
        </w:rPr>
        <w:t xml:space="preserve">Макс знач </w:t>
      </w:r>
      <w:r w:rsidRPr="000801C1">
        <w:rPr>
          <w:sz w:val="28"/>
          <w:szCs w:val="28"/>
          <w:lang w:val="en-US"/>
        </w:rPr>
        <w:t>J</w:t>
      </w:r>
      <w:r w:rsidRPr="000801C1">
        <w:rPr>
          <w:sz w:val="28"/>
          <w:szCs w:val="28"/>
          <w:vertAlign w:val="subscript"/>
          <w:lang w:val="en-US"/>
        </w:rPr>
        <w:t>x</w:t>
      </w:r>
      <w:r w:rsidRPr="000801C1">
        <w:rPr>
          <w:sz w:val="28"/>
          <w:szCs w:val="28"/>
        </w:rPr>
        <w:t xml:space="preserve"> = 10 тыс (чистая монополия)</w:t>
      </w:r>
    </w:p>
    <w:p w:rsidR="00F3635C" w:rsidRPr="000801C1" w:rsidRDefault="00F3635C" w:rsidP="000801C1">
      <w:pPr>
        <w:numPr>
          <w:ilvl w:val="0"/>
          <w:numId w:val="16"/>
        </w:numPr>
        <w:spacing w:line="360" w:lineRule="auto"/>
        <w:ind w:left="0" w:firstLine="709"/>
        <w:jc w:val="both"/>
        <w:rPr>
          <w:sz w:val="28"/>
          <w:szCs w:val="28"/>
        </w:rPr>
      </w:pPr>
      <w:r w:rsidRPr="000801C1">
        <w:rPr>
          <w:sz w:val="28"/>
          <w:szCs w:val="28"/>
        </w:rPr>
        <w:t>Методика министерства экономики Германии</w:t>
      </w:r>
    </w:p>
    <w:p w:rsidR="00F3635C" w:rsidRPr="000801C1" w:rsidRDefault="00F3635C" w:rsidP="000801C1">
      <w:pPr>
        <w:spacing w:line="360" w:lineRule="auto"/>
        <w:ind w:firstLine="709"/>
        <w:jc w:val="both"/>
        <w:rPr>
          <w:sz w:val="28"/>
          <w:szCs w:val="28"/>
        </w:rPr>
      </w:pPr>
      <w:r w:rsidRPr="000801C1">
        <w:rPr>
          <w:sz w:val="28"/>
          <w:szCs w:val="28"/>
        </w:rPr>
        <w:t>Рынок является монополизированным, если:</w:t>
      </w:r>
    </w:p>
    <w:p w:rsidR="00F3635C" w:rsidRPr="000801C1" w:rsidRDefault="00F3635C" w:rsidP="000801C1">
      <w:pPr>
        <w:numPr>
          <w:ilvl w:val="1"/>
          <w:numId w:val="16"/>
        </w:numPr>
        <w:spacing w:line="360" w:lineRule="auto"/>
        <w:ind w:left="0" w:firstLine="709"/>
        <w:jc w:val="both"/>
        <w:rPr>
          <w:sz w:val="28"/>
          <w:szCs w:val="28"/>
        </w:rPr>
      </w:pPr>
      <w:r w:rsidRPr="000801C1">
        <w:rPr>
          <w:sz w:val="28"/>
          <w:szCs w:val="28"/>
        </w:rPr>
        <w:t>Менее 3-х фирм контролирует более 30 % рынка</w:t>
      </w:r>
    </w:p>
    <w:p w:rsidR="00F3635C" w:rsidRPr="000801C1" w:rsidRDefault="00F3635C" w:rsidP="000801C1">
      <w:pPr>
        <w:numPr>
          <w:ilvl w:val="1"/>
          <w:numId w:val="16"/>
        </w:numPr>
        <w:spacing w:line="360" w:lineRule="auto"/>
        <w:ind w:left="0" w:firstLine="709"/>
        <w:jc w:val="both"/>
        <w:rPr>
          <w:sz w:val="28"/>
          <w:szCs w:val="28"/>
        </w:rPr>
      </w:pPr>
      <w:r w:rsidRPr="000801C1">
        <w:rPr>
          <w:sz w:val="28"/>
          <w:szCs w:val="28"/>
        </w:rPr>
        <w:t>Менее 5-ти фирм контролирует 50 и более % рынка</w:t>
      </w:r>
    </w:p>
    <w:p w:rsidR="00F3635C" w:rsidRPr="000801C1" w:rsidRDefault="00F3635C" w:rsidP="000801C1">
      <w:pPr>
        <w:numPr>
          <w:ilvl w:val="1"/>
          <w:numId w:val="16"/>
        </w:numPr>
        <w:spacing w:line="360" w:lineRule="auto"/>
        <w:ind w:left="0" w:firstLine="709"/>
        <w:jc w:val="both"/>
        <w:rPr>
          <w:sz w:val="28"/>
          <w:szCs w:val="28"/>
        </w:rPr>
      </w:pPr>
      <w:r w:rsidRPr="000801C1">
        <w:rPr>
          <w:sz w:val="28"/>
          <w:szCs w:val="28"/>
        </w:rPr>
        <w:t>От 5 до 7 фирм контролирует 75 и более % рынка</w:t>
      </w:r>
    </w:p>
    <w:p w:rsidR="00F3635C" w:rsidRPr="000801C1" w:rsidRDefault="00F3635C" w:rsidP="000801C1">
      <w:pPr>
        <w:spacing w:line="360" w:lineRule="auto"/>
        <w:ind w:firstLine="709"/>
        <w:jc w:val="both"/>
        <w:rPr>
          <w:sz w:val="28"/>
          <w:szCs w:val="28"/>
        </w:rPr>
      </w:pPr>
      <w:r w:rsidRPr="000801C1">
        <w:rPr>
          <w:sz w:val="28"/>
          <w:szCs w:val="28"/>
        </w:rPr>
        <w:t>Регулирование конкуренции</w:t>
      </w:r>
    </w:p>
    <w:p w:rsidR="00F3635C" w:rsidRPr="000801C1" w:rsidRDefault="00F3635C" w:rsidP="000801C1">
      <w:pPr>
        <w:spacing w:line="360" w:lineRule="auto"/>
        <w:ind w:firstLine="709"/>
        <w:jc w:val="both"/>
        <w:rPr>
          <w:sz w:val="28"/>
          <w:szCs w:val="28"/>
        </w:rPr>
      </w:pPr>
      <w:r w:rsidRPr="000801C1">
        <w:rPr>
          <w:sz w:val="28"/>
          <w:szCs w:val="28"/>
        </w:rPr>
        <w:t>В РФ регулирование конкуренции осуществляет министерство РФ по антимонопольной политике и поддержке предпринимательства</w:t>
      </w:r>
    </w:p>
    <w:p w:rsidR="00F3635C" w:rsidRPr="000801C1" w:rsidRDefault="00F3635C" w:rsidP="000801C1">
      <w:pPr>
        <w:spacing w:line="360" w:lineRule="auto"/>
        <w:ind w:firstLine="709"/>
        <w:jc w:val="both"/>
        <w:rPr>
          <w:sz w:val="28"/>
          <w:szCs w:val="28"/>
        </w:rPr>
      </w:pPr>
      <w:r w:rsidRPr="000801C1">
        <w:rPr>
          <w:sz w:val="28"/>
          <w:szCs w:val="28"/>
        </w:rPr>
        <w:t>Обязанности:</w:t>
      </w:r>
    </w:p>
    <w:p w:rsidR="00F3635C" w:rsidRPr="000801C1" w:rsidRDefault="00F3635C" w:rsidP="000801C1">
      <w:pPr>
        <w:numPr>
          <w:ilvl w:val="0"/>
          <w:numId w:val="17"/>
        </w:numPr>
        <w:spacing w:line="360" w:lineRule="auto"/>
        <w:ind w:left="0" w:firstLine="709"/>
        <w:jc w:val="both"/>
        <w:rPr>
          <w:sz w:val="28"/>
          <w:szCs w:val="28"/>
        </w:rPr>
      </w:pPr>
      <w:r w:rsidRPr="000801C1">
        <w:rPr>
          <w:sz w:val="28"/>
          <w:szCs w:val="28"/>
        </w:rPr>
        <w:t>Мониторинг (постоянное отслеживание изменения конкуренции на различных рынках)</w:t>
      </w:r>
    </w:p>
    <w:p w:rsidR="00B02150" w:rsidRPr="000801C1" w:rsidRDefault="00F3635C" w:rsidP="000801C1">
      <w:pPr>
        <w:numPr>
          <w:ilvl w:val="0"/>
          <w:numId w:val="17"/>
        </w:numPr>
        <w:spacing w:line="360" w:lineRule="auto"/>
        <w:ind w:left="0" w:firstLine="709"/>
        <w:jc w:val="both"/>
        <w:rPr>
          <w:sz w:val="28"/>
          <w:szCs w:val="28"/>
        </w:rPr>
      </w:pPr>
      <w:r w:rsidRPr="000801C1">
        <w:rPr>
          <w:sz w:val="28"/>
          <w:szCs w:val="28"/>
        </w:rPr>
        <w:t>В</w:t>
      </w:r>
      <w:r w:rsidR="004C0F34" w:rsidRPr="000801C1">
        <w:rPr>
          <w:sz w:val="28"/>
          <w:szCs w:val="28"/>
        </w:rPr>
        <w:t>в</w:t>
      </w:r>
      <w:r w:rsidRPr="000801C1">
        <w:rPr>
          <w:sz w:val="28"/>
          <w:szCs w:val="28"/>
        </w:rPr>
        <w:t xml:space="preserve">едение реестра естествен. </w:t>
      </w:r>
      <w:r w:rsidR="00077ED5" w:rsidRPr="000801C1">
        <w:rPr>
          <w:sz w:val="28"/>
          <w:szCs w:val="28"/>
        </w:rPr>
        <w:t>м</w:t>
      </w:r>
      <w:r w:rsidRPr="000801C1">
        <w:rPr>
          <w:sz w:val="28"/>
          <w:szCs w:val="28"/>
        </w:rPr>
        <w:t>онополий и контроль над</w:t>
      </w:r>
      <w:r w:rsidR="004C0F34" w:rsidRPr="000801C1">
        <w:rPr>
          <w:sz w:val="28"/>
          <w:szCs w:val="28"/>
        </w:rPr>
        <w:t xml:space="preserve"> соблюдением или антимонопольного законодательства ими</w:t>
      </w:r>
    </w:p>
    <w:p w:rsidR="004C0F34" w:rsidRPr="000801C1" w:rsidRDefault="00B02150" w:rsidP="000801C1">
      <w:pPr>
        <w:spacing w:line="360" w:lineRule="auto"/>
        <w:ind w:firstLine="709"/>
        <w:jc w:val="both"/>
        <w:rPr>
          <w:sz w:val="28"/>
          <w:szCs w:val="28"/>
        </w:rPr>
      </w:pPr>
      <w:r w:rsidRPr="000801C1">
        <w:rPr>
          <w:sz w:val="28"/>
          <w:szCs w:val="28"/>
        </w:rPr>
        <w:t>В РФ з</w:t>
      </w:r>
      <w:r w:rsidR="004C0F34" w:rsidRPr="000801C1">
        <w:rPr>
          <w:sz w:val="28"/>
          <w:szCs w:val="28"/>
        </w:rPr>
        <w:t>аконодательство в сфере конкуренции включает в себя: федеральные законы «о конкуренции», «о естественных монополиях», «о финансово-промышленных группах».</w:t>
      </w:r>
    </w:p>
    <w:p w:rsidR="004C0F34" w:rsidRPr="000801C1" w:rsidRDefault="00321B9E" w:rsidP="000801C1">
      <w:pPr>
        <w:numPr>
          <w:ilvl w:val="0"/>
          <w:numId w:val="18"/>
        </w:numPr>
        <w:spacing w:line="360" w:lineRule="auto"/>
        <w:ind w:left="0" w:firstLine="709"/>
        <w:jc w:val="both"/>
        <w:rPr>
          <w:sz w:val="28"/>
          <w:szCs w:val="28"/>
        </w:rPr>
      </w:pPr>
      <w:r w:rsidRPr="000801C1">
        <w:rPr>
          <w:sz w:val="28"/>
          <w:szCs w:val="28"/>
        </w:rPr>
        <w:t>Применение санкций к нарушителям антимонопольного законодательства, использующих методы недобросовестных конкуренций.</w:t>
      </w:r>
    </w:p>
    <w:p w:rsidR="00321B9E" w:rsidRPr="000801C1" w:rsidRDefault="00321B9E" w:rsidP="000801C1">
      <w:pPr>
        <w:spacing w:line="360" w:lineRule="auto"/>
        <w:ind w:firstLine="709"/>
        <w:jc w:val="both"/>
        <w:rPr>
          <w:sz w:val="28"/>
          <w:szCs w:val="28"/>
        </w:rPr>
      </w:pPr>
      <w:r w:rsidRPr="000801C1">
        <w:rPr>
          <w:sz w:val="28"/>
          <w:szCs w:val="28"/>
        </w:rPr>
        <w:t>Санкции: штрафы, отзыв лицензии, принудительное разделение фирмы монополиста на нескл. конкурирующих компаний.</w:t>
      </w:r>
    </w:p>
    <w:p w:rsidR="00321B9E" w:rsidRPr="000801C1" w:rsidRDefault="00321B9E" w:rsidP="000801C1">
      <w:pPr>
        <w:spacing w:line="360" w:lineRule="auto"/>
        <w:ind w:firstLine="709"/>
        <w:jc w:val="both"/>
        <w:rPr>
          <w:sz w:val="28"/>
          <w:szCs w:val="28"/>
        </w:rPr>
      </w:pPr>
      <w:r w:rsidRPr="000801C1">
        <w:rPr>
          <w:sz w:val="28"/>
          <w:szCs w:val="28"/>
        </w:rPr>
        <w:t>10. Определения, Объекты, формы отношений собственности.</w:t>
      </w:r>
    </w:p>
    <w:p w:rsidR="007327DE" w:rsidRPr="000801C1" w:rsidRDefault="007327DE" w:rsidP="000801C1">
      <w:pPr>
        <w:spacing w:line="360" w:lineRule="auto"/>
        <w:ind w:firstLine="709"/>
        <w:jc w:val="both"/>
        <w:rPr>
          <w:sz w:val="28"/>
          <w:szCs w:val="28"/>
        </w:rPr>
      </w:pPr>
      <w:r w:rsidRPr="000801C1">
        <w:rPr>
          <w:sz w:val="28"/>
          <w:szCs w:val="28"/>
        </w:rPr>
        <w:t>Собственность – экономическая категория для к-й характерны отношения по поводу присвоения и отчуждения разл благ.</w:t>
      </w:r>
    </w:p>
    <w:p w:rsidR="007327DE" w:rsidRPr="000801C1" w:rsidRDefault="007327DE" w:rsidP="000801C1">
      <w:pPr>
        <w:spacing w:line="360" w:lineRule="auto"/>
        <w:ind w:firstLine="709"/>
        <w:jc w:val="both"/>
        <w:rPr>
          <w:sz w:val="28"/>
          <w:szCs w:val="28"/>
        </w:rPr>
      </w:pPr>
      <w:r w:rsidRPr="000801C1">
        <w:rPr>
          <w:sz w:val="28"/>
          <w:szCs w:val="28"/>
        </w:rPr>
        <w:t>Объекты отношений собственности:</w:t>
      </w:r>
    </w:p>
    <w:p w:rsidR="007327DE" w:rsidRPr="000801C1" w:rsidRDefault="007327DE" w:rsidP="000801C1">
      <w:pPr>
        <w:numPr>
          <w:ilvl w:val="0"/>
          <w:numId w:val="18"/>
        </w:numPr>
        <w:spacing w:line="360" w:lineRule="auto"/>
        <w:ind w:left="0" w:firstLine="709"/>
        <w:jc w:val="both"/>
        <w:rPr>
          <w:sz w:val="28"/>
          <w:szCs w:val="28"/>
        </w:rPr>
      </w:pPr>
      <w:r w:rsidRPr="000801C1">
        <w:rPr>
          <w:sz w:val="28"/>
          <w:szCs w:val="28"/>
        </w:rPr>
        <w:t>Средства производства</w:t>
      </w:r>
    </w:p>
    <w:p w:rsidR="007327DE" w:rsidRPr="000801C1" w:rsidRDefault="007327DE" w:rsidP="000801C1">
      <w:pPr>
        <w:numPr>
          <w:ilvl w:val="0"/>
          <w:numId w:val="18"/>
        </w:numPr>
        <w:spacing w:line="360" w:lineRule="auto"/>
        <w:ind w:left="0" w:firstLine="709"/>
        <w:jc w:val="both"/>
        <w:rPr>
          <w:sz w:val="28"/>
          <w:szCs w:val="28"/>
        </w:rPr>
      </w:pPr>
      <w:r w:rsidRPr="000801C1">
        <w:rPr>
          <w:sz w:val="28"/>
          <w:szCs w:val="28"/>
        </w:rPr>
        <w:t>Предметы труда</w:t>
      </w:r>
    </w:p>
    <w:p w:rsidR="007327DE" w:rsidRPr="000801C1" w:rsidRDefault="007327DE" w:rsidP="000801C1">
      <w:pPr>
        <w:numPr>
          <w:ilvl w:val="0"/>
          <w:numId w:val="18"/>
        </w:numPr>
        <w:spacing w:line="360" w:lineRule="auto"/>
        <w:ind w:left="0" w:firstLine="709"/>
        <w:jc w:val="both"/>
        <w:rPr>
          <w:sz w:val="28"/>
          <w:szCs w:val="28"/>
        </w:rPr>
      </w:pPr>
      <w:r w:rsidRPr="000801C1">
        <w:rPr>
          <w:sz w:val="28"/>
          <w:szCs w:val="28"/>
        </w:rPr>
        <w:t>Труд</w:t>
      </w:r>
    </w:p>
    <w:p w:rsidR="007327DE" w:rsidRPr="000801C1" w:rsidRDefault="007327DE" w:rsidP="000801C1">
      <w:pPr>
        <w:numPr>
          <w:ilvl w:val="0"/>
          <w:numId w:val="18"/>
        </w:numPr>
        <w:spacing w:line="360" w:lineRule="auto"/>
        <w:ind w:left="0" w:firstLine="709"/>
        <w:jc w:val="both"/>
        <w:rPr>
          <w:sz w:val="28"/>
          <w:szCs w:val="28"/>
        </w:rPr>
      </w:pPr>
      <w:r w:rsidRPr="000801C1">
        <w:rPr>
          <w:sz w:val="28"/>
          <w:szCs w:val="28"/>
        </w:rPr>
        <w:t>Интеллектуальный капитал</w:t>
      </w:r>
    </w:p>
    <w:p w:rsidR="007327DE" w:rsidRPr="000801C1" w:rsidRDefault="007327DE" w:rsidP="000801C1">
      <w:pPr>
        <w:spacing w:line="360" w:lineRule="auto"/>
        <w:ind w:firstLine="709"/>
        <w:jc w:val="both"/>
        <w:rPr>
          <w:sz w:val="28"/>
          <w:szCs w:val="28"/>
        </w:rPr>
      </w:pPr>
      <w:r w:rsidRPr="000801C1">
        <w:rPr>
          <w:sz w:val="28"/>
          <w:szCs w:val="28"/>
        </w:rPr>
        <w:t>Исторически возникла след форма отношений собственности:</w:t>
      </w:r>
    </w:p>
    <w:p w:rsidR="007327DE" w:rsidRPr="000801C1" w:rsidRDefault="007327DE" w:rsidP="000801C1">
      <w:pPr>
        <w:numPr>
          <w:ilvl w:val="0"/>
          <w:numId w:val="19"/>
        </w:numPr>
        <w:spacing w:line="360" w:lineRule="auto"/>
        <w:ind w:left="0" w:firstLine="709"/>
        <w:jc w:val="both"/>
        <w:rPr>
          <w:sz w:val="28"/>
          <w:szCs w:val="28"/>
        </w:rPr>
      </w:pPr>
      <w:r w:rsidRPr="000801C1">
        <w:rPr>
          <w:sz w:val="28"/>
          <w:szCs w:val="28"/>
        </w:rPr>
        <w:t>Общинная собственность</w:t>
      </w:r>
    </w:p>
    <w:p w:rsidR="005A143B" w:rsidRPr="000801C1" w:rsidRDefault="005A143B" w:rsidP="000801C1">
      <w:pPr>
        <w:spacing w:line="360" w:lineRule="auto"/>
        <w:ind w:firstLine="709"/>
        <w:jc w:val="both"/>
        <w:rPr>
          <w:sz w:val="28"/>
          <w:szCs w:val="28"/>
        </w:rPr>
      </w:pPr>
      <w:r w:rsidRPr="000801C1">
        <w:rPr>
          <w:sz w:val="28"/>
          <w:szCs w:val="28"/>
        </w:rPr>
        <w:t>Отчуждение благ происх от кажд чел в отдельности, а из присвоение осущ всей общиной в целом</w:t>
      </w:r>
    </w:p>
    <w:p w:rsidR="007327DE" w:rsidRPr="000801C1" w:rsidRDefault="007327DE" w:rsidP="000801C1">
      <w:pPr>
        <w:numPr>
          <w:ilvl w:val="0"/>
          <w:numId w:val="19"/>
        </w:numPr>
        <w:spacing w:line="360" w:lineRule="auto"/>
        <w:ind w:left="0" w:firstLine="709"/>
        <w:jc w:val="both"/>
        <w:rPr>
          <w:sz w:val="28"/>
          <w:szCs w:val="28"/>
        </w:rPr>
      </w:pPr>
      <w:r w:rsidRPr="000801C1">
        <w:rPr>
          <w:sz w:val="28"/>
          <w:szCs w:val="28"/>
        </w:rPr>
        <w:t>Частная собственность</w:t>
      </w:r>
    </w:p>
    <w:p w:rsidR="005A143B" w:rsidRPr="000801C1" w:rsidRDefault="005A143B" w:rsidP="000801C1">
      <w:pPr>
        <w:spacing w:line="360" w:lineRule="auto"/>
        <w:ind w:firstLine="709"/>
        <w:jc w:val="both"/>
        <w:rPr>
          <w:sz w:val="28"/>
          <w:szCs w:val="28"/>
        </w:rPr>
      </w:pPr>
      <w:r w:rsidRPr="000801C1">
        <w:rPr>
          <w:sz w:val="28"/>
          <w:szCs w:val="28"/>
        </w:rPr>
        <w:t>Появление связано с обретением излишков благ, с разд труда и формир товарного х-ва</w:t>
      </w:r>
      <w:r w:rsidR="00D73CFB" w:rsidRPr="000801C1">
        <w:rPr>
          <w:sz w:val="28"/>
          <w:szCs w:val="28"/>
        </w:rPr>
        <w:t>. В рамках частной собственности присвоение и отжудение благ осущ кажд человеком в отдельности.</w:t>
      </w:r>
    </w:p>
    <w:p w:rsidR="007327DE" w:rsidRPr="000801C1" w:rsidRDefault="007327DE" w:rsidP="000801C1">
      <w:pPr>
        <w:numPr>
          <w:ilvl w:val="0"/>
          <w:numId w:val="19"/>
        </w:numPr>
        <w:spacing w:line="360" w:lineRule="auto"/>
        <w:ind w:left="0" w:firstLine="709"/>
        <w:jc w:val="both"/>
        <w:rPr>
          <w:sz w:val="28"/>
          <w:szCs w:val="28"/>
        </w:rPr>
      </w:pPr>
      <w:r w:rsidRPr="000801C1">
        <w:rPr>
          <w:sz w:val="28"/>
          <w:szCs w:val="28"/>
        </w:rPr>
        <w:t>Государственная собственность</w:t>
      </w:r>
    </w:p>
    <w:p w:rsidR="00D73CFB" w:rsidRPr="000801C1" w:rsidRDefault="00D73CFB" w:rsidP="000801C1">
      <w:pPr>
        <w:spacing w:line="360" w:lineRule="auto"/>
        <w:ind w:firstLine="709"/>
        <w:jc w:val="both"/>
        <w:rPr>
          <w:sz w:val="28"/>
          <w:szCs w:val="28"/>
        </w:rPr>
      </w:pPr>
      <w:r w:rsidRPr="000801C1">
        <w:rPr>
          <w:sz w:val="28"/>
          <w:szCs w:val="28"/>
        </w:rPr>
        <w:t>Разновидность частной собственности (собственником явл-ся гос-во). Объектом - госуд собств. Связаны с произведением благ потребляемых всем населением страны или его значимой частью.</w:t>
      </w:r>
    </w:p>
    <w:p w:rsidR="00D73CFB" w:rsidRPr="000801C1" w:rsidRDefault="00D73CFB" w:rsidP="000801C1">
      <w:pPr>
        <w:spacing w:line="360" w:lineRule="auto"/>
        <w:ind w:firstLine="709"/>
        <w:jc w:val="both"/>
        <w:rPr>
          <w:sz w:val="28"/>
          <w:szCs w:val="28"/>
        </w:rPr>
      </w:pPr>
      <w:r w:rsidRPr="000801C1">
        <w:rPr>
          <w:sz w:val="28"/>
          <w:szCs w:val="28"/>
        </w:rPr>
        <w:t>Альтернативой в целом собственности явл-ся муниципальная собственность.</w:t>
      </w:r>
    </w:p>
    <w:p w:rsidR="007327DE" w:rsidRPr="000801C1" w:rsidRDefault="007327DE" w:rsidP="000801C1">
      <w:pPr>
        <w:numPr>
          <w:ilvl w:val="0"/>
          <w:numId w:val="19"/>
        </w:numPr>
        <w:spacing w:line="360" w:lineRule="auto"/>
        <w:ind w:left="0" w:firstLine="709"/>
        <w:jc w:val="both"/>
        <w:rPr>
          <w:sz w:val="28"/>
          <w:szCs w:val="28"/>
        </w:rPr>
      </w:pPr>
      <w:r w:rsidRPr="000801C1">
        <w:rPr>
          <w:sz w:val="28"/>
          <w:szCs w:val="28"/>
        </w:rPr>
        <w:t>Коллективная собственность</w:t>
      </w:r>
    </w:p>
    <w:p w:rsidR="00D73CFB" w:rsidRPr="000801C1" w:rsidRDefault="00D73CFB" w:rsidP="000801C1">
      <w:pPr>
        <w:spacing w:line="360" w:lineRule="auto"/>
        <w:ind w:firstLine="709"/>
        <w:jc w:val="both"/>
        <w:rPr>
          <w:sz w:val="28"/>
          <w:szCs w:val="28"/>
        </w:rPr>
      </w:pPr>
      <w:r w:rsidRPr="000801C1">
        <w:rPr>
          <w:sz w:val="28"/>
          <w:szCs w:val="28"/>
        </w:rPr>
        <w:t>Собственность, к-я в равной мере владеют члены определенного коллектива (пропорционально теп правам собственности, к-ми они обладают.</w:t>
      </w:r>
    </w:p>
    <w:p w:rsidR="00D73CFB" w:rsidRPr="000801C1" w:rsidRDefault="00D73CFB" w:rsidP="000801C1">
      <w:pPr>
        <w:spacing w:line="360" w:lineRule="auto"/>
        <w:ind w:firstLine="709"/>
        <w:jc w:val="both"/>
        <w:rPr>
          <w:sz w:val="28"/>
          <w:szCs w:val="28"/>
        </w:rPr>
      </w:pPr>
      <w:r w:rsidRPr="000801C1">
        <w:rPr>
          <w:sz w:val="28"/>
          <w:szCs w:val="28"/>
        </w:rPr>
        <w:t>Наиб распр. примером коллект собств. явл-ся акционерная собств., в к-й отчужд благ происходит от кажд человека в отдельности, а присвоение благ осуществляется каждым акционером в отдельности.</w:t>
      </w:r>
    </w:p>
    <w:p w:rsidR="007327DE" w:rsidRPr="000801C1" w:rsidRDefault="007327DE" w:rsidP="000801C1">
      <w:pPr>
        <w:numPr>
          <w:ilvl w:val="0"/>
          <w:numId w:val="19"/>
        </w:numPr>
        <w:spacing w:line="360" w:lineRule="auto"/>
        <w:ind w:left="0" w:firstLine="709"/>
        <w:jc w:val="both"/>
        <w:rPr>
          <w:sz w:val="28"/>
          <w:szCs w:val="28"/>
        </w:rPr>
      </w:pPr>
      <w:r w:rsidRPr="000801C1">
        <w:rPr>
          <w:sz w:val="28"/>
          <w:szCs w:val="28"/>
        </w:rPr>
        <w:t>Общественная</w:t>
      </w:r>
    </w:p>
    <w:p w:rsidR="00D73CFB" w:rsidRPr="000801C1" w:rsidRDefault="00D73CFB" w:rsidP="000801C1">
      <w:pPr>
        <w:spacing w:line="360" w:lineRule="auto"/>
        <w:ind w:firstLine="709"/>
        <w:jc w:val="both"/>
        <w:rPr>
          <w:sz w:val="28"/>
          <w:szCs w:val="28"/>
        </w:rPr>
      </w:pPr>
      <w:r w:rsidRPr="000801C1">
        <w:rPr>
          <w:sz w:val="28"/>
          <w:szCs w:val="28"/>
        </w:rPr>
        <w:t>Распределяется на блага, потребление К-Х осущ всем обществом в целом (не может потреблят</w:t>
      </w:r>
      <w:r w:rsidR="00E8300D">
        <w:rPr>
          <w:sz w:val="28"/>
          <w:szCs w:val="28"/>
        </w:rPr>
        <w:t>ь</w:t>
      </w:r>
      <w:r w:rsidRPr="000801C1">
        <w:rPr>
          <w:sz w:val="28"/>
          <w:szCs w:val="28"/>
        </w:rPr>
        <w:t>ся отдельно человеком). Отчуждение идет от каждого члена об-ва по отдельности.</w:t>
      </w:r>
    </w:p>
    <w:p w:rsidR="00131D56" w:rsidRPr="000801C1" w:rsidRDefault="00131D56" w:rsidP="000801C1">
      <w:pPr>
        <w:spacing w:line="360" w:lineRule="auto"/>
        <w:ind w:firstLine="709"/>
        <w:jc w:val="both"/>
        <w:rPr>
          <w:sz w:val="28"/>
          <w:szCs w:val="28"/>
        </w:rPr>
      </w:pPr>
    </w:p>
    <w:p w:rsidR="007327DE" w:rsidRPr="00E8300D" w:rsidRDefault="00E8300D" w:rsidP="00E8300D">
      <w:pPr>
        <w:spacing w:line="360" w:lineRule="auto"/>
        <w:ind w:firstLine="709"/>
        <w:jc w:val="center"/>
        <w:rPr>
          <w:b/>
          <w:bCs/>
          <w:sz w:val="28"/>
          <w:szCs w:val="28"/>
        </w:rPr>
      </w:pPr>
      <w:r>
        <w:rPr>
          <w:sz w:val="28"/>
          <w:szCs w:val="28"/>
        </w:rPr>
        <w:br w:type="page"/>
      </w:r>
      <w:r w:rsidR="007327DE" w:rsidRPr="00E8300D">
        <w:rPr>
          <w:b/>
          <w:bCs/>
          <w:sz w:val="28"/>
          <w:szCs w:val="28"/>
        </w:rPr>
        <w:t>11. Классификация отношений собственности по субъектам. Формы развития отношений собственности</w:t>
      </w:r>
    </w:p>
    <w:p w:rsidR="00E8300D" w:rsidRPr="000801C1" w:rsidRDefault="00E8300D" w:rsidP="000801C1">
      <w:pPr>
        <w:spacing w:line="360" w:lineRule="auto"/>
        <w:ind w:firstLine="709"/>
        <w:jc w:val="both"/>
        <w:rPr>
          <w:sz w:val="28"/>
          <w:szCs w:val="28"/>
        </w:rPr>
      </w:pPr>
    </w:p>
    <w:p w:rsidR="007327DE" w:rsidRPr="000801C1" w:rsidRDefault="007327DE" w:rsidP="000801C1">
      <w:pPr>
        <w:numPr>
          <w:ilvl w:val="0"/>
          <w:numId w:val="20"/>
        </w:numPr>
        <w:spacing w:line="360" w:lineRule="auto"/>
        <w:ind w:left="0" w:firstLine="709"/>
        <w:jc w:val="both"/>
        <w:rPr>
          <w:sz w:val="28"/>
          <w:szCs w:val="28"/>
        </w:rPr>
      </w:pPr>
      <w:r w:rsidRPr="000801C1">
        <w:rPr>
          <w:sz w:val="28"/>
          <w:szCs w:val="28"/>
        </w:rPr>
        <w:t>Владение</w:t>
      </w:r>
    </w:p>
    <w:p w:rsidR="0024448D" w:rsidRPr="000801C1" w:rsidRDefault="0024448D" w:rsidP="000801C1">
      <w:pPr>
        <w:spacing w:line="360" w:lineRule="auto"/>
        <w:ind w:firstLine="709"/>
        <w:jc w:val="both"/>
        <w:rPr>
          <w:sz w:val="28"/>
          <w:szCs w:val="28"/>
        </w:rPr>
      </w:pPr>
      <w:r w:rsidRPr="000801C1">
        <w:rPr>
          <w:sz w:val="28"/>
          <w:szCs w:val="28"/>
        </w:rPr>
        <w:t>Владелец имеет право продать, обменять, подарить объект своей собственности, а также право на доход от использования объекта собственности.</w:t>
      </w:r>
    </w:p>
    <w:p w:rsidR="007327DE" w:rsidRPr="000801C1" w:rsidRDefault="007327DE" w:rsidP="000801C1">
      <w:pPr>
        <w:numPr>
          <w:ilvl w:val="0"/>
          <w:numId w:val="20"/>
        </w:numPr>
        <w:spacing w:line="360" w:lineRule="auto"/>
        <w:ind w:left="0" w:firstLine="709"/>
        <w:jc w:val="both"/>
        <w:rPr>
          <w:sz w:val="28"/>
          <w:szCs w:val="28"/>
        </w:rPr>
      </w:pPr>
      <w:r w:rsidRPr="000801C1">
        <w:rPr>
          <w:sz w:val="28"/>
          <w:szCs w:val="28"/>
        </w:rPr>
        <w:t>Распоряжение</w:t>
      </w:r>
    </w:p>
    <w:p w:rsidR="0024448D" w:rsidRPr="000801C1" w:rsidRDefault="0024448D" w:rsidP="000801C1">
      <w:pPr>
        <w:spacing w:line="360" w:lineRule="auto"/>
        <w:ind w:firstLine="709"/>
        <w:jc w:val="both"/>
        <w:rPr>
          <w:sz w:val="28"/>
          <w:szCs w:val="28"/>
        </w:rPr>
      </w:pPr>
      <w:r w:rsidRPr="000801C1">
        <w:rPr>
          <w:sz w:val="28"/>
          <w:szCs w:val="28"/>
        </w:rPr>
        <w:t>Распорядитель не имеет прав, дающих возможность определить судьбу объекта собственности, но может использовать по своему усмотрению, также распорядитель имеет право на часть дохода от использования объекта собственности, другая часть дохода от использования принадлежит владельцу</w:t>
      </w:r>
    </w:p>
    <w:p w:rsidR="007327DE" w:rsidRPr="000801C1" w:rsidRDefault="007327DE" w:rsidP="000801C1">
      <w:pPr>
        <w:numPr>
          <w:ilvl w:val="0"/>
          <w:numId w:val="20"/>
        </w:numPr>
        <w:spacing w:line="360" w:lineRule="auto"/>
        <w:ind w:left="0" w:firstLine="709"/>
        <w:jc w:val="both"/>
        <w:rPr>
          <w:sz w:val="28"/>
          <w:szCs w:val="28"/>
        </w:rPr>
      </w:pPr>
      <w:r w:rsidRPr="000801C1">
        <w:rPr>
          <w:sz w:val="28"/>
          <w:szCs w:val="28"/>
        </w:rPr>
        <w:t>Пользование</w:t>
      </w:r>
    </w:p>
    <w:p w:rsidR="0024448D" w:rsidRPr="000801C1" w:rsidRDefault="0024448D" w:rsidP="000801C1">
      <w:pPr>
        <w:spacing w:line="360" w:lineRule="auto"/>
        <w:ind w:firstLine="709"/>
        <w:jc w:val="both"/>
        <w:rPr>
          <w:sz w:val="28"/>
          <w:szCs w:val="28"/>
        </w:rPr>
      </w:pPr>
      <w:r w:rsidRPr="000801C1">
        <w:rPr>
          <w:sz w:val="28"/>
          <w:szCs w:val="28"/>
        </w:rPr>
        <w:t>Пользователь не имеет прав, связанных с определением судьбы объекта</w:t>
      </w:r>
      <w:r w:rsidR="000801C1">
        <w:rPr>
          <w:sz w:val="28"/>
          <w:szCs w:val="28"/>
        </w:rPr>
        <w:t xml:space="preserve"> </w:t>
      </w:r>
      <w:r w:rsidRPr="000801C1">
        <w:rPr>
          <w:sz w:val="28"/>
          <w:szCs w:val="28"/>
        </w:rPr>
        <w:t>собственности. Не может использовать его по своему усмотрению, а только тем путем, к-й укажет ему владелец или распорядитель. Пользователь имеет прао на часть дохода или выгоды.</w:t>
      </w:r>
    </w:p>
    <w:p w:rsidR="007327DE" w:rsidRPr="000801C1" w:rsidRDefault="007327DE" w:rsidP="000801C1">
      <w:pPr>
        <w:spacing w:line="360" w:lineRule="auto"/>
        <w:ind w:firstLine="709"/>
        <w:jc w:val="both"/>
        <w:rPr>
          <w:sz w:val="28"/>
          <w:szCs w:val="28"/>
        </w:rPr>
      </w:pPr>
      <w:r w:rsidRPr="000801C1">
        <w:rPr>
          <w:sz w:val="28"/>
          <w:szCs w:val="28"/>
        </w:rPr>
        <w:t>Теория прав собственности</w:t>
      </w:r>
    </w:p>
    <w:p w:rsidR="007327DE" w:rsidRPr="000801C1" w:rsidRDefault="007327DE" w:rsidP="000801C1">
      <w:pPr>
        <w:spacing w:line="360" w:lineRule="auto"/>
        <w:ind w:firstLine="709"/>
        <w:jc w:val="both"/>
        <w:rPr>
          <w:sz w:val="28"/>
          <w:szCs w:val="28"/>
        </w:rPr>
      </w:pPr>
      <w:r w:rsidRPr="000801C1">
        <w:rPr>
          <w:sz w:val="28"/>
          <w:szCs w:val="28"/>
        </w:rPr>
        <w:t>В нач 20 в</w:t>
      </w:r>
      <w:r w:rsidR="000801C1">
        <w:rPr>
          <w:sz w:val="28"/>
          <w:szCs w:val="28"/>
        </w:rPr>
        <w:t xml:space="preserve"> </w:t>
      </w:r>
      <w:r w:rsidR="005A143B" w:rsidRPr="000801C1">
        <w:rPr>
          <w:sz w:val="28"/>
          <w:szCs w:val="28"/>
        </w:rPr>
        <w:t>Оноре, Каузе – англ. эконом выделили 12 прав и ограничений, распред К-Х м/у субъектами собственности позволяет разделить их на владельцев, распорядителей и пользователей.</w:t>
      </w:r>
    </w:p>
    <w:p w:rsidR="005A143B" w:rsidRPr="000801C1" w:rsidRDefault="005A143B" w:rsidP="000801C1">
      <w:pPr>
        <w:spacing w:line="360" w:lineRule="auto"/>
        <w:ind w:firstLine="709"/>
        <w:jc w:val="both"/>
        <w:rPr>
          <w:sz w:val="28"/>
          <w:szCs w:val="28"/>
        </w:rPr>
      </w:pPr>
      <w:r w:rsidRPr="000801C1">
        <w:rPr>
          <w:sz w:val="28"/>
          <w:szCs w:val="28"/>
        </w:rPr>
        <w:t>Формы развития отношений собственности</w:t>
      </w:r>
    </w:p>
    <w:p w:rsidR="005A143B" w:rsidRPr="000801C1" w:rsidRDefault="005A143B" w:rsidP="000801C1">
      <w:pPr>
        <w:numPr>
          <w:ilvl w:val="0"/>
          <w:numId w:val="21"/>
        </w:numPr>
        <w:spacing w:line="360" w:lineRule="auto"/>
        <w:ind w:left="0" w:firstLine="709"/>
        <w:jc w:val="both"/>
        <w:rPr>
          <w:sz w:val="28"/>
          <w:szCs w:val="28"/>
        </w:rPr>
      </w:pPr>
      <w:r w:rsidRPr="000801C1">
        <w:rPr>
          <w:sz w:val="28"/>
          <w:szCs w:val="28"/>
        </w:rPr>
        <w:t>Приватизация</w:t>
      </w:r>
      <w:r w:rsidR="0024448D" w:rsidRPr="000801C1">
        <w:rPr>
          <w:sz w:val="28"/>
          <w:szCs w:val="28"/>
        </w:rPr>
        <w:t xml:space="preserve"> – переход </w:t>
      </w:r>
      <w:r w:rsidR="0030677D" w:rsidRPr="000801C1">
        <w:rPr>
          <w:sz w:val="28"/>
          <w:szCs w:val="28"/>
        </w:rPr>
        <w:t>объектов</w:t>
      </w:r>
      <w:r w:rsidR="0024448D" w:rsidRPr="000801C1">
        <w:rPr>
          <w:sz w:val="28"/>
          <w:szCs w:val="28"/>
        </w:rPr>
        <w:t xml:space="preserve"> из государственной или муниципальной в частную или коллективную</w:t>
      </w:r>
      <w:r w:rsidR="0030677D" w:rsidRPr="000801C1">
        <w:rPr>
          <w:sz w:val="28"/>
          <w:szCs w:val="28"/>
        </w:rPr>
        <w:t xml:space="preserve"> собственность (акционерные госуд предпр).</w:t>
      </w:r>
    </w:p>
    <w:p w:rsidR="005A143B" w:rsidRPr="000801C1" w:rsidRDefault="005A143B" w:rsidP="000801C1">
      <w:pPr>
        <w:numPr>
          <w:ilvl w:val="0"/>
          <w:numId w:val="21"/>
        </w:numPr>
        <w:spacing w:line="360" w:lineRule="auto"/>
        <w:ind w:left="0" w:firstLine="709"/>
        <w:jc w:val="both"/>
        <w:rPr>
          <w:sz w:val="28"/>
          <w:szCs w:val="28"/>
        </w:rPr>
      </w:pPr>
      <w:r w:rsidRPr="000801C1">
        <w:rPr>
          <w:sz w:val="28"/>
          <w:szCs w:val="28"/>
        </w:rPr>
        <w:t>Национализация</w:t>
      </w:r>
      <w:r w:rsidR="0030677D" w:rsidRPr="000801C1">
        <w:rPr>
          <w:sz w:val="28"/>
          <w:szCs w:val="28"/>
        </w:rPr>
        <w:t xml:space="preserve"> – переход из коллективной, частной или муниципальной в государственную собственность. </w:t>
      </w:r>
    </w:p>
    <w:p w:rsidR="005A143B" w:rsidRPr="000801C1" w:rsidRDefault="005A143B" w:rsidP="000801C1">
      <w:pPr>
        <w:numPr>
          <w:ilvl w:val="0"/>
          <w:numId w:val="21"/>
        </w:numPr>
        <w:spacing w:line="360" w:lineRule="auto"/>
        <w:ind w:left="0" w:firstLine="709"/>
        <w:jc w:val="both"/>
        <w:rPr>
          <w:sz w:val="28"/>
          <w:szCs w:val="28"/>
        </w:rPr>
      </w:pPr>
      <w:r w:rsidRPr="000801C1">
        <w:rPr>
          <w:sz w:val="28"/>
          <w:szCs w:val="28"/>
        </w:rPr>
        <w:t>Муниципализация</w:t>
      </w:r>
      <w:r w:rsidR="0030677D" w:rsidRPr="000801C1">
        <w:rPr>
          <w:sz w:val="28"/>
          <w:szCs w:val="28"/>
        </w:rPr>
        <w:t xml:space="preserve"> – переход из частной, коллективной или государственной в муниципальную собственность</w:t>
      </w:r>
    </w:p>
    <w:p w:rsidR="005A143B" w:rsidRPr="000801C1" w:rsidRDefault="005A143B" w:rsidP="000801C1">
      <w:pPr>
        <w:numPr>
          <w:ilvl w:val="0"/>
          <w:numId w:val="21"/>
        </w:numPr>
        <w:spacing w:line="360" w:lineRule="auto"/>
        <w:ind w:left="0" w:firstLine="709"/>
        <w:jc w:val="both"/>
        <w:rPr>
          <w:sz w:val="28"/>
          <w:szCs w:val="28"/>
        </w:rPr>
      </w:pPr>
      <w:r w:rsidRPr="000801C1">
        <w:rPr>
          <w:sz w:val="28"/>
          <w:szCs w:val="28"/>
        </w:rPr>
        <w:t>Обобществление</w:t>
      </w:r>
      <w:r w:rsidR="0030677D" w:rsidRPr="000801C1">
        <w:rPr>
          <w:sz w:val="28"/>
          <w:szCs w:val="28"/>
        </w:rPr>
        <w:t xml:space="preserve"> – переход из частной, государственной в общественную собственность.</w:t>
      </w:r>
    </w:p>
    <w:p w:rsidR="005A143B" w:rsidRPr="000801C1" w:rsidRDefault="005A143B" w:rsidP="000801C1">
      <w:pPr>
        <w:spacing w:line="360" w:lineRule="auto"/>
        <w:ind w:firstLine="709"/>
        <w:jc w:val="both"/>
        <w:rPr>
          <w:sz w:val="28"/>
          <w:szCs w:val="28"/>
        </w:rPr>
      </w:pPr>
      <w:r w:rsidRPr="000801C1">
        <w:rPr>
          <w:sz w:val="28"/>
          <w:szCs w:val="28"/>
        </w:rPr>
        <w:t>12. Деньги, денежное обращение, денежные агрегаты</w:t>
      </w:r>
    </w:p>
    <w:p w:rsidR="005A143B" w:rsidRPr="000801C1" w:rsidRDefault="005A143B" w:rsidP="000801C1">
      <w:pPr>
        <w:spacing w:line="360" w:lineRule="auto"/>
        <w:ind w:firstLine="709"/>
        <w:jc w:val="both"/>
        <w:rPr>
          <w:sz w:val="28"/>
          <w:szCs w:val="28"/>
        </w:rPr>
      </w:pPr>
      <w:r w:rsidRPr="000801C1">
        <w:rPr>
          <w:sz w:val="28"/>
          <w:szCs w:val="28"/>
        </w:rPr>
        <w:t>Деньги – система экономических отношений по поводу формирования и движения стоимости разл благ</w:t>
      </w:r>
    </w:p>
    <w:p w:rsidR="005A143B" w:rsidRPr="000801C1" w:rsidRDefault="00A9233F" w:rsidP="000801C1">
      <w:pPr>
        <w:spacing w:line="360" w:lineRule="auto"/>
        <w:ind w:firstLine="709"/>
        <w:jc w:val="both"/>
        <w:rPr>
          <w:sz w:val="28"/>
          <w:szCs w:val="28"/>
        </w:rPr>
      </w:pPr>
      <w:r w:rsidRPr="000801C1">
        <w:rPr>
          <w:sz w:val="28"/>
          <w:szCs w:val="28"/>
        </w:rPr>
        <w:t>К денежным отношениям соответствует всеобщая форма стоимости, поэтому в современной экономике деньги играют 2 функции:</w:t>
      </w:r>
    </w:p>
    <w:p w:rsidR="00A9233F" w:rsidRPr="000801C1" w:rsidRDefault="00A9233F" w:rsidP="000801C1">
      <w:pPr>
        <w:numPr>
          <w:ilvl w:val="0"/>
          <w:numId w:val="22"/>
        </w:numPr>
        <w:spacing w:line="360" w:lineRule="auto"/>
        <w:ind w:left="0" w:firstLine="709"/>
        <w:jc w:val="both"/>
        <w:rPr>
          <w:sz w:val="28"/>
          <w:szCs w:val="28"/>
        </w:rPr>
      </w:pPr>
      <w:r w:rsidRPr="000801C1">
        <w:rPr>
          <w:sz w:val="28"/>
          <w:szCs w:val="28"/>
        </w:rPr>
        <w:t xml:space="preserve">деньги, как средство обращения – деньги </w:t>
      </w:r>
      <w:r w:rsidR="007034CF" w:rsidRPr="000801C1">
        <w:rPr>
          <w:sz w:val="28"/>
          <w:szCs w:val="28"/>
        </w:rPr>
        <w:t>служат</w:t>
      </w:r>
      <w:r w:rsidRPr="000801C1">
        <w:rPr>
          <w:sz w:val="28"/>
          <w:szCs w:val="28"/>
        </w:rPr>
        <w:t xml:space="preserve"> мерой стоимости всех благ в экономике, а также универсальным посредником при обмене одних благ на другие. Появление денег позволило снизить транзакционные издержки </w:t>
      </w:r>
      <w:r w:rsidR="0050380A" w:rsidRPr="000801C1">
        <w:rPr>
          <w:sz w:val="28"/>
          <w:szCs w:val="28"/>
        </w:rPr>
        <w:t>–</w:t>
      </w:r>
      <w:r w:rsidRPr="000801C1">
        <w:rPr>
          <w:sz w:val="28"/>
          <w:szCs w:val="28"/>
        </w:rPr>
        <w:t xml:space="preserve"> затраты</w:t>
      </w:r>
      <w:r w:rsidR="0050380A" w:rsidRPr="000801C1">
        <w:rPr>
          <w:sz w:val="28"/>
          <w:szCs w:val="28"/>
        </w:rPr>
        <w:t>, связанные с обменом благ.</w:t>
      </w:r>
    </w:p>
    <w:p w:rsidR="0050380A" w:rsidRPr="000801C1" w:rsidRDefault="0050380A" w:rsidP="000801C1">
      <w:pPr>
        <w:numPr>
          <w:ilvl w:val="0"/>
          <w:numId w:val="22"/>
        </w:numPr>
        <w:spacing w:line="360" w:lineRule="auto"/>
        <w:ind w:left="0" w:firstLine="709"/>
        <w:jc w:val="both"/>
        <w:rPr>
          <w:sz w:val="28"/>
          <w:szCs w:val="28"/>
        </w:rPr>
      </w:pPr>
      <w:r w:rsidRPr="000801C1">
        <w:rPr>
          <w:sz w:val="28"/>
          <w:szCs w:val="28"/>
        </w:rPr>
        <w:t>Деньги являются товаром. Продавцами денег являются банк. Форма продажи-кредиты, цена - проценты.</w:t>
      </w:r>
    </w:p>
    <w:p w:rsidR="0050380A" w:rsidRPr="000801C1" w:rsidRDefault="0050380A" w:rsidP="000801C1">
      <w:pPr>
        <w:numPr>
          <w:ilvl w:val="0"/>
          <w:numId w:val="23"/>
        </w:numPr>
        <w:spacing w:line="360" w:lineRule="auto"/>
        <w:ind w:left="0" w:firstLine="709"/>
        <w:jc w:val="both"/>
        <w:rPr>
          <w:sz w:val="28"/>
          <w:szCs w:val="28"/>
        </w:rPr>
      </w:pPr>
      <w:r w:rsidRPr="000801C1">
        <w:rPr>
          <w:sz w:val="28"/>
          <w:szCs w:val="28"/>
        </w:rPr>
        <w:t>Полноценные</w:t>
      </w:r>
    </w:p>
    <w:p w:rsidR="0050380A" w:rsidRPr="000801C1" w:rsidRDefault="0050380A" w:rsidP="000801C1">
      <w:pPr>
        <w:spacing w:line="360" w:lineRule="auto"/>
        <w:ind w:firstLine="709"/>
        <w:jc w:val="both"/>
        <w:rPr>
          <w:sz w:val="28"/>
          <w:szCs w:val="28"/>
        </w:rPr>
      </w:pPr>
      <w:r w:rsidRPr="000801C1">
        <w:rPr>
          <w:sz w:val="28"/>
          <w:szCs w:val="28"/>
        </w:rPr>
        <w:t>Заключают в себе то кол-во стоим, К-е они выражают (золотые и серебряные)</w:t>
      </w:r>
    </w:p>
    <w:p w:rsidR="0050380A" w:rsidRPr="000801C1" w:rsidRDefault="0050380A" w:rsidP="000801C1">
      <w:pPr>
        <w:numPr>
          <w:ilvl w:val="0"/>
          <w:numId w:val="23"/>
        </w:numPr>
        <w:spacing w:line="360" w:lineRule="auto"/>
        <w:ind w:left="0" w:firstLine="709"/>
        <w:jc w:val="both"/>
        <w:rPr>
          <w:sz w:val="28"/>
          <w:szCs w:val="28"/>
        </w:rPr>
      </w:pPr>
      <w:r w:rsidRPr="000801C1">
        <w:rPr>
          <w:sz w:val="28"/>
          <w:szCs w:val="28"/>
        </w:rPr>
        <w:t xml:space="preserve">Неполноценные (символические) </w:t>
      </w:r>
    </w:p>
    <w:p w:rsidR="0050380A" w:rsidRPr="000801C1" w:rsidRDefault="0050380A" w:rsidP="000801C1">
      <w:pPr>
        <w:spacing w:line="360" w:lineRule="auto"/>
        <w:ind w:firstLine="709"/>
        <w:jc w:val="both"/>
        <w:rPr>
          <w:sz w:val="28"/>
          <w:szCs w:val="28"/>
        </w:rPr>
      </w:pPr>
      <w:r w:rsidRPr="000801C1">
        <w:rPr>
          <w:sz w:val="28"/>
          <w:szCs w:val="28"/>
        </w:rPr>
        <w:t>Содержат стоимость, к-я меньше, чем та стоимость, К-е они выражают</w:t>
      </w:r>
    </w:p>
    <w:p w:rsidR="0050380A" w:rsidRPr="000801C1" w:rsidRDefault="0050380A" w:rsidP="000801C1">
      <w:pPr>
        <w:spacing w:line="360" w:lineRule="auto"/>
        <w:ind w:firstLine="709"/>
        <w:jc w:val="both"/>
        <w:rPr>
          <w:sz w:val="28"/>
          <w:szCs w:val="28"/>
        </w:rPr>
      </w:pPr>
      <w:r w:rsidRPr="000801C1">
        <w:rPr>
          <w:sz w:val="28"/>
          <w:szCs w:val="28"/>
        </w:rPr>
        <w:t>Денежное обращение – бесконечная цепочка обмена денег на благо и обратно.</w:t>
      </w:r>
    </w:p>
    <w:p w:rsidR="0050380A" w:rsidRPr="000801C1" w:rsidRDefault="0050380A" w:rsidP="000801C1">
      <w:pPr>
        <w:spacing w:line="360" w:lineRule="auto"/>
        <w:ind w:firstLine="709"/>
        <w:jc w:val="both"/>
        <w:rPr>
          <w:sz w:val="28"/>
          <w:szCs w:val="28"/>
        </w:rPr>
      </w:pPr>
      <w:r w:rsidRPr="000801C1">
        <w:rPr>
          <w:sz w:val="28"/>
          <w:szCs w:val="28"/>
        </w:rPr>
        <w:t>Характеристика:</w:t>
      </w:r>
    </w:p>
    <w:p w:rsidR="0050380A" w:rsidRPr="000801C1" w:rsidRDefault="0050380A" w:rsidP="000801C1">
      <w:pPr>
        <w:numPr>
          <w:ilvl w:val="0"/>
          <w:numId w:val="24"/>
        </w:numPr>
        <w:spacing w:line="360" w:lineRule="auto"/>
        <w:ind w:left="0" w:firstLine="709"/>
        <w:jc w:val="both"/>
        <w:rPr>
          <w:sz w:val="28"/>
          <w:szCs w:val="28"/>
        </w:rPr>
      </w:pPr>
      <w:r w:rsidRPr="000801C1">
        <w:rPr>
          <w:sz w:val="28"/>
          <w:szCs w:val="28"/>
        </w:rPr>
        <w:t xml:space="preserve">денежная масса </w:t>
      </w:r>
      <w:r w:rsidR="0087116B" w:rsidRPr="000801C1">
        <w:rPr>
          <w:sz w:val="28"/>
          <w:szCs w:val="28"/>
        </w:rPr>
        <w:t>–</w:t>
      </w:r>
      <w:r w:rsidRPr="000801C1">
        <w:rPr>
          <w:sz w:val="28"/>
          <w:szCs w:val="28"/>
        </w:rPr>
        <w:t xml:space="preserve"> </w:t>
      </w:r>
      <w:r w:rsidR="0087116B" w:rsidRPr="000801C1">
        <w:rPr>
          <w:sz w:val="28"/>
          <w:szCs w:val="28"/>
        </w:rPr>
        <w:t>количество денег, находящееся в обращении в конкретный момент времени</w:t>
      </w:r>
    </w:p>
    <w:p w:rsidR="0050380A" w:rsidRPr="000801C1" w:rsidRDefault="0050380A" w:rsidP="000801C1">
      <w:pPr>
        <w:numPr>
          <w:ilvl w:val="0"/>
          <w:numId w:val="24"/>
        </w:numPr>
        <w:spacing w:line="360" w:lineRule="auto"/>
        <w:ind w:left="0" w:firstLine="709"/>
        <w:jc w:val="both"/>
        <w:rPr>
          <w:sz w:val="28"/>
          <w:szCs w:val="28"/>
        </w:rPr>
      </w:pPr>
      <w:r w:rsidRPr="000801C1">
        <w:rPr>
          <w:sz w:val="28"/>
          <w:szCs w:val="28"/>
        </w:rPr>
        <w:t xml:space="preserve">скорость денежного обращения </w:t>
      </w:r>
      <w:r w:rsidR="0087116B" w:rsidRPr="000801C1">
        <w:rPr>
          <w:sz w:val="28"/>
          <w:szCs w:val="28"/>
        </w:rPr>
        <w:t>–</w:t>
      </w:r>
      <w:r w:rsidRPr="000801C1">
        <w:rPr>
          <w:sz w:val="28"/>
          <w:szCs w:val="28"/>
        </w:rPr>
        <w:t xml:space="preserve"> </w:t>
      </w:r>
      <w:r w:rsidR="0087116B" w:rsidRPr="000801C1">
        <w:rPr>
          <w:sz w:val="28"/>
          <w:szCs w:val="28"/>
        </w:rPr>
        <w:t xml:space="preserve">количество раз, </w:t>
      </w:r>
      <w:r w:rsidR="007034CF" w:rsidRPr="000801C1">
        <w:rPr>
          <w:sz w:val="28"/>
          <w:szCs w:val="28"/>
        </w:rPr>
        <w:t>К-е</w:t>
      </w:r>
      <w:r w:rsidR="0087116B" w:rsidRPr="000801C1">
        <w:rPr>
          <w:sz w:val="28"/>
          <w:szCs w:val="28"/>
        </w:rPr>
        <w:t xml:space="preserve"> одни и те же деньги пройдут через одни и те же руки в экономике. </w:t>
      </w:r>
    </w:p>
    <w:p w:rsidR="0050380A" w:rsidRPr="000801C1" w:rsidRDefault="0087116B" w:rsidP="000801C1">
      <w:pPr>
        <w:spacing w:line="360" w:lineRule="auto"/>
        <w:ind w:firstLine="709"/>
        <w:jc w:val="both"/>
        <w:rPr>
          <w:sz w:val="28"/>
          <w:szCs w:val="28"/>
        </w:rPr>
      </w:pPr>
      <w:r w:rsidRPr="000801C1">
        <w:rPr>
          <w:sz w:val="28"/>
          <w:szCs w:val="28"/>
        </w:rPr>
        <w:t>Денежная масса по своей структуре неоднородна.</w:t>
      </w:r>
    </w:p>
    <w:p w:rsidR="0087116B" w:rsidRPr="000801C1" w:rsidRDefault="00841FED" w:rsidP="000801C1">
      <w:pPr>
        <w:spacing w:line="360" w:lineRule="auto"/>
        <w:ind w:firstLine="709"/>
        <w:jc w:val="both"/>
        <w:rPr>
          <w:sz w:val="28"/>
          <w:szCs w:val="28"/>
        </w:rPr>
      </w:pPr>
      <w:r w:rsidRPr="000801C1">
        <w:rPr>
          <w:sz w:val="28"/>
          <w:szCs w:val="28"/>
        </w:rPr>
        <w:t>Впервые</w:t>
      </w:r>
      <w:r w:rsidR="0087116B" w:rsidRPr="000801C1">
        <w:rPr>
          <w:sz w:val="28"/>
          <w:szCs w:val="28"/>
        </w:rPr>
        <w:t xml:space="preserve"> структура современной денежной массы была определена в конце 19 в. Англ. </w:t>
      </w:r>
      <w:r w:rsidRPr="000801C1">
        <w:rPr>
          <w:sz w:val="28"/>
          <w:szCs w:val="28"/>
        </w:rPr>
        <w:t>Э</w:t>
      </w:r>
      <w:r w:rsidR="0087116B" w:rsidRPr="000801C1">
        <w:rPr>
          <w:sz w:val="28"/>
          <w:szCs w:val="28"/>
        </w:rPr>
        <w:t>кономистом</w:t>
      </w:r>
      <w:r w:rsidRPr="000801C1">
        <w:rPr>
          <w:sz w:val="28"/>
          <w:szCs w:val="28"/>
        </w:rPr>
        <w:t xml:space="preserve"> Альфредом Маршаллом. Он выделил в структуре денежного обращения денежные агрегаты (состовляющие денежной массы, предназначены для разных видов сделок и обладающие своими особенностями движения). </w:t>
      </w:r>
    </w:p>
    <w:p w:rsidR="00841FED" w:rsidRPr="000801C1" w:rsidRDefault="00841FED" w:rsidP="000801C1">
      <w:pPr>
        <w:spacing w:line="360" w:lineRule="auto"/>
        <w:ind w:firstLine="709"/>
        <w:jc w:val="both"/>
        <w:rPr>
          <w:sz w:val="28"/>
          <w:szCs w:val="28"/>
        </w:rPr>
      </w:pPr>
      <w:r w:rsidRPr="000801C1">
        <w:rPr>
          <w:sz w:val="28"/>
          <w:szCs w:val="28"/>
        </w:rPr>
        <w:t>В основе выделения денежных агрегатов лежит разделение денег на наличные и кредитные (все формы безналичных денег, основанные на обещании предоставить определенный эквивалент стоимости в будущем).</w:t>
      </w:r>
    </w:p>
    <w:p w:rsidR="00841FED" w:rsidRPr="000801C1" w:rsidRDefault="00841FED" w:rsidP="000801C1">
      <w:pPr>
        <w:spacing w:line="360" w:lineRule="auto"/>
        <w:ind w:firstLine="709"/>
        <w:jc w:val="both"/>
        <w:rPr>
          <w:sz w:val="28"/>
          <w:szCs w:val="28"/>
        </w:rPr>
      </w:pPr>
      <w:r w:rsidRPr="000801C1">
        <w:rPr>
          <w:sz w:val="28"/>
          <w:szCs w:val="28"/>
        </w:rPr>
        <w:t>Структура ден агрегатов:</w:t>
      </w:r>
    </w:p>
    <w:p w:rsidR="003768C0" w:rsidRPr="000801C1" w:rsidRDefault="003768C0" w:rsidP="000801C1">
      <w:pPr>
        <w:numPr>
          <w:ilvl w:val="0"/>
          <w:numId w:val="23"/>
        </w:numPr>
        <w:spacing w:line="360" w:lineRule="auto"/>
        <w:ind w:left="0" w:firstLine="709"/>
        <w:jc w:val="both"/>
        <w:rPr>
          <w:sz w:val="28"/>
          <w:szCs w:val="28"/>
        </w:rPr>
      </w:pPr>
      <w:r w:rsidRPr="000801C1">
        <w:rPr>
          <w:sz w:val="28"/>
          <w:szCs w:val="28"/>
        </w:rPr>
        <w:t>Мо – наличные деньги</w:t>
      </w:r>
    </w:p>
    <w:p w:rsidR="003768C0" w:rsidRPr="000801C1" w:rsidRDefault="003768C0" w:rsidP="000801C1">
      <w:pPr>
        <w:numPr>
          <w:ilvl w:val="0"/>
          <w:numId w:val="23"/>
        </w:numPr>
        <w:spacing w:line="360" w:lineRule="auto"/>
        <w:ind w:left="0" w:firstLine="709"/>
        <w:jc w:val="both"/>
        <w:rPr>
          <w:sz w:val="28"/>
          <w:szCs w:val="28"/>
        </w:rPr>
      </w:pPr>
      <w:r w:rsidRPr="000801C1">
        <w:rPr>
          <w:sz w:val="28"/>
          <w:szCs w:val="28"/>
        </w:rPr>
        <w:t>М1 = Мо + средства на банковские счета организаций и предприятий – «деньги до востребования»</w:t>
      </w:r>
    </w:p>
    <w:p w:rsidR="003768C0" w:rsidRPr="000801C1" w:rsidRDefault="003768C0" w:rsidP="000801C1">
      <w:pPr>
        <w:numPr>
          <w:ilvl w:val="0"/>
          <w:numId w:val="23"/>
        </w:numPr>
        <w:spacing w:line="360" w:lineRule="auto"/>
        <w:ind w:left="0" w:firstLine="709"/>
        <w:jc w:val="both"/>
        <w:rPr>
          <w:sz w:val="28"/>
          <w:szCs w:val="28"/>
        </w:rPr>
      </w:pPr>
      <w:r w:rsidRPr="000801C1">
        <w:rPr>
          <w:sz w:val="28"/>
          <w:szCs w:val="28"/>
        </w:rPr>
        <w:t>М2 = М1+вклады в банках сроком до востребования</w:t>
      </w:r>
    </w:p>
    <w:p w:rsidR="003768C0" w:rsidRPr="000801C1" w:rsidRDefault="003768C0" w:rsidP="000801C1">
      <w:pPr>
        <w:spacing w:line="360" w:lineRule="auto"/>
        <w:ind w:firstLine="709"/>
        <w:jc w:val="both"/>
        <w:rPr>
          <w:sz w:val="28"/>
          <w:szCs w:val="28"/>
        </w:rPr>
      </w:pPr>
      <w:r w:rsidRPr="000801C1">
        <w:rPr>
          <w:sz w:val="28"/>
          <w:szCs w:val="28"/>
        </w:rPr>
        <w:t>Является основным при опред ден массы</w:t>
      </w:r>
    </w:p>
    <w:p w:rsidR="003768C0" w:rsidRPr="000801C1" w:rsidRDefault="003768C0" w:rsidP="000801C1">
      <w:pPr>
        <w:numPr>
          <w:ilvl w:val="0"/>
          <w:numId w:val="23"/>
        </w:numPr>
        <w:spacing w:line="360" w:lineRule="auto"/>
        <w:ind w:left="0" w:firstLine="709"/>
        <w:jc w:val="both"/>
        <w:rPr>
          <w:sz w:val="28"/>
          <w:szCs w:val="28"/>
        </w:rPr>
      </w:pPr>
      <w:r w:rsidRPr="000801C1">
        <w:rPr>
          <w:sz w:val="28"/>
          <w:szCs w:val="28"/>
        </w:rPr>
        <w:t>М3</w:t>
      </w:r>
      <w:r w:rsidR="000E3E9F" w:rsidRPr="000801C1">
        <w:rPr>
          <w:sz w:val="28"/>
          <w:szCs w:val="28"/>
        </w:rPr>
        <w:t xml:space="preserve"> = М2 + банковские вклады и векселя предприятий и банков сроком до погашения до 3-х месяцев</w:t>
      </w:r>
    </w:p>
    <w:p w:rsidR="003768C0" w:rsidRPr="000801C1" w:rsidRDefault="003768C0" w:rsidP="000801C1">
      <w:pPr>
        <w:numPr>
          <w:ilvl w:val="0"/>
          <w:numId w:val="23"/>
        </w:numPr>
        <w:spacing w:line="360" w:lineRule="auto"/>
        <w:ind w:left="0" w:firstLine="709"/>
        <w:jc w:val="both"/>
        <w:rPr>
          <w:sz w:val="28"/>
          <w:szCs w:val="28"/>
        </w:rPr>
      </w:pPr>
      <w:r w:rsidRPr="000801C1">
        <w:rPr>
          <w:sz w:val="28"/>
          <w:szCs w:val="28"/>
          <w:lang w:val="en-US"/>
        </w:rPr>
        <w:t>L</w:t>
      </w:r>
      <w:r w:rsidR="000E3E9F" w:rsidRPr="000801C1">
        <w:rPr>
          <w:sz w:val="28"/>
          <w:szCs w:val="28"/>
        </w:rPr>
        <w:t xml:space="preserve"> = М3 + векселя банков и предприятий + госу</w:t>
      </w:r>
      <w:r w:rsidR="003C49A9" w:rsidRPr="000801C1">
        <w:rPr>
          <w:sz w:val="28"/>
          <w:szCs w:val="28"/>
        </w:rPr>
        <w:t>дарственные</w:t>
      </w:r>
      <w:r w:rsidR="000E3E9F" w:rsidRPr="000801C1">
        <w:rPr>
          <w:sz w:val="28"/>
          <w:szCs w:val="28"/>
        </w:rPr>
        <w:t xml:space="preserve"> казнач</w:t>
      </w:r>
      <w:r w:rsidR="003C49A9" w:rsidRPr="000801C1">
        <w:rPr>
          <w:sz w:val="28"/>
          <w:szCs w:val="28"/>
        </w:rPr>
        <w:t>ейские</w:t>
      </w:r>
      <w:r w:rsidR="000801C1">
        <w:rPr>
          <w:sz w:val="28"/>
          <w:szCs w:val="28"/>
        </w:rPr>
        <w:t xml:space="preserve"> </w:t>
      </w:r>
      <w:r w:rsidR="000E3E9F" w:rsidRPr="000801C1">
        <w:rPr>
          <w:sz w:val="28"/>
          <w:szCs w:val="28"/>
        </w:rPr>
        <w:t>обязат сроком погашения до 3-х месяцев + вклады, сроком погашения до 6-ти мес.</w:t>
      </w:r>
    </w:p>
    <w:p w:rsidR="003C49A9" w:rsidRPr="000801C1" w:rsidRDefault="003C49A9" w:rsidP="000801C1">
      <w:pPr>
        <w:spacing w:line="360" w:lineRule="auto"/>
        <w:ind w:firstLine="709"/>
        <w:jc w:val="both"/>
        <w:rPr>
          <w:sz w:val="28"/>
          <w:szCs w:val="28"/>
        </w:rPr>
      </w:pPr>
      <w:r w:rsidRPr="000801C1">
        <w:rPr>
          <w:sz w:val="28"/>
          <w:szCs w:val="28"/>
        </w:rPr>
        <w:t>Долговы обязат (векселя, госуд казнач обязат), сроком погашения до 6 мес. – «Квазиденьги» ( «почти деньги»), так наз-ся потому, что они выпуск не только госуд, но и банками, предприятиями.</w:t>
      </w:r>
    </w:p>
    <w:p w:rsidR="00131D56" w:rsidRPr="000801C1" w:rsidRDefault="00131D56" w:rsidP="000801C1">
      <w:pPr>
        <w:spacing w:line="360" w:lineRule="auto"/>
        <w:ind w:firstLine="709"/>
        <w:jc w:val="both"/>
        <w:rPr>
          <w:sz w:val="28"/>
          <w:szCs w:val="28"/>
        </w:rPr>
      </w:pPr>
    </w:p>
    <w:p w:rsidR="003C49A9" w:rsidRPr="00E8300D" w:rsidRDefault="00E8300D" w:rsidP="00E8300D">
      <w:pPr>
        <w:spacing w:line="360" w:lineRule="auto"/>
        <w:ind w:firstLine="709"/>
        <w:jc w:val="center"/>
        <w:rPr>
          <w:b/>
          <w:bCs/>
          <w:sz w:val="28"/>
          <w:szCs w:val="28"/>
        </w:rPr>
      </w:pPr>
      <w:r>
        <w:rPr>
          <w:sz w:val="28"/>
          <w:szCs w:val="28"/>
        </w:rPr>
        <w:br w:type="page"/>
      </w:r>
      <w:r w:rsidR="003C49A9" w:rsidRPr="00E8300D">
        <w:rPr>
          <w:b/>
          <w:bCs/>
          <w:sz w:val="28"/>
          <w:szCs w:val="28"/>
        </w:rPr>
        <w:t>13. Теории денежного обращения</w:t>
      </w:r>
    </w:p>
    <w:p w:rsidR="00E8300D" w:rsidRDefault="00E8300D" w:rsidP="000801C1">
      <w:pPr>
        <w:spacing w:line="360" w:lineRule="auto"/>
        <w:ind w:firstLine="709"/>
        <w:jc w:val="both"/>
        <w:rPr>
          <w:sz w:val="28"/>
          <w:szCs w:val="28"/>
        </w:rPr>
      </w:pPr>
    </w:p>
    <w:p w:rsidR="003C49A9" w:rsidRPr="000801C1" w:rsidRDefault="003C49A9" w:rsidP="000801C1">
      <w:pPr>
        <w:spacing w:line="360" w:lineRule="auto"/>
        <w:ind w:firstLine="709"/>
        <w:jc w:val="both"/>
        <w:rPr>
          <w:sz w:val="28"/>
          <w:szCs w:val="28"/>
        </w:rPr>
      </w:pPr>
      <w:r w:rsidRPr="000801C1">
        <w:rPr>
          <w:sz w:val="28"/>
          <w:szCs w:val="28"/>
        </w:rPr>
        <w:t>Главная проблема теории денежного обращения</w:t>
      </w:r>
      <w:r w:rsidR="00C17AC8" w:rsidRPr="000801C1">
        <w:rPr>
          <w:sz w:val="28"/>
          <w:szCs w:val="28"/>
        </w:rPr>
        <w:t xml:space="preserve"> – определение требуемой денежной массы.</w:t>
      </w:r>
    </w:p>
    <w:p w:rsidR="00C17AC8" w:rsidRPr="000801C1" w:rsidRDefault="00C17AC8" w:rsidP="000801C1">
      <w:pPr>
        <w:spacing w:line="360" w:lineRule="auto"/>
        <w:ind w:firstLine="709"/>
        <w:jc w:val="both"/>
        <w:rPr>
          <w:sz w:val="28"/>
          <w:szCs w:val="28"/>
        </w:rPr>
      </w:pPr>
      <w:r w:rsidRPr="000801C1">
        <w:rPr>
          <w:sz w:val="28"/>
          <w:szCs w:val="28"/>
        </w:rPr>
        <w:t>Дефицит – вызывает не платежи</w:t>
      </w:r>
    </w:p>
    <w:p w:rsidR="00C17AC8" w:rsidRPr="000801C1" w:rsidRDefault="00C17AC8" w:rsidP="000801C1">
      <w:pPr>
        <w:spacing w:line="360" w:lineRule="auto"/>
        <w:ind w:firstLine="709"/>
        <w:jc w:val="both"/>
        <w:rPr>
          <w:sz w:val="28"/>
          <w:szCs w:val="28"/>
        </w:rPr>
      </w:pPr>
      <w:r w:rsidRPr="000801C1">
        <w:rPr>
          <w:sz w:val="28"/>
          <w:szCs w:val="28"/>
        </w:rPr>
        <w:t>Избыток – вызывает инфляцию</w:t>
      </w:r>
    </w:p>
    <w:p w:rsidR="00C17AC8" w:rsidRPr="000801C1" w:rsidRDefault="00C17AC8" w:rsidP="000801C1">
      <w:pPr>
        <w:spacing w:line="360" w:lineRule="auto"/>
        <w:ind w:firstLine="709"/>
        <w:jc w:val="both"/>
        <w:rPr>
          <w:sz w:val="28"/>
          <w:szCs w:val="28"/>
        </w:rPr>
      </w:pPr>
      <w:r w:rsidRPr="000801C1">
        <w:rPr>
          <w:sz w:val="28"/>
          <w:szCs w:val="28"/>
        </w:rPr>
        <w:t>Для решения данной проблемы в разл периоды предполагались соответственно денежные теории:</w:t>
      </w:r>
    </w:p>
    <w:p w:rsidR="003C059E" w:rsidRPr="000801C1" w:rsidRDefault="00C17AC8" w:rsidP="000801C1">
      <w:pPr>
        <w:numPr>
          <w:ilvl w:val="0"/>
          <w:numId w:val="40"/>
        </w:numPr>
        <w:spacing w:line="360" w:lineRule="auto"/>
        <w:ind w:left="0" w:firstLine="709"/>
        <w:jc w:val="both"/>
        <w:rPr>
          <w:sz w:val="28"/>
          <w:szCs w:val="28"/>
        </w:rPr>
      </w:pPr>
      <w:r w:rsidRPr="000801C1">
        <w:rPr>
          <w:sz w:val="28"/>
          <w:szCs w:val="28"/>
        </w:rPr>
        <w:t>Количественная</w:t>
      </w:r>
      <w:r w:rsidR="003C059E" w:rsidRPr="000801C1">
        <w:rPr>
          <w:sz w:val="28"/>
          <w:szCs w:val="28"/>
        </w:rPr>
        <w:t>- теория денег, согласно которой объяснение колебаний ценности или покупательной силы денег состоит в изменении количества денежных запасов. С увеличением их количества ценность денежной единицы падает, а с уменьшением этого количества ценность денежной единицы растет. Впервые эта теория была выдвинута философом Дэвидом Юмом (1711-1776). Сторонники количественной теории денег считают, что ценность денег образуется не в сфере производства благородных металлов, а там, где происходит встреча денег с товарами в процессе обращения. Существует два основных направления в количественной теории денег. Первое - механистическое, исходит из предположения о существовании непосредственной механической связи между общей массой обращающихся в стране денежных запасов и товарными ценами. Это направление берет свое начало в работах И. Фишера. Второе направление - психологическое, опирается в своем анализе на теорию предельной полезности и в отличие от первого направления большое внимание уделяет психологическим факторам и процессам, влияющим на денежное обращение. Данное направление представлено работами ученых австрийской и кембриджской школ.</w:t>
      </w:r>
    </w:p>
    <w:p w:rsidR="003C059E" w:rsidRPr="000801C1" w:rsidRDefault="003C059E" w:rsidP="000801C1">
      <w:pPr>
        <w:spacing w:line="360" w:lineRule="auto"/>
        <w:ind w:firstLine="709"/>
        <w:jc w:val="both"/>
        <w:rPr>
          <w:sz w:val="28"/>
          <w:szCs w:val="28"/>
        </w:rPr>
      </w:pPr>
      <w:r w:rsidRPr="000801C1">
        <w:rPr>
          <w:sz w:val="28"/>
          <w:szCs w:val="28"/>
          <w:lang w:val="en-US"/>
        </w:rPr>
        <w:t>P</w:t>
      </w:r>
      <w:r w:rsidRPr="000801C1">
        <w:rPr>
          <w:sz w:val="28"/>
          <w:szCs w:val="28"/>
        </w:rPr>
        <w:t>*</w:t>
      </w:r>
      <w:r w:rsidRPr="000801C1">
        <w:rPr>
          <w:sz w:val="28"/>
          <w:szCs w:val="28"/>
          <w:lang w:val="en-US"/>
        </w:rPr>
        <w:t>Q</w:t>
      </w:r>
      <w:r w:rsidRPr="000801C1">
        <w:rPr>
          <w:sz w:val="28"/>
          <w:szCs w:val="28"/>
        </w:rPr>
        <w:t>=</w:t>
      </w:r>
      <w:r w:rsidRPr="000801C1">
        <w:rPr>
          <w:sz w:val="28"/>
          <w:szCs w:val="28"/>
          <w:lang w:val="en-US"/>
        </w:rPr>
        <w:t>M</w:t>
      </w:r>
      <w:r w:rsidRPr="000801C1">
        <w:rPr>
          <w:sz w:val="28"/>
          <w:szCs w:val="28"/>
        </w:rPr>
        <w:t>*</w:t>
      </w:r>
      <w:r w:rsidRPr="000801C1">
        <w:rPr>
          <w:sz w:val="28"/>
          <w:szCs w:val="28"/>
          <w:lang w:val="en-US"/>
        </w:rPr>
        <w:t>V</w:t>
      </w:r>
      <w:r w:rsidR="000801C1">
        <w:rPr>
          <w:sz w:val="28"/>
          <w:szCs w:val="28"/>
        </w:rPr>
        <w:t xml:space="preserve"> </w:t>
      </w:r>
      <w:r w:rsidRPr="000801C1">
        <w:rPr>
          <w:sz w:val="28"/>
          <w:szCs w:val="28"/>
          <w:lang w:val="en-US"/>
        </w:rPr>
        <w:t>P</w:t>
      </w:r>
      <w:r w:rsidRPr="000801C1">
        <w:rPr>
          <w:sz w:val="28"/>
          <w:szCs w:val="28"/>
        </w:rPr>
        <w:t xml:space="preserve">-уровень цен на все производственные блага. </w:t>
      </w:r>
      <w:r w:rsidRPr="000801C1">
        <w:rPr>
          <w:sz w:val="28"/>
          <w:szCs w:val="28"/>
          <w:lang w:val="en-US"/>
        </w:rPr>
        <w:t>M</w:t>
      </w:r>
      <w:r w:rsidRPr="000801C1">
        <w:rPr>
          <w:sz w:val="28"/>
          <w:szCs w:val="28"/>
        </w:rPr>
        <w:t>-денежная масса (М2)</w:t>
      </w:r>
    </w:p>
    <w:p w:rsidR="003C059E" w:rsidRPr="000801C1" w:rsidRDefault="003C059E" w:rsidP="000801C1">
      <w:pPr>
        <w:spacing w:line="360" w:lineRule="auto"/>
        <w:ind w:firstLine="709"/>
        <w:jc w:val="both"/>
        <w:rPr>
          <w:sz w:val="28"/>
          <w:szCs w:val="28"/>
        </w:rPr>
      </w:pPr>
      <w:r w:rsidRPr="000801C1">
        <w:rPr>
          <w:sz w:val="28"/>
          <w:szCs w:val="28"/>
          <w:lang w:val="en-US"/>
        </w:rPr>
        <w:t>Q</w:t>
      </w:r>
      <w:r w:rsidRPr="000801C1">
        <w:rPr>
          <w:sz w:val="28"/>
          <w:szCs w:val="28"/>
        </w:rPr>
        <w:t>- объем производимых благ</w:t>
      </w:r>
    </w:p>
    <w:p w:rsidR="003C059E" w:rsidRPr="000801C1" w:rsidRDefault="003C059E" w:rsidP="000801C1">
      <w:pPr>
        <w:spacing w:line="360" w:lineRule="auto"/>
        <w:ind w:firstLine="709"/>
        <w:jc w:val="both"/>
        <w:rPr>
          <w:sz w:val="28"/>
          <w:szCs w:val="28"/>
        </w:rPr>
      </w:pPr>
      <w:r w:rsidRPr="000801C1">
        <w:rPr>
          <w:sz w:val="28"/>
          <w:szCs w:val="28"/>
          <w:lang w:val="en-US"/>
        </w:rPr>
        <w:t>V</w:t>
      </w:r>
      <w:r w:rsidRPr="000801C1">
        <w:rPr>
          <w:sz w:val="28"/>
          <w:szCs w:val="28"/>
        </w:rPr>
        <w:t>-скорость денежного обращения.</w:t>
      </w:r>
    </w:p>
    <w:p w:rsidR="00C17AC8" w:rsidRPr="000801C1" w:rsidRDefault="00C17AC8" w:rsidP="000801C1">
      <w:pPr>
        <w:numPr>
          <w:ilvl w:val="0"/>
          <w:numId w:val="40"/>
        </w:numPr>
        <w:spacing w:line="360" w:lineRule="auto"/>
        <w:ind w:left="0" w:firstLine="709"/>
        <w:jc w:val="both"/>
        <w:rPr>
          <w:sz w:val="28"/>
          <w:szCs w:val="28"/>
        </w:rPr>
      </w:pPr>
      <w:r w:rsidRPr="000801C1">
        <w:rPr>
          <w:sz w:val="28"/>
          <w:szCs w:val="28"/>
        </w:rPr>
        <w:t>Кейнсианская</w:t>
      </w:r>
    </w:p>
    <w:p w:rsidR="00131D56" w:rsidRPr="000801C1" w:rsidRDefault="00131D56" w:rsidP="000801C1">
      <w:pPr>
        <w:spacing w:line="360" w:lineRule="auto"/>
        <w:ind w:firstLine="709"/>
        <w:jc w:val="both"/>
        <w:rPr>
          <w:sz w:val="28"/>
          <w:szCs w:val="28"/>
        </w:rPr>
      </w:pPr>
      <w:r w:rsidRPr="000801C1">
        <w:rPr>
          <w:sz w:val="28"/>
          <w:szCs w:val="28"/>
        </w:rPr>
        <w:t xml:space="preserve">в начале 20 века количественная теория денег подверглась критике за несоот-ветствие реальных экономики условиям. В результате денежно – кредитная политика вызвала высокую инфляцию в первой трети 20 века ( в США дефицит денег,) в результате возникла эта теория. Основа – денежная масса зависит не от стоимости производимых благ, а от спроса не деньги, 3 фактора – 1. для осуществления текущих расчётов, непредвиденных расходов, для спекуляции </w:t>
      </w:r>
    </w:p>
    <w:p w:rsidR="00131D56" w:rsidRPr="000801C1" w:rsidRDefault="00C17AC8" w:rsidP="000801C1">
      <w:pPr>
        <w:numPr>
          <w:ilvl w:val="0"/>
          <w:numId w:val="40"/>
        </w:numPr>
        <w:spacing w:line="360" w:lineRule="auto"/>
        <w:ind w:left="0" w:firstLine="709"/>
        <w:jc w:val="both"/>
        <w:rPr>
          <w:sz w:val="28"/>
          <w:szCs w:val="28"/>
        </w:rPr>
      </w:pPr>
      <w:r w:rsidRPr="000801C1">
        <w:rPr>
          <w:sz w:val="28"/>
          <w:szCs w:val="28"/>
        </w:rPr>
        <w:t>Неоклассический закон денежного обращения</w:t>
      </w:r>
      <w:r w:rsidR="00131D56" w:rsidRPr="000801C1">
        <w:rPr>
          <w:sz w:val="28"/>
          <w:szCs w:val="28"/>
        </w:rPr>
        <w:t xml:space="preserve"> – в середине 20 века формула Фишера была усовершенствована для того чтобы учесть изменения в экономике ведущих стран m=p+i - e+g:v р- стоимость производимых товаров и услуг, ай – стоимость импорта, е – стоимость экспорта, гэ – стоимость государственных расходов в производственной сфере, вэ- скорость обращение, мэ – денежная масса.</w:t>
      </w:r>
    </w:p>
    <w:p w:rsidR="00C17AC8" w:rsidRPr="00E8300D" w:rsidRDefault="00E8300D" w:rsidP="00537A12">
      <w:pPr>
        <w:spacing w:line="360" w:lineRule="auto"/>
        <w:ind w:firstLine="709"/>
        <w:jc w:val="both"/>
        <w:rPr>
          <w:b/>
          <w:bCs/>
          <w:sz w:val="28"/>
          <w:szCs w:val="28"/>
        </w:rPr>
      </w:pPr>
      <w:r>
        <w:rPr>
          <w:sz w:val="28"/>
          <w:szCs w:val="28"/>
        </w:rPr>
        <w:br w:type="page"/>
      </w:r>
      <w:r w:rsidR="00C17AC8" w:rsidRPr="00E8300D">
        <w:rPr>
          <w:b/>
          <w:bCs/>
          <w:sz w:val="28"/>
          <w:szCs w:val="28"/>
        </w:rPr>
        <w:t>14. Инфляция (виды, причины, границы)</w:t>
      </w:r>
    </w:p>
    <w:p w:rsidR="00E8300D" w:rsidRDefault="00E8300D" w:rsidP="000801C1">
      <w:pPr>
        <w:spacing w:line="360" w:lineRule="auto"/>
        <w:ind w:firstLine="709"/>
        <w:jc w:val="both"/>
        <w:rPr>
          <w:sz w:val="28"/>
          <w:szCs w:val="28"/>
        </w:rPr>
      </w:pPr>
    </w:p>
    <w:p w:rsidR="00C655F5" w:rsidRPr="000801C1" w:rsidRDefault="00C655F5" w:rsidP="000801C1">
      <w:pPr>
        <w:spacing w:line="360" w:lineRule="auto"/>
        <w:ind w:firstLine="709"/>
        <w:jc w:val="both"/>
        <w:rPr>
          <w:sz w:val="28"/>
          <w:szCs w:val="28"/>
        </w:rPr>
      </w:pPr>
      <w:r w:rsidRPr="000801C1">
        <w:rPr>
          <w:sz w:val="28"/>
          <w:szCs w:val="28"/>
        </w:rPr>
        <w:t>Инфляция – повышение уровня цен, сопровождающийся снижением покупательской способности денег</w:t>
      </w:r>
    </w:p>
    <w:p w:rsidR="00C655F5" w:rsidRPr="000801C1" w:rsidRDefault="00C655F5" w:rsidP="000801C1">
      <w:pPr>
        <w:numPr>
          <w:ilvl w:val="0"/>
          <w:numId w:val="25"/>
        </w:numPr>
        <w:spacing w:line="360" w:lineRule="auto"/>
        <w:ind w:left="0" w:firstLine="709"/>
        <w:jc w:val="both"/>
        <w:rPr>
          <w:sz w:val="28"/>
          <w:szCs w:val="28"/>
        </w:rPr>
      </w:pPr>
      <w:r w:rsidRPr="000801C1">
        <w:rPr>
          <w:sz w:val="28"/>
          <w:szCs w:val="28"/>
        </w:rPr>
        <w:t>по критерию роста цен</w:t>
      </w:r>
    </w:p>
    <w:p w:rsidR="00C655F5" w:rsidRPr="000801C1" w:rsidRDefault="00C655F5" w:rsidP="000801C1">
      <w:pPr>
        <w:numPr>
          <w:ilvl w:val="1"/>
          <w:numId w:val="25"/>
        </w:numPr>
        <w:spacing w:line="360" w:lineRule="auto"/>
        <w:ind w:left="0" w:firstLine="709"/>
        <w:jc w:val="both"/>
        <w:rPr>
          <w:sz w:val="28"/>
          <w:szCs w:val="28"/>
        </w:rPr>
      </w:pPr>
      <w:r w:rsidRPr="000801C1">
        <w:rPr>
          <w:sz w:val="28"/>
          <w:szCs w:val="28"/>
        </w:rPr>
        <w:t>инфляция спроса</w:t>
      </w:r>
    </w:p>
    <w:p w:rsidR="00A94503" w:rsidRPr="000801C1" w:rsidRDefault="00A94503" w:rsidP="000801C1">
      <w:pPr>
        <w:spacing w:line="360" w:lineRule="auto"/>
        <w:ind w:firstLine="709"/>
        <w:jc w:val="both"/>
        <w:rPr>
          <w:sz w:val="28"/>
          <w:szCs w:val="28"/>
        </w:rPr>
      </w:pPr>
      <w:r w:rsidRPr="000801C1">
        <w:rPr>
          <w:sz w:val="28"/>
          <w:szCs w:val="28"/>
        </w:rPr>
        <w:t xml:space="preserve">Рост цен вызванный повышением спроса над предложением, включает в себя: </w:t>
      </w:r>
    </w:p>
    <w:p w:rsidR="00A94503" w:rsidRPr="000801C1" w:rsidRDefault="00A94503" w:rsidP="000801C1">
      <w:pPr>
        <w:numPr>
          <w:ilvl w:val="0"/>
          <w:numId w:val="36"/>
        </w:numPr>
        <w:spacing w:line="360" w:lineRule="auto"/>
        <w:ind w:left="0" w:firstLine="709"/>
        <w:jc w:val="both"/>
        <w:rPr>
          <w:sz w:val="28"/>
          <w:szCs w:val="28"/>
        </w:rPr>
      </w:pPr>
      <w:r w:rsidRPr="000801C1">
        <w:rPr>
          <w:sz w:val="28"/>
          <w:szCs w:val="28"/>
        </w:rPr>
        <w:t>монетарная (Связанная с выпуском новых денег в обращении)</w:t>
      </w:r>
    </w:p>
    <w:p w:rsidR="00A94503" w:rsidRPr="000801C1" w:rsidRDefault="00A94503" w:rsidP="000801C1">
      <w:pPr>
        <w:numPr>
          <w:ilvl w:val="0"/>
          <w:numId w:val="36"/>
        </w:numPr>
        <w:spacing w:line="360" w:lineRule="auto"/>
        <w:ind w:left="0" w:firstLine="709"/>
        <w:jc w:val="both"/>
        <w:rPr>
          <w:sz w:val="28"/>
          <w:szCs w:val="28"/>
        </w:rPr>
      </w:pPr>
      <w:r w:rsidRPr="000801C1">
        <w:rPr>
          <w:sz w:val="28"/>
          <w:szCs w:val="28"/>
        </w:rPr>
        <w:t>инфляция доходов (Рост цен вызванный</w:t>
      </w:r>
      <w:r w:rsidR="00E8300D">
        <w:rPr>
          <w:sz w:val="28"/>
          <w:szCs w:val="28"/>
        </w:rPr>
        <w:t xml:space="preserve"> уве</w:t>
      </w:r>
      <w:r w:rsidRPr="000801C1">
        <w:rPr>
          <w:sz w:val="28"/>
          <w:szCs w:val="28"/>
        </w:rPr>
        <w:t>лич. Доходов).</w:t>
      </w:r>
    </w:p>
    <w:p w:rsidR="00C655F5" w:rsidRPr="000801C1" w:rsidRDefault="00C655F5" w:rsidP="000801C1">
      <w:pPr>
        <w:numPr>
          <w:ilvl w:val="1"/>
          <w:numId w:val="25"/>
        </w:numPr>
        <w:spacing w:line="360" w:lineRule="auto"/>
        <w:ind w:left="0" w:firstLine="709"/>
        <w:jc w:val="both"/>
        <w:rPr>
          <w:sz w:val="28"/>
          <w:szCs w:val="28"/>
        </w:rPr>
      </w:pPr>
      <w:r w:rsidRPr="000801C1">
        <w:rPr>
          <w:sz w:val="28"/>
          <w:szCs w:val="28"/>
        </w:rPr>
        <w:t>инфляция предложения</w:t>
      </w:r>
    </w:p>
    <w:p w:rsidR="00A94503" w:rsidRPr="000801C1" w:rsidRDefault="00E8300D" w:rsidP="000801C1">
      <w:pPr>
        <w:spacing w:line="360" w:lineRule="auto"/>
        <w:ind w:firstLine="709"/>
        <w:jc w:val="both"/>
        <w:rPr>
          <w:sz w:val="28"/>
          <w:szCs w:val="28"/>
        </w:rPr>
      </w:pPr>
      <w:r>
        <w:rPr>
          <w:sz w:val="28"/>
          <w:szCs w:val="28"/>
        </w:rPr>
        <w:t>Проявляется в уве</w:t>
      </w:r>
      <w:r w:rsidR="00A94503" w:rsidRPr="000801C1">
        <w:rPr>
          <w:sz w:val="28"/>
          <w:szCs w:val="28"/>
        </w:rPr>
        <w:t>лич. цен по мере ув</w:t>
      </w:r>
      <w:r>
        <w:rPr>
          <w:sz w:val="28"/>
          <w:szCs w:val="28"/>
        </w:rPr>
        <w:t>е</w:t>
      </w:r>
      <w:r w:rsidR="00A94503" w:rsidRPr="000801C1">
        <w:rPr>
          <w:sz w:val="28"/>
          <w:szCs w:val="28"/>
        </w:rPr>
        <w:t>лич. предложения благ:</w:t>
      </w:r>
    </w:p>
    <w:p w:rsidR="00A94503" w:rsidRPr="000801C1" w:rsidRDefault="00A94503" w:rsidP="000801C1">
      <w:pPr>
        <w:numPr>
          <w:ilvl w:val="0"/>
          <w:numId w:val="37"/>
        </w:numPr>
        <w:spacing w:line="360" w:lineRule="auto"/>
        <w:ind w:left="0" w:firstLine="709"/>
        <w:jc w:val="both"/>
        <w:rPr>
          <w:sz w:val="28"/>
          <w:szCs w:val="28"/>
        </w:rPr>
      </w:pPr>
      <w:r w:rsidRPr="000801C1">
        <w:rPr>
          <w:sz w:val="28"/>
          <w:szCs w:val="28"/>
        </w:rPr>
        <w:t>затратная (инфляция издержек) - рост цен связанно с ув</w:t>
      </w:r>
      <w:r w:rsidR="00E8300D">
        <w:rPr>
          <w:sz w:val="28"/>
          <w:szCs w:val="28"/>
        </w:rPr>
        <w:t>е</w:t>
      </w:r>
      <w:r w:rsidRPr="000801C1">
        <w:rPr>
          <w:sz w:val="28"/>
          <w:szCs w:val="28"/>
        </w:rPr>
        <w:t>лич. затрат производственных благ и понижения производительности труда.</w:t>
      </w:r>
    </w:p>
    <w:p w:rsidR="00A94503" w:rsidRPr="000801C1" w:rsidRDefault="00A94503" w:rsidP="000801C1">
      <w:pPr>
        <w:numPr>
          <w:ilvl w:val="0"/>
          <w:numId w:val="37"/>
        </w:numPr>
        <w:spacing w:line="360" w:lineRule="auto"/>
        <w:ind w:left="0" w:firstLine="709"/>
        <w:jc w:val="both"/>
        <w:rPr>
          <w:sz w:val="28"/>
          <w:szCs w:val="28"/>
        </w:rPr>
      </w:pPr>
      <w:r w:rsidRPr="000801C1">
        <w:rPr>
          <w:sz w:val="28"/>
          <w:szCs w:val="28"/>
        </w:rPr>
        <w:t>монопольная инфляция - увеличение цен фирмами контролирующих значительную часть рынка</w:t>
      </w:r>
    </w:p>
    <w:p w:rsidR="00A94503" w:rsidRPr="000801C1" w:rsidRDefault="00A94503" w:rsidP="000801C1">
      <w:pPr>
        <w:numPr>
          <w:ilvl w:val="0"/>
          <w:numId w:val="37"/>
        </w:numPr>
        <w:spacing w:line="360" w:lineRule="auto"/>
        <w:ind w:left="0" w:firstLine="709"/>
        <w:jc w:val="both"/>
        <w:rPr>
          <w:sz w:val="28"/>
          <w:szCs w:val="28"/>
        </w:rPr>
      </w:pPr>
      <w:r w:rsidRPr="000801C1">
        <w:rPr>
          <w:sz w:val="28"/>
          <w:szCs w:val="28"/>
        </w:rPr>
        <w:t>налоговая инфляция -</w:t>
      </w:r>
      <w:r w:rsidR="000801C1">
        <w:rPr>
          <w:sz w:val="28"/>
          <w:szCs w:val="28"/>
        </w:rPr>
        <w:t xml:space="preserve"> </w:t>
      </w:r>
      <w:r w:rsidRPr="000801C1">
        <w:rPr>
          <w:sz w:val="28"/>
          <w:szCs w:val="28"/>
        </w:rPr>
        <w:t xml:space="preserve">повышение цен вследствие </w:t>
      </w:r>
      <w:r w:rsidR="00537A12">
        <w:rPr>
          <w:sz w:val="28"/>
          <w:szCs w:val="28"/>
        </w:rPr>
        <w:t>увелич</w:t>
      </w:r>
      <w:r w:rsidRPr="000801C1">
        <w:rPr>
          <w:sz w:val="28"/>
          <w:szCs w:val="28"/>
        </w:rPr>
        <w:t>. налогов.</w:t>
      </w:r>
    </w:p>
    <w:p w:rsidR="00C655F5" w:rsidRPr="000801C1" w:rsidRDefault="00C655F5" w:rsidP="000801C1">
      <w:pPr>
        <w:numPr>
          <w:ilvl w:val="0"/>
          <w:numId w:val="25"/>
        </w:numPr>
        <w:spacing w:line="360" w:lineRule="auto"/>
        <w:ind w:left="0" w:firstLine="709"/>
        <w:jc w:val="both"/>
        <w:rPr>
          <w:sz w:val="28"/>
          <w:szCs w:val="28"/>
        </w:rPr>
      </w:pPr>
      <w:r w:rsidRPr="000801C1">
        <w:rPr>
          <w:sz w:val="28"/>
          <w:szCs w:val="28"/>
        </w:rPr>
        <w:t>по критерию проявления</w:t>
      </w:r>
    </w:p>
    <w:p w:rsidR="00A94503" w:rsidRPr="000801C1" w:rsidRDefault="00C655F5" w:rsidP="000801C1">
      <w:pPr>
        <w:numPr>
          <w:ilvl w:val="1"/>
          <w:numId w:val="25"/>
        </w:numPr>
        <w:spacing w:line="360" w:lineRule="auto"/>
        <w:ind w:left="0" w:firstLine="709"/>
        <w:jc w:val="both"/>
        <w:rPr>
          <w:sz w:val="28"/>
          <w:szCs w:val="28"/>
        </w:rPr>
      </w:pPr>
      <w:r w:rsidRPr="000801C1">
        <w:rPr>
          <w:sz w:val="28"/>
          <w:szCs w:val="28"/>
        </w:rPr>
        <w:t>открытая инфляция</w:t>
      </w:r>
      <w:r w:rsidR="00A94503" w:rsidRPr="000801C1">
        <w:rPr>
          <w:sz w:val="28"/>
          <w:szCs w:val="28"/>
        </w:rPr>
        <w:t xml:space="preserve"> </w:t>
      </w:r>
    </w:p>
    <w:p w:rsidR="00C655F5" w:rsidRPr="000801C1" w:rsidRDefault="00A94503" w:rsidP="000801C1">
      <w:pPr>
        <w:spacing w:line="360" w:lineRule="auto"/>
        <w:ind w:firstLine="709"/>
        <w:jc w:val="both"/>
        <w:rPr>
          <w:sz w:val="28"/>
          <w:szCs w:val="28"/>
        </w:rPr>
      </w:pPr>
      <w:r w:rsidRPr="000801C1">
        <w:rPr>
          <w:sz w:val="28"/>
          <w:szCs w:val="28"/>
        </w:rPr>
        <w:t xml:space="preserve">действие факторов инфляции приводит к </w:t>
      </w:r>
      <w:r w:rsidR="00537A12">
        <w:rPr>
          <w:sz w:val="28"/>
          <w:szCs w:val="28"/>
        </w:rPr>
        <w:t>увелич</w:t>
      </w:r>
      <w:r w:rsidRPr="000801C1">
        <w:rPr>
          <w:sz w:val="28"/>
          <w:szCs w:val="28"/>
        </w:rPr>
        <w:t>. цен</w:t>
      </w:r>
    </w:p>
    <w:p w:rsidR="00C655F5" w:rsidRPr="000801C1" w:rsidRDefault="00C655F5" w:rsidP="000801C1">
      <w:pPr>
        <w:numPr>
          <w:ilvl w:val="1"/>
          <w:numId w:val="25"/>
        </w:numPr>
        <w:spacing w:line="360" w:lineRule="auto"/>
        <w:ind w:left="0" w:firstLine="709"/>
        <w:jc w:val="both"/>
        <w:rPr>
          <w:sz w:val="28"/>
          <w:szCs w:val="28"/>
        </w:rPr>
      </w:pPr>
      <w:r w:rsidRPr="000801C1">
        <w:rPr>
          <w:sz w:val="28"/>
          <w:szCs w:val="28"/>
        </w:rPr>
        <w:t>подавленная инфляция</w:t>
      </w:r>
    </w:p>
    <w:p w:rsidR="00A94503" w:rsidRPr="000801C1" w:rsidRDefault="00A94503" w:rsidP="000801C1">
      <w:pPr>
        <w:spacing w:line="360" w:lineRule="auto"/>
        <w:ind w:firstLine="709"/>
        <w:jc w:val="both"/>
        <w:rPr>
          <w:sz w:val="28"/>
          <w:szCs w:val="28"/>
        </w:rPr>
      </w:pPr>
      <w:r w:rsidRPr="000801C1">
        <w:rPr>
          <w:sz w:val="28"/>
          <w:szCs w:val="28"/>
        </w:rPr>
        <w:t xml:space="preserve">Приводит не к </w:t>
      </w:r>
      <w:r w:rsidR="00537A12">
        <w:rPr>
          <w:sz w:val="28"/>
          <w:szCs w:val="28"/>
        </w:rPr>
        <w:t>увелич</w:t>
      </w:r>
      <w:r w:rsidRPr="000801C1">
        <w:rPr>
          <w:sz w:val="28"/>
          <w:szCs w:val="28"/>
        </w:rPr>
        <w:t>. цен, а к дефициту благ.</w:t>
      </w:r>
    </w:p>
    <w:p w:rsidR="006B000A" w:rsidRPr="000801C1" w:rsidRDefault="00C655F5" w:rsidP="000801C1">
      <w:pPr>
        <w:numPr>
          <w:ilvl w:val="0"/>
          <w:numId w:val="25"/>
        </w:numPr>
        <w:spacing w:line="360" w:lineRule="auto"/>
        <w:ind w:left="0" w:firstLine="709"/>
        <w:jc w:val="both"/>
        <w:rPr>
          <w:sz w:val="28"/>
          <w:szCs w:val="28"/>
        </w:rPr>
      </w:pPr>
      <w:r w:rsidRPr="000801C1">
        <w:rPr>
          <w:sz w:val="28"/>
          <w:szCs w:val="28"/>
        </w:rPr>
        <w:t>по критерию благ, на К-е повышены цены</w:t>
      </w:r>
    </w:p>
    <w:p w:rsidR="00C655F5" w:rsidRPr="000801C1" w:rsidRDefault="00C655F5" w:rsidP="000801C1">
      <w:pPr>
        <w:numPr>
          <w:ilvl w:val="1"/>
          <w:numId w:val="25"/>
        </w:numPr>
        <w:spacing w:line="360" w:lineRule="auto"/>
        <w:ind w:left="0" w:firstLine="709"/>
        <w:jc w:val="both"/>
        <w:rPr>
          <w:sz w:val="28"/>
          <w:szCs w:val="28"/>
        </w:rPr>
      </w:pPr>
      <w:r w:rsidRPr="000801C1">
        <w:rPr>
          <w:sz w:val="28"/>
          <w:szCs w:val="28"/>
        </w:rPr>
        <w:t>однородная инфляция</w:t>
      </w:r>
      <w:r w:rsidR="006B000A" w:rsidRPr="000801C1">
        <w:rPr>
          <w:sz w:val="28"/>
          <w:szCs w:val="28"/>
        </w:rPr>
        <w:t xml:space="preserve"> (многосторонняя)</w:t>
      </w:r>
    </w:p>
    <w:p w:rsidR="006B000A" w:rsidRPr="000801C1" w:rsidRDefault="00537A12" w:rsidP="000801C1">
      <w:pPr>
        <w:spacing w:line="360" w:lineRule="auto"/>
        <w:ind w:firstLine="709"/>
        <w:jc w:val="both"/>
        <w:rPr>
          <w:sz w:val="28"/>
          <w:szCs w:val="28"/>
        </w:rPr>
      </w:pPr>
      <w:r>
        <w:rPr>
          <w:sz w:val="28"/>
          <w:szCs w:val="28"/>
        </w:rPr>
        <w:t>увелич</w:t>
      </w:r>
      <w:r w:rsidR="006B000A" w:rsidRPr="000801C1">
        <w:rPr>
          <w:sz w:val="28"/>
          <w:szCs w:val="28"/>
        </w:rPr>
        <w:t>. цен на продаваемые блага</w:t>
      </w:r>
    </w:p>
    <w:p w:rsidR="00C655F5" w:rsidRPr="000801C1" w:rsidRDefault="00C655F5" w:rsidP="000801C1">
      <w:pPr>
        <w:numPr>
          <w:ilvl w:val="1"/>
          <w:numId w:val="25"/>
        </w:numPr>
        <w:spacing w:line="360" w:lineRule="auto"/>
        <w:ind w:left="0" w:firstLine="709"/>
        <w:jc w:val="both"/>
        <w:rPr>
          <w:sz w:val="28"/>
          <w:szCs w:val="28"/>
        </w:rPr>
      </w:pPr>
      <w:r w:rsidRPr="000801C1">
        <w:rPr>
          <w:sz w:val="28"/>
          <w:szCs w:val="28"/>
        </w:rPr>
        <w:t>односторонняя</w:t>
      </w:r>
      <w:r w:rsidR="006B000A" w:rsidRPr="000801C1">
        <w:rPr>
          <w:sz w:val="28"/>
          <w:szCs w:val="28"/>
        </w:rPr>
        <w:t>(фрагментированная)</w:t>
      </w:r>
    </w:p>
    <w:p w:rsidR="006B000A" w:rsidRPr="000801C1" w:rsidRDefault="006B000A" w:rsidP="000801C1">
      <w:pPr>
        <w:spacing w:line="360" w:lineRule="auto"/>
        <w:ind w:firstLine="709"/>
        <w:jc w:val="both"/>
        <w:rPr>
          <w:sz w:val="28"/>
          <w:szCs w:val="28"/>
        </w:rPr>
      </w:pPr>
      <w:r w:rsidRPr="000801C1">
        <w:rPr>
          <w:sz w:val="28"/>
          <w:szCs w:val="28"/>
        </w:rPr>
        <w:t>Рост цен на отдельные блага.</w:t>
      </w:r>
    </w:p>
    <w:p w:rsidR="00C655F5" w:rsidRPr="000801C1" w:rsidRDefault="00C655F5" w:rsidP="000801C1">
      <w:pPr>
        <w:numPr>
          <w:ilvl w:val="0"/>
          <w:numId w:val="25"/>
        </w:numPr>
        <w:spacing w:line="360" w:lineRule="auto"/>
        <w:ind w:left="0" w:firstLine="709"/>
        <w:jc w:val="both"/>
        <w:rPr>
          <w:sz w:val="28"/>
          <w:szCs w:val="28"/>
        </w:rPr>
      </w:pPr>
      <w:r w:rsidRPr="000801C1">
        <w:rPr>
          <w:sz w:val="28"/>
          <w:szCs w:val="28"/>
        </w:rPr>
        <w:t>по отношению к стране происхождения</w:t>
      </w:r>
    </w:p>
    <w:p w:rsidR="00C655F5" w:rsidRPr="000801C1" w:rsidRDefault="00C655F5" w:rsidP="000801C1">
      <w:pPr>
        <w:numPr>
          <w:ilvl w:val="1"/>
          <w:numId w:val="25"/>
        </w:numPr>
        <w:spacing w:line="360" w:lineRule="auto"/>
        <w:ind w:left="0" w:firstLine="709"/>
        <w:jc w:val="both"/>
        <w:rPr>
          <w:sz w:val="28"/>
          <w:szCs w:val="28"/>
        </w:rPr>
      </w:pPr>
      <w:r w:rsidRPr="000801C1">
        <w:rPr>
          <w:sz w:val="28"/>
          <w:szCs w:val="28"/>
        </w:rPr>
        <w:t>внутренняя</w:t>
      </w:r>
    </w:p>
    <w:p w:rsidR="006B000A" w:rsidRPr="000801C1" w:rsidRDefault="006B000A" w:rsidP="000801C1">
      <w:pPr>
        <w:spacing w:line="360" w:lineRule="auto"/>
        <w:ind w:firstLine="709"/>
        <w:jc w:val="both"/>
        <w:rPr>
          <w:sz w:val="28"/>
          <w:szCs w:val="28"/>
        </w:rPr>
      </w:pPr>
      <w:r w:rsidRPr="000801C1">
        <w:rPr>
          <w:sz w:val="28"/>
          <w:szCs w:val="28"/>
        </w:rPr>
        <w:t>Факторы</w:t>
      </w:r>
      <w:r w:rsidR="00537A12">
        <w:rPr>
          <w:sz w:val="28"/>
          <w:szCs w:val="28"/>
        </w:rPr>
        <w:t>,</w:t>
      </w:r>
      <w:r w:rsidRPr="000801C1">
        <w:rPr>
          <w:sz w:val="28"/>
          <w:szCs w:val="28"/>
        </w:rPr>
        <w:t xml:space="preserve"> вызывающ </w:t>
      </w:r>
      <w:r w:rsidR="00537A12">
        <w:rPr>
          <w:sz w:val="28"/>
          <w:szCs w:val="28"/>
        </w:rPr>
        <w:t>увелич</w:t>
      </w:r>
      <w:r w:rsidRPr="000801C1">
        <w:rPr>
          <w:sz w:val="28"/>
          <w:szCs w:val="28"/>
        </w:rPr>
        <w:t>. цен с экономикой данной страны</w:t>
      </w:r>
    </w:p>
    <w:p w:rsidR="00C655F5" w:rsidRPr="000801C1" w:rsidRDefault="00C655F5" w:rsidP="000801C1">
      <w:pPr>
        <w:numPr>
          <w:ilvl w:val="1"/>
          <w:numId w:val="25"/>
        </w:numPr>
        <w:spacing w:line="360" w:lineRule="auto"/>
        <w:ind w:left="0" w:firstLine="709"/>
        <w:jc w:val="both"/>
        <w:rPr>
          <w:sz w:val="28"/>
          <w:szCs w:val="28"/>
        </w:rPr>
      </w:pPr>
      <w:r w:rsidRPr="000801C1">
        <w:rPr>
          <w:sz w:val="28"/>
          <w:szCs w:val="28"/>
        </w:rPr>
        <w:t>импортированная</w:t>
      </w:r>
    </w:p>
    <w:p w:rsidR="006B000A" w:rsidRPr="000801C1" w:rsidRDefault="006B000A" w:rsidP="000801C1">
      <w:pPr>
        <w:spacing w:line="360" w:lineRule="auto"/>
        <w:ind w:firstLine="709"/>
        <w:jc w:val="both"/>
        <w:rPr>
          <w:sz w:val="28"/>
          <w:szCs w:val="28"/>
        </w:rPr>
      </w:pPr>
      <w:r w:rsidRPr="000801C1">
        <w:rPr>
          <w:sz w:val="28"/>
          <w:szCs w:val="28"/>
        </w:rPr>
        <w:t>перенос инфляции из страны экспорта товара в страну импортированные товары.</w:t>
      </w:r>
    </w:p>
    <w:p w:rsidR="00C655F5" w:rsidRPr="000801C1" w:rsidRDefault="00C655F5" w:rsidP="000801C1">
      <w:pPr>
        <w:spacing w:line="360" w:lineRule="auto"/>
        <w:ind w:firstLine="709"/>
        <w:jc w:val="both"/>
        <w:rPr>
          <w:sz w:val="28"/>
          <w:szCs w:val="28"/>
        </w:rPr>
      </w:pPr>
      <w:r w:rsidRPr="000801C1">
        <w:rPr>
          <w:sz w:val="28"/>
          <w:szCs w:val="28"/>
        </w:rPr>
        <w:t>Причины инфляции:</w:t>
      </w:r>
    </w:p>
    <w:p w:rsidR="00C655F5" w:rsidRPr="000801C1" w:rsidRDefault="00C655F5" w:rsidP="000801C1">
      <w:pPr>
        <w:numPr>
          <w:ilvl w:val="0"/>
          <w:numId w:val="26"/>
        </w:numPr>
        <w:spacing w:line="360" w:lineRule="auto"/>
        <w:ind w:left="0" w:firstLine="709"/>
        <w:jc w:val="both"/>
        <w:rPr>
          <w:sz w:val="28"/>
          <w:szCs w:val="28"/>
        </w:rPr>
      </w:pPr>
      <w:r w:rsidRPr="000801C1">
        <w:rPr>
          <w:sz w:val="28"/>
          <w:szCs w:val="28"/>
        </w:rPr>
        <w:t>дефицит государственного бюджета</w:t>
      </w:r>
    </w:p>
    <w:p w:rsidR="00D37CFC" w:rsidRPr="000801C1" w:rsidRDefault="00D37CFC" w:rsidP="000801C1">
      <w:pPr>
        <w:spacing w:line="360" w:lineRule="auto"/>
        <w:ind w:firstLine="709"/>
        <w:jc w:val="both"/>
        <w:rPr>
          <w:sz w:val="28"/>
          <w:szCs w:val="28"/>
        </w:rPr>
      </w:pPr>
      <w:r w:rsidRPr="000801C1">
        <w:rPr>
          <w:sz w:val="28"/>
          <w:szCs w:val="28"/>
        </w:rPr>
        <w:t xml:space="preserve">Как </w:t>
      </w:r>
      <w:r w:rsidR="00A94503" w:rsidRPr="000801C1">
        <w:rPr>
          <w:sz w:val="28"/>
          <w:szCs w:val="28"/>
        </w:rPr>
        <w:t>правило,</w:t>
      </w:r>
      <w:r w:rsidRPr="000801C1">
        <w:rPr>
          <w:sz w:val="28"/>
          <w:szCs w:val="28"/>
        </w:rPr>
        <w:t xml:space="preserve"> для его финансирования гос-во использует выпуск новых </w:t>
      </w:r>
      <w:r w:rsidR="00A94503" w:rsidRPr="000801C1">
        <w:rPr>
          <w:sz w:val="28"/>
          <w:szCs w:val="28"/>
        </w:rPr>
        <w:t xml:space="preserve">денег в обращении, </w:t>
      </w:r>
      <w:r w:rsidRPr="000801C1">
        <w:rPr>
          <w:sz w:val="28"/>
          <w:szCs w:val="28"/>
        </w:rPr>
        <w:t xml:space="preserve">что ведет </w:t>
      </w:r>
      <w:r w:rsidR="00A94503" w:rsidRPr="000801C1">
        <w:rPr>
          <w:sz w:val="28"/>
          <w:szCs w:val="28"/>
        </w:rPr>
        <w:t>к монитарной</w:t>
      </w:r>
      <w:r w:rsidRPr="000801C1">
        <w:rPr>
          <w:sz w:val="28"/>
          <w:szCs w:val="28"/>
        </w:rPr>
        <w:t xml:space="preserve"> инфляции.</w:t>
      </w:r>
      <w:r w:rsidR="00A94503" w:rsidRPr="000801C1">
        <w:rPr>
          <w:sz w:val="28"/>
          <w:szCs w:val="28"/>
        </w:rPr>
        <w:t xml:space="preserve"> </w:t>
      </w:r>
      <w:r w:rsidRPr="000801C1">
        <w:rPr>
          <w:sz w:val="28"/>
          <w:szCs w:val="28"/>
        </w:rPr>
        <w:t>Если вместо денег гос-во выпускает долговые обязательства,</w:t>
      </w:r>
      <w:r w:rsidR="00A94503" w:rsidRPr="000801C1">
        <w:rPr>
          <w:sz w:val="28"/>
          <w:szCs w:val="28"/>
        </w:rPr>
        <w:t xml:space="preserve"> </w:t>
      </w:r>
      <w:r w:rsidRPr="000801C1">
        <w:rPr>
          <w:sz w:val="28"/>
          <w:szCs w:val="28"/>
        </w:rPr>
        <w:t>то</w:t>
      </w:r>
      <w:r w:rsidR="00A94503" w:rsidRPr="000801C1">
        <w:rPr>
          <w:sz w:val="28"/>
          <w:szCs w:val="28"/>
        </w:rPr>
        <w:t xml:space="preserve"> </w:t>
      </w:r>
      <w:r w:rsidRPr="000801C1">
        <w:rPr>
          <w:sz w:val="28"/>
          <w:szCs w:val="28"/>
        </w:rPr>
        <w:t xml:space="preserve">рост цен может произойти в будущем при их погашении </w:t>
      </w:r>
      <w:r w:rsidR="00A94503" w:rsidRPr="000801C1">
        <w:rPr>
          <w:sz w:val="28"/>
          <w:szCs w:val="28"/>
        </w:rPr>
        <w:t>(отсроченная инфляция).</w:t>
      </w:r>
    </w:p>
    <w:p w:rsidR="00C655F5" w:rsidRPr="000801C1" w:rsidRDefault="00C655F5" w:rsidP="000801C1">
      <w:pPr>
        <w:numPr>
          <w:ilvl w:val="0"/>
          <w:numId w:val="26"/>
        </w:numPr>
        <w:spacing w:line="360" w:lineRule="auto"/>
        <w:ind w:left="0" w:firstLine="709"/>
        <w:jc w:val="both"/>
        <w:rPr>
          <w:sz w:val="28"/>
          <w:szCs w:val="28"/>
        </w:rPr>
      </w:pPr>
      <w:r w:rsidRPr="000801C1">
        <w:rPr>
          <w:sz w:val="28"/>
          <w:szCs w:val="28"/>
        </w:rPr>
        <w:t>монополизация экономики и снижение эффективности антимонопольного регулирования</w:t>
      </w:r>
    </w:p>
    <w:p w:rsidR="00C655F5" w:rsidRPr="000801C1" w:rsidRDefault="00C655F5" w:rsidP="000801C1">
      <w:pPr>
        <w:numPr>
          <w:ilvl w:val="0"/>
          <w:numId w:val="26"/>
        </w:numPr>
        <w:spacing w:line="360" w:lineRule="auto"/>
        <w:ind w:left="0" w:firstLine="709"/>
        <w:jc w:val="both"/>
        <w:rPr>
          <w:sz w:val="28"/>
          <w:szCs w:val="28"/>
        </w:rPr>
      </w:pPr>
      <w:r w:rsidRPr="000801C1">
        <w:rPr>
          <w:sz w:val="28"/>
          <w:szCs w:val="28"/>
        </w:rPr>
        <w:t>сокращение экспорта и увеличение</w:t>
      </w:r>
      <w:r w:rsidR="000801C1">
        <w:rPr>
          <w:sz w:val="28"/>
          <w:szCs w:val="28"/>
        </w:rPr>
        <w:t xml:space="preserve"> </w:t>
      </w:r>
      <w:r w:rsidRPr="000801C1">
        <w:rPr>
          <w:sz w:val="28"/>
          <w:szCs w:val="28"/>
        </w:rPr>
        <w:t>импорта, что ведет к импортированной инфляции</w:t>
      </w:r>
    </w:p>
    <w:p w:rsidR="00C655F5" w:rsidRPr="000801C1" w:rsidRDefault="00C655F5" w:rsidP="000801C1">
      <w:pPr>
        <w:numPr>
          <w:ilvl w:val="0"/>
          <w:numId w:val="26"/>
        </w:numPr>
        <w:spacing w:line="360" w:lineRule="auto"/>
        <w:ind w:left="0" w:firstLine="709"/>
        <w:jc w:val="both"/>
        <w:rPr>
          <w:sz w:val="28"/>
          <w:szCs w:val="28"/>
        </w:rPr>
      </w:pPr>
      <w:r w:rsidRPr="000801C1">
        <w:rPr>
          <w:sz w:val="28"/>
          <w:szCs w:val="28"/>
        </w:rPr>
        <w:t>увеличение государственных расходов в непроизводственных</w:t>
      </w:r>
      <w:r w:rsidR="000801C1">
        <w:rPr>
          <w:sz w:val="28"/>
          <w:szCs w:val="28"/>
        </w:rPr>
        <w:t xml:space="preserve"> </w:t>
      </w:r>
      <w:r w:rsidRPr="000801C1">
        <w:rPr>
          <w:sz w:val="28"/>
          <w:szCs w:val="28"/>
        </w:rPr>
        <w:t xml:space="preserve">отраслях. В наибольшей степени что проявляется при повышении расходов на военно-промышленный комплекс, что может привести к монетарной инфляции. </w:t>
      </w:r>
    </w:p>
    <w:p w:rsidR="00C655F5" w:rsidRPr="000801C1" w:rsidRDefault="00C655F5" w:rsidP="000801C1">
      <w:pPr>
        <w:numPr>
          <w:ilvl w:val="0"/>
          <w:numId w:val="26"/>
        </w:numPr>
        <w:spacing w:line="360" w:lineRule="auto"/>
        <w:ind w:left="0" w:firstLine="709"/>
        <w:jc w:val="both"/>
        <w:rPr>
          <w:sz w:val="28"/>
          <w:szCs w:val="28"/>
        </w:rPr>
      </w:pPr>
      <w:r w:rsidRPr="000801C1">
        <w:rPr>
          <w:sz w:val="28"/>
          <w:szCs w:val="28"/>
        </w:rPr>
        <w:t>Инфляционные ожидания</w:t>
      </w:r>
    </w:p>
    <w:p w:rsidR="0050380A" w:rsidRPr="000801C1" w:rsidRDefault="00C655F5" w:rsidP="000801C1">
      <w:pPr>
        <w:spacing w:line="360" w:lineRule="auto"/>
        <w:ind w:firstLine="709"/>
        <w:jc w:val="both"/>
        <w:rPr>
          <w:sz w:val="28"/>
          <w:szCs w:val="28"/>
        </w:rPr>
      </w:pPr>
      <w:r w:rsidRPr="000801C1">
        <w:rPr>
          <w:sz w:val="28"/>
          <w:szCs w:val="28"/>
        </w:rPr>
        <w:t>Границы инфляции</w:t>
      </w:r>
    </w:p>
    <w:p w:rsidR="00C655F5" w:rsidRPr="000801C1" w:rsidRDefault="00521091" w:rsidP="000801C1">
      <w:pPr>
        <w:numPr>
          <w:ilvl w:val="0"/>
          <w:numId w:val="27"/>
        </w:numPr>
        <w:spacing w:line="360" w:lineRule="auto"/>
        <w:ind w:left="0" w:firstLine="709"/>
        <w:jc w:val="both"/>
        <w:rPr>
          <w:sz w:val="28"/>
          <w:szCs w:val="28"/>
        </w:rPr>
      </w:pPr>
      <w:r w:rsidRPr="000801C1">
        <w:rPr>
          <w:sz w:val="28"/>
          <w:szCs w:val="28"/>
        </w:rPr>
        <w:t xml:space="preserve">от 0 до 10% в год - низкая или умеренная </w:t>
      </w:r>
    </w:p>
    <w:p w:rsidR="00521091" w:rsidRPr="000801C1" w:rsidRDefault="00521091" w:rsidP="000801C1">
      <w:pPr>
        <w:numPr>
          <w:ilvl w:val="0"/>
          <w:numId w:val="27"/>
        </w:numPr>
        <w:spacing w:line="360" w:lineRule="auto"/>
        <w:ind w:left="0" w:firstLine="709"/>
        <w:jc w:val="both"/>
        <w:rPr>
          <w:sz w:val="28"/>
          <w:szCs w:val="28"/>
        </w:rPr>
      </w:pPr>
      <w:r w:rsidRPr="000801C1">
        <w:rPr>
          <w:sz w:val="28"/>
          <w:szCs w:val="28"/>
        </w:rPr>
        <w:t>от 10 до 30 % в год – ползучая</w:t>
      </w:r>
    </w:p>
    <w:p w:rsidR="00521091" w:rsidRPr="000801C1" w:rsidRDefault="00521091" w:rsidP="000801C1">
      <w:pPr>
        <w:numPr>
          <w:ilvl w:val="0"/>
          <w:numId w:val="27"/>
        </w:numPr>
        <w:spacing w:line="360" w:lineRule="auto"/>
        <w:ind w:left="0" w:firstLine="709"/>
        <w:jc w:val="both"/>
        <w:rPr>
          <w:sz w:val="28"/>
          <w:szCs w:val="28"/>
        </w:rPr>
      </w:pPr>
      <w:r w:rsidRPr="000801C1">
        <w:rPr>
          <w:sz w:val="28"/>
          <w:szCs w:val="28"/>
        </w:rPr>
        <w:t>от 30 до 50% в год – галопирующая</w:t>
      </w:r>
    </w:p>
    <w:p w:rsidR="00521091" w:rsidRPr="000801C1" w:rsidRDefault="00521091" w:rsidP="000801C1">
      <w:pPr>
        <w:numPr>
          <w:ilvl w:val="0"/>
          <w:numId w:val="27"/>
        </w:numPr>
        <w:spacing w:line="360" w:lineRule="auto"/>
        <w:ind w:left="0" w:firstLine="709"/>
        <w:jc w:val="both"/>
        <w:rPr>
          <w:sz w:val="28"/>
          <w:szCs w:val="28"/>
        </w:rPr>
      </w:pPr>
      <w:r w:rsidRPr="000801C1">
        <w:rPr>
          <w:sz w:val="28"/>
          <w:szCs w:val="28"/>
        </w:rPr>
        <w:t>от50 до 100 % в год – высокая</w:t>
      </w:r>
    </w:p>
    <w:p w:rsidR="00521091" w:rsidRPr="000801C1" w:rsidRDefault="00521091" w:rsidP="000801C1">
      <w:pPr>
        <w:numPr>
          <w:ilvl w:val="0"/>
          <w:numId w:val="27"/>
        </w:numPr>
        <w:spacing w:line="360" w:lineRule="auto"/>
        <w:ind w:left="0" w:firstLine="709"/>
        <w:jc w:val="both"/>
        <w:rPr>
          <w:sz w:val="28"/>
          <w:szCs w:val="28"/>
        </w:rPr>
      </w:pPr>
      <w:r w:rsidRPr="000801C1">
        <w:rPr>
          <w:sz w:val="28"/>
          <w:szCs w:val="28"/>
        </w:rPr>
        <w:t xml:space="preserve">свыше 100 % в год </w:t>
      </w:r>
      <w:r w:rsidR="00403EFA" w:rsidRPr="000801C1">
        <w:rPr>
          <w:sz w:val="28"/>
          <w:szCs w:val="28"/>
        </w:rPr>
        <w:t>–</w:t>
      </w:r>
      <w:r w:rsidRPr="000801C1">
        <w:rPr>
          <w:sz w:val="28"/>
          <w:szCs w:val="28"/>
        </w:rPr>
        <w:t xml:space="preserve"> гиперинфляция</w:t>
      </w:r>
    </w:p>
    <w:p w:rsidR="00403EFA" w:rsidRPr="000801C1" w:rsidRDefault="00403EFA" w:rsidP="000801C1">
      <w:pPr>
        <w:spacing w:line="360" w:lineRule="auto"/>
        <w:ind w:firstLine="709"/>
        <w:jc w:val="both"/>
        <w:rPr>
          <w:sz w:val="28"/>
          <w:szCs w:val="28"/>
        </w:rPr>
      </w:pPr>
      <w:r w:rsidRPr="000801C1">
        <w:rPr>
          <w:sz w:val="28"/>
          <w:szCs w:val="28"/>
        </w:rPr>
        <w:t>Вызывает массовые банкротства фирм, увеличение доли бедного населения.</w:t>
      </w:r>
    </w:p>
    <w:p w:rsidR="0050380A" w:rsidRPr="00537A12" w:rsidRDefault="00403EFA" w:rsidP="00537A12">
      <w:pPr>
        <w:spacing w:line="360" w:lineRule="auto"/>
        <w:ind w:firstLine="709"/>
        <w:jc w:val="center"/>
        <w:rPr>
          <w:b/>
          <w:bCs/>
          <w:sz w:val="28"/>
          <w:szCs w:val="28"/>
        </w:rPr>
      </w:pPr>
      <w:r w:rsidRPr="000801C1">
        <w:rPr>
          <w:sz w:val="28"/>
          <w:szCs w:val="28"/>
        </w:rPr>
        <w:t>При инфляции используется правило «70», чтобы</w:t>
      </w:r>
      <w:r w:rsidR="000801C1">
        <w:rPr>
          <w:sz w:val="28"/>
          <w:szCs w:val="28"/>
        </w:rPr>
        <w:t xml:space="preserve"> </w:t>
      </w:r>
      <w:r w:rsidR="007034CF" w:rsidRPr="000801C1">
        <w:rPr>
          <w:sz w:val="28"/>
          <w:szCs w:val="28"/>
        </w:rPr>
        <w:t>определить</w:t>
      </w:r>
      <w:r w:rsidR="00537A12">
        <w:rPr>
          <w:sz w:val="28"/>
          <w:szCs w:val="28"/>
        </w:rPr>
        <w:t>,</w:t>
      </w:r>
      <w:r w:rsidR="007034CF" w:rsidRPr="000801C1">
        <w:rPr>
          <w:sz w:val="28"/>
          <w:szCs w:val="28"/>
        </w:rPr>
        <w:t xml:space="preserve"> за какое к-во лет произойдет удвоение цен, надо число 70 разделить на готовой темп инфляции.</w:t>
      </w:r>
      <w:r w:rsidRPr="000801C1">
        <w:rPr>
          <w:sz w:val="28"/>
          <w:szCs w:val="28"/>
        </w:rPr>
        <w:t xml:space="preserve"> </w:t>
      </w:r>
      <w:r w:rsidR="00537A12">
        <w:rPr>
          <w:sz w:val="28"/>
          <w:szCs w:val="28"/>
        </w:rPr>
        <w:br w:type="page"/>
      </w:r>
      <w:r w:rsidR="007034CF" w:rsidRPr="00537A12">
        <w:rPr>
          <w:b/>
          <w:bCs/>
          <w:sz w:val="28"/>
          <w:szCs w:val="28"/>
        </w:rPr>
        <w:t xml:space="preserve">15. Виды фирм в рыночной экономике. Капитал фирмы. </w:t>
      </w:r>
    </w:p>
    <w:p w:rsidR="00537A12" w:rsidRDefault="00537A12" w:rsidP="000801C1">
      <w:pPr>
        <w:spacing w:line="360" w:lineRule="auto"/>
        <w:ind w:firstLine="709"/>
        <w:jc w:val="both"/>
        <w:rPr>
          <w:sz w:val="28"/>
          <w:szCs w:val="28"/>
        </w:rPr>
      </w:pPr>
    </w:p>
    <w:p w:rsidR="007034CF" w:rsidRPr="000801C1" w:rsidRDefault="007034CF" w:rsidP="000801C1">
      <w:pPr>
        <w:spacing w:line="360" w:lineRule="auto"/>
        <w:ind w:firstLine="709"/>
        <w:jc w:val="both"/>
        <w:rPr>
          <w:sz w:val="28"/>
          <w:szCs w:val="28"/>
        </w:rPr>
      </w:pPr>
      <w:r w:rsidRPr="000801C1">
        <w:rPr>
          <w:sz w:val="28"/>
          <w:szCs w:val="28"/>
        </w:rPr>
        <w:t>Фирма – субъект рынка, использующий размещенные ресурсы, преобразуя их в готовый продукт</w:t>
      </w:r>
    </w:p>
    <w:p w:rsidR="007034CF" w:rsidRPr="000801C1" w:rsidRDefault="007034CF" w:rsidP="000801C1">
      <w:pPr>
        <w:numPr>
          <w:ilvl w:val="0"/>
          <w:numId w:val="28"/>
        </w:numPr>
        <w:spacing w:line="360" w:lineRule="auto"/>
        <w:ind w:left="0" w:firstLine="709"/>
        <w:jc w:val="both"/>
        <w:rPr>
          <w:sz w:val="28"/>
          <w:szCs w:val="28"/>
        </w:rPr>
      </w:pPr>
      <w:r w:rsidRPr="000801C1">
        <w:rPr>
          <w:sz w:val="28"/>
          <w:szCs w:val="28"/>
        </w:rPr>
        <w:t>коммерческие</w:t>
      </w:r>
    </w:p>
    <w:p w:rsidR="007034CF" w:rsidRPr="000801C1" w:rsidRDefault="007034CF" w:rsidP="000801C1">
      <w:pPr>
        <w:spacing w:line="360" w:lineRule="auto"/>
        <w:ind w:firstLine="709"/>
        <w:jc w:val="both"/>
        <w:rPr>
          <w:sz w:val="28"/>
          <w:szCs w:val="28"/>
        </w:rPr>
      </w:pPr>
      <w:r w:rsidRPr="000801C1">
        <w:rPr>
          <w:sz w:val="28"/>
          <w:szCs w:val="28"/>
        </w:rPr>
        <w:t>деятельность связана с получением прибыли</w:t>
      </w:r>
    </w:p>
    <w:p w:rsidR="007034CF" w:rsidRPr="000801C1" w:rsidRDefault="007034CF" w:rsidP="000801C1">
      <w:pPr>
        <w:numPr>
          <w:ilvl w:val="0"/>
          <w:numId w:val="28"/>
        </w:numPr>
        <w:spacing w:line="360" w:lineRule="auto"/>
        <w:ind w:left="0" w:firstLine="709"/>
        <w:jc w:val="both"/>
        <w:rPr>
          <w:sz w:val="28"/>
          <w:szCs w:val="28"/>
        </w:rPr>
      </w:pPr>
      <w:r w:rsidRPr="000801C1">
        <w:rPr>
          <w:sz w:val="28"/>
          <w:szCs w:val="28"/>
        </w:rPr>
        <w:t>некоммерческие</w:t>
      </w:r>
    </w:p>
    <w:p w:rsidR="007034CF" w:rsidRPr="000801C1" w:rsidRDefault="007034CF" w:rsidP="000801C1">
      <w:pPr>
        <w:spacing w:line="360" w:lineRule="auto"/>
        <w:ind w:firstLine="709"/>
        <w:jc w:val="both"/>
        <w:rPr>
          <w:sz w:val="28"/>
          <w:szCs w:val="28"/>
        </w:rPr>
      </w:pPr>
      <w:r w:rsidRPr="000801C1">
        <w:rPr>
          <w:sz w:val="28"/>
          <w:szCs w:val="28"/>
        </w:rPr>
        <w:t>деятельность не связана с получением прибыли, а связана с оказанием услуг всевозможному количеству людей: политические партии, хоз объединения, профсоюзы.</w:t>
      </w:r>
    </w:p>
    <w:p w:rsidR="007034CF" w:rsidRPr="000801C1" w:rsidRDefault="007034CF" w:rsidP="000801C1">
      <w:pPr>
        <w:spacing w:line="360" w:lineRule="auto"/>
        <w:ind w:firstLine="709"/>
        <w:jc w:val="both"/>
        <w:rPr>
          <w:sz w:val="28"/>
          <w:szCs w:val="28"/>
        </w:rPr>
      </w:pPr>
      <w:r w:rsidRPr="000801C1">
        <w:rPr>
          <w:sz w:val="28"/>
          <w:szCs w:val="28"/>
        </w:rPr>
        <w:t>Основные категории фирмы:</w:t>
      </w:r>
    </w:p>
    <w:p w:rsidR="007034CF" w:rsidRPr="000801C1" w:rsidRDefault="007034CF" w:rsidP="000801C1">
      <w:pPr>
        <w:numPr>
          <w:ilvl w:val="0"/>
          <w:numId w:val="28"/>
        </w:numPr>
        <w:spacing w:line="360" w:lineRule="auto"/>
        <w:ind w:left="0" w:firstLine="709"/>
        <w:jc w:val="both"/>
        <w:rPr>
          <w:sz w:val="28"/>
          <w:szCs w:val="28"/>
        </w:rPr>
      </w:pPr>
      <w:r w:rsidRPr="000801C1">
        <w:rPr>
          <w:sz w:val="28"/>
          <w:szCs w:val="28"/>
        </w:rPr>
        <w:t>капитал</w:t>
      </w:r>
    </w:p>
    <w:p w:rsidR="007034CF" w:rsidRPr="000801C1" w:rsidRDefault="007034CF" w:rsidP="000801C1">
      <w:pPr>
        <w:numPr>
          <w:ilvl w:val="0"/>
          <w:numId w:val="28"/>
        </w:numPr>
        <w:spacing w:line="360" w:lineRule="auto"/>
        <w:ind w:left="0" w:firstLine="709"/>
        <w:jc w:val="both"/>
        <w:rPr>
          <w:sz w:val="28"/>
          <w:szCs w:val="28"/>
        </w:rPr>
      </w:pPr>
      <w:r w:rsidRPr="000801C1">
        <w:rPr>
          <w:sz w:val="28"/>
          <w:szCs w:val="28"/>
        </w:rPr>
        <w:t>издержки</w:t>
      </w:r>
    </w:p>
    <w:p w:rsidR="007034CF" w:rsidRPr="000801C1" w:rsidRDefault="007034CF" w:rsidP="000801C1">
      <w:pPr>
        <w:numPr>
          <w:ilvl w:val="0"/>
          <w:numId w:val="28"/>
        </w:numPr>
        <w:spacing w:line="360" w:lineRule="auto"/>
        <w:ind w:left="0" w:firstLine="709"/>
        <w:jc w:val="both"/>
        <w:rPr>
          <w:sz w:val="28"/>
          <w:szCs w:val="28"/>
        </w:rPr>
      </w:pPr>
      <w:r w:rsidRPr="000801C1">
        <w:rPr>
          <w:sz w:val="28"/>
          <w:szCs w:val="28"/>
        </w:rPr>
        <w:t>прибыль</w:t>
      </w:r>
    </w:p>
    <w:p w:rsidR="007034CF" w:rsidRPr="000801C1" w:rsidRDefault="007034CF" w:rsidP="000801C1">
      <w:pPr>
        <w:numPr>
          <w:ilvl w:val="0"/>
          <w:numId w:val="28"/>
        </w:numPr>
        <w:spacing w:line="360" w:lineRule="auto"/>
        <w:ind w:left="0" w:firstLine="709"/>
        <w:jc w:val="both"/>
        <w:rPr>
          <w:sz w:val="28"/>
          <w:szCs w:val="28"/>
        </w:rPr>
      </w:pPr>
      <w:r w:rsidRPr="000801C1">
        <w:rPr>
          <w:sz w:val="28"/>
          <w:szCs w:val="28"/>
        </w:rPr>
        <w:t>производительность труда</w:t>
      </w:r>
    </w:p>
    <w:p w:rsidR="007034CF" w:rsidRPr="000801C1" w:rsidRDefault="007034CF" w:rsidP="000801C1">
      <w:pPr>
        <w:spacing w:line="360" w:lineRule="auto"/>
        <w:ind w:firstLine="709"/>
        <w:jc w:val="both"/>
        <w:rPr>
          <w:sz w:val="28"/>
          <w:szCs w:val="28"/>
        </w:rPr>
      </w:pPr>
      <w:r w:rsidRPr="000801C1">
        <w:rPr>
          <w:sz w:val="28"/>
          <w:szCs w:val="28"/>
        </w:rPr>
        <w:t>Капитал фирмы – стоимость имущества фирмы, к-я приносит прибыль.</w:t>
      </w:r>
    </w:p>
    <w:p w:rsidR="007034CF" w:rsidRPr="000801C1" w:rsidRDefault="002262C2" w:rsidP="000801C1">
      <w:pPr>
        <w:spacing w:line="360" w:lineRule="auto"/>
        <w:ind w:firstLine="709"/>
        <w:jc w:val="both"/>
        <w:rPr>
          <w:sz w:val="28"/>
          <w:szCs w:val="28"/>
        </w:rPr>
      </w:pPr>
      <w:r w:rsidRPr="000801C1">
        <w:rPr>
          <w:sz w:val="28"/>
          <w:szCs w:val="28"/>
        </w:rPr>
        <w:t xml:space="preserve">ТЕОРИИ КАПИТАЛА ФИРМЫ: </w:t>
      </w:r>
    </w:p>
    <w:p w:rsidR="002262C2" w:rsidRPr="000801C1" w:rsidRDefault="002262C2" w:rsidP="000801C1">
      <w:pPr>
        <w:numPr>
          <w:ilvl w:val="0"/>
          <w:numId w:val="29"/>
        </w:numPr>
        <w:spacing w:line="360" w:lineRule="auto"/>
        <w:ind w:left="0" w:firstLine="709"/>
        <w:jc w:val="both"/>
        <w:rPr>
          <w:sz w:val="28"/>
          <w:szCs w:val="28"/>
        </w:rPr>
      </w:pPr>
      <w:r w:rsidRPr="000801C1">
        <w:rPr>
          <w:sz w:val="28"/>
          <w:szCs w:val="28"/>
        </w:rPr>
        <w:t>Классическая концепция</w:t>
      </w:r>
    </w:p>
    <w:p w:rsidR="002262C2" w:rsidRPr="000801C1" w:rsidRDefault="002262C2" w:rsidP="000801C1">
      <w:pPr>
        <w:spacing w:line="360" w:lineRule="auto"/>
        <w:ind w:firstLine="709"/>
        <w:jc w:val="both"/>
        <w:rPr>
          <w:sz w:val="28"/>
          <w:szCs w:val="28"/>
        </w:rPr>
      </w:pPr>
      <w:r w:rsidRPr="000801C1">
        <w:rPr>
          <w:sz w:val="28"/>
          <w:szCs w:val="28"/>
        </w:rPr>
        <w:t>Классическая концепция рассматривается как стоимость, приносящая прибыль.</w:t>
      </w:r>
    </w:p>
    <w:p w:rsidR="002262C2" w:rsidRPr="000801C1" w:rsidRDefault="002262C2" w:rsidP="000801C1">
      <w:pPr>
        <w:spacing w:line="360" w:lineRule="auto"/>
        <w:ind w:firstLine="709"/>
        <w:jc w:val="both"/>
        <w:rPr>
          <w:sz w:val="28"/>
          <w:szCs w:val="28"/>
        </w:rPr>
      </w:pPr>
      <w:r w:rsidRPr="000801C1">
        <w:rPr>
          <w:sz w:val="28"/>
          <w:szCs w:val="28"/>
        </w:rPr>
        <w:t>Капитал:</w:t>
      </w:r>
    </w:p>
    <w:p w:rsidR="00AD20A7" w:rsidRPr="000801C1" w:rsidRDefault="002262C2" w:rsidP="000801C1">
      <w:pPr>
        <w:numPr>
          <w:ilvl w:val="0"/>
          <w:numId w:val="30"/>
        </w:numPr>
        <w:spacing w:line="360" w:lineRule="auto"/>
        <w:ind w:left="0" w:firstLine="709"/>
        <w:jc w:val="both"/>
        <w:rPr>
          <w:sz w:val="28"/>
          <w:szCs w:val="28"/>
        </w:rPr>
      </w:pPr>
      <w:r w:rsidRPr="000801C1">
        <w:rPr>
          <w:sz w:val="28"/>
          <w:szCs w:val="28"/>
        </w:rPr>
        <w:t>Основной</w:t>
      </w:r>
      <w:r w:rsidR="007E149F" w:rsidRPr="000801C1">
        <w:rPr>
          <w:sz w:val="28"/>
          <w:szCs w:val="28"/>
        </w:rPr>
        <w:t xml:space="preserve"> - </w:t>
      </w:r>
      <w:r w:rsidR="00AD20A7" w:rsidRPr="000801C1">
        <w:rPr>
          <w:sz w:val="28"/>
          <w:szCs w:val="28"/>
        </w:rPr>
        <w:t>Стоимость средств произв, работающих в течении длительного времени и переносящих свою себестоимость на стоимость готового продукта по частям.</w:t>
      </w:r>
    </w:p>
    <w:p w:rsidR="00AD20A7" w:rsidRPr="000801C1" w:rsidRDefault="00AD20A7" w:rsidP="000801C1">
      <w:pPr>
        <w:spacing w:line="360" w:lineRule="auto"/>
        <w:ind w:firstLine="709"/>
        <w:jc w:val="both"/>
        <w:rPr>
          <w:sz w:val="28"/>
          <w:szCs w:val="28"/>
        </w:rPr>
      </w:pPr>
      <w:r w:rsidRPr="000801C1">
        <w:rPr>
          <w:sz w:val="28"/>
          <w:szCs w:val="28"/>
        </w:rPr>
        <w:t>Объекты: здания, сооружения, машины, оборудование, интеллектуальные продукты, программное обеспечение</w:t>
      </w:r>
    </w:p>
    <w:p w:rsidR="00AD20A7" w:rsidRPr="000801C1" w:rsidRDefault="00AD20A7" w:rsidP="000801C1">
      <w:pPr>
        <w:spacing w:line="360" w:lineRule="auto"/>
        <w:ind w:firstLine="709"/>
        <w:jc w:val="both"/>
        <w:rPr>
          <w:sz w:val="28"/>
          <w:szCs w:val="28"/>
        </w:rPr>
      </w:pPr>
      <w:r w:rsidRPr="000801C1">
        <w:rPr>
          <w:sz w:val="28"/>
          <w:szCs w:val="28"/>
        </w:rPr>
        <w:t>Амортизация – процесс постепенного переноса стоимости объекта основного капитала на стоимость готового продукта.</w:t>
      </w:r>
    </w:p>
    <w:p w:rsidR="00AD20A7" w:rsidRPr="000801C1" w:rsidRDefault="00AD20A7" w:rsidP="000801C1">
      <w:pPr>
        <w:spacing w:line="360" w:lineRule="auto"/>
        <w:ind w:firstLine="709"/>
        <w:jc w:val="both"/>
        <w:rPr>
          <w:sz w:val="28"/>
          <w:szCs w:val="28"/>
        </w:rPr>
      </w:pPr>
      <w:r w:rsidRPr="000801C1">
        <w:rPr>
          <w:sz w:val="28"/>
          <w:szCs w:val="28"/>
        </w:rPr>
        <w:t>Амортизация определяется:</w:t>
      </w:r>
    </w:p>
    <w:p w:rsidR="00AD20A7" w:rsidRPr="000801C1" w:rsidRDefault="007E149F" w:rsidP="000801C1">
      <w:pPr>
        <w:numPr>
          <w:ilvl w:val="0"/>
          <w:numId w:val="33"/>
        </w:numPr>
        <w:spacing w:line="360" w:lineRule="auto"/>
        <w:ind w:left="0" w:firstLine="709"/>
        <w:jc w:val="both"/>
        <w:rPr>
          <w:sz w:val="28"/>
          <w:szCs w:val="28"/>
        </w:rPr>
      </w:pPr>
      <w:r w:rsidRPr="000801C1">
        <w:rPr>
          <w:sz w:val="28"/>
          <w:szCs w:val="28"/>
        </w:rPr>
        <w:t>Р</w:t>
      </w:r>
      <w:r w:rsidR="00AD20A7" w:rsidRPr="000801C1">
        <w:rPr>
          <w:sz w:val="28"/>
          <w:szCs w:val="28"/>
        </w:rPr>
        <w:t>азмер</w:t>
      </w:r>
      <w:r w:rsidRPr="000801C1">
        <w:rPr>
          <w:sz w:val="28"/>
          <w:szCs w:val="28"/>
        </w:rPr>
        <w:t xml:space="preserve"> амортизационных отчислений</w:t>
      </w:r>
    </w:p>
    <w:p w:rsidR="007E149F" w:rsidRPr="000801C1" w:rsidRDefault="007E149F" w:rsidP="000801C1">
      <w:pPr>
        <w:spacing w:line="360" w:lineRule="auto"/>
        <w:ind w:firstLine="709"/>
        <w:jc w:val="both"/>
        <w:rPr>
          <w:sz w:val="28"/>
          <w:szCs w:val="28"/>
        </w:rPr>
      </w:pPr>
      <w:r w:rsidRPr="000801C1">
        <w:rPr>
          <w:sz w:val="28"/>
          <w:szCs w:val="28"/>
        </w:rPr>
        <w:t>А=Na*K</w:t>
      </w:r>
    </w:p>
    <w:p w:rsidR="00537A12" w:rsidRDefault="00537A12" w:rsidP="000801C1">
      <w:pPr>
        <w:spacing w:line="360" w:lineRule="auto"/>
        <w:ind w:firstLine="709"/>
        <w:jc w:val="both"/>
        <w:rPr>
          <w:sz w:val="28"/>
          <w:szCs w:val="28"/>
        </w:rPr>
      </w:pPr>
    </w:p>
    <w:p w:rsidR="007E149F" w:rsidRPr="000801C1" w:rsidRDefault="007E149F" w:rsidP="000801C1">
      <w:pPr>
        <w:spacing w:line="360" w:lineRule="auto"/>
        <w:ind w:firstLine="709"/>
        <w:jc w:val="both"/>
        <w:rPr>
          <w:sz w:val="28"/>
          <w:szCs w:val="28"/>
        </w:rPr>
      </w:pPr>
      <w:r w:rsidRPr="000801C1">
        <w:rPr>
          <w:sz w:val="28"/>
          <w:szCs w:val="28"/>
        </w:rPr>
        <w:t>А-размер амортизационных отчислений</w:t>
      </w:r>
    </w:p>
    <w:p w:rsidR="007E149F" w:rsidRPr="000801C1" w:rsidRDefault="007E149F" w:rsidP="000801C1">
      <w:pPr>
        <w:spacing w:line="360" w:lineRule="auto"/>
        <w:ind w:firstLine="709"/>
        <w:jc w:val="both"/>
        <w:rPr>
          <w:sz w:val="28"/>
          <w:szCs w:val="28"/>
        </w:rPr>
      </w:pPr>
      <w:r w:rsidRPr="000801C1">
        <w:rPr>
          <w:sz w:val="28"/>
          <w:szCs w:val="28"/>
          <w:lang w:val="en-US"/>
        </w:rPr>
        <w:t>Na</w:t>
      </w:r>
      <w:r w:rsidRPr="00537A12">
        <w:rPr>
          <w:sz w:val="28"/>
          <w:szCs w:val="28"/>
        </w:rPr>
        <w:t xml:space="preserve"> – норма </w:t>
      </w:r>
      <w:r w:rsidRPr="000801C1">
        <w:rPr>
          <w:sz w:val="28"/>
          <w:szCs w:val="28"/>
        </w:rPr>
        <w:t>амортизации</w:t>
      </w:r>
    </w:p>
    <w:p w:rsidR="007E149F" w:rsidRPr="000801C1" w:rsidRDefault="007E149F" w:rsidP="000801C1">
      <w:pPr>
        <w:spacing w:line="360" w:lineRule="auto"/>
        <w:ind w:firstLine="709"/>
        <w:jc w:val="both"/>
        <w:rPr>
          <w:sz w:val="28"/>
          <w:szCs w:val="28"/>
        </w:rPr>
      </w:pPr>
      <w:r w:rsidRPr="000801C1">
        <w:rPr>
          <w:sz w:val="28"/>
          <w:szCs w:val="28"/>
        </w:rPr>
        <w:t>К – ст-ть объекта основного капитала</w:t>
      </w:r>
    </w:p>
    <w:p w:rsidR="007E149F" w:rsidRDefault="007E149F" w:rsidP="000801C1">
      <w:pPr>
        <w:numPr>
          <w:ilvl w:val="0"/>
          <w:numId w:val="34"/>
        </w:numPr>
        <w:spacing w:line="360" w:lineRule="auto"/>
        <w:ind w:left="0" w:firstLine="709"/>
        <w:jc w:val="both"/>
        <w:rPr>
          <w:sz w:val="28"/>
          <w:szCs w:val="28"/>
        </w:rPr>
      </w:pPr>
      <w:r w:rsidRPr="000801C1">
        <w:rPr>
          <w:sz w:val="28"/>
          <w:szCs w:val="28"/>
        </w:rPr>
        <w:t>Норма амортизации – доля от стоимости объекта основного капитала, переносимая на ст-ть готового продукта за один период (за месяц, за квартал и т.д.)</w:t>
      </w:r>
    </w:p>
    <w:p w:rsidR="00537A12" w:rsidRPr="000801C1" w:rsidRDefault="00537A12" w:rsidP="00537A12">
      <w:pPr>
        <w:spacing w:line="360" w:lineRule="auto"/>
        <w:jc w:val="both"/>
        <w:rPr>
          <w:sz w:val="28"/>
          <w:szCs w:val="28"/>
        </w:rPr>
      </w:pPr>
    </w:p>
    <w:p w:rsidR="007E149F" w:rsidRDefault="007E149F" w:rsidP="000801C1">
      <w:pPr>
        <w:spacing w:line="360" w:lineRule="auto"/>
        <w:ind w:firstLine="709"/>
        <w:jc w:val="both"/>
        <w:rPr>
          <w:sz w:val="28"/>
          <w:szCs w:val="28"/>
        </w:rPr>
      </w:pPr>
      <w:r w:rsidRPr="000801C1">
        <w:rPr>
          <w:sz w:val="28"/>
          <w:szCs w:val="28"/>
          <w:lang w:val="en-US"/>
        </w:rPr>
        <w:t>Na</w:t>
      </w:r>
      <w:r w:rsidRPr="000801C1">
        <w:rPr>
          <w:sz w:val="28"/>
          <w:szCs w:val="28"/>
        </w:rPr>
        <w:t>=1/Т</w:t>
      </w:r>
    </w:p>
    <w:p w:rsidR="00537A12" w:rsidRPr="000801C1" w:rsidRDefault="00537A12" w:rsidP="000801C1">
      <w:pPr>
        <w:spacing w:line="360" w:lineRule="auto"/>
        <w:ind w:firstLine="709"/>
        <w:jc w:val="both"/>
        <w:rPr>
          <w:sz w:val="28"/>
          <w:szCs w:val="28"/>
        </w:rPr>
      </w:pPr>
    </w:p>
    <w:p w:rsidR="00AD20A7" w:rsidRPr="000801C1" w:rsidRDefault="007E149F" w:rsidP="000801C1">
      <w:pPr>
        <w:spacing w:line="360" w:lineRule="auto"/>
        <w:ind w:firstLine="709"/>
        <w:jc w:val="both"/>
        <w:rPr>
          <w:sz w:val="28"/>
          <w:szCs w:val="28"/>
        </w:rPr>
      </w:pPr>
      <w:r w:rsidRPr="000801C1">
        <w:rPr>
          <w:sz w:val="28"/>
          <w:szCs w:val="28"/>
        </w:rPr>
        <w:t>Т- нормативный срок основного капитала</w:t>
      </w:r>
    </w:p>
    <w:p w:rsidR="002262C2" w:rsidRPr="000801C1" w:rsidRDefault="002262C2" w:rsidP="000801C1">
      <w:pPr>
        <w:numPr>
          <w:ilvl w:val="0"/>
          <w:numId w:val="31"/>
        </w:numPr>
        <w:spacing w:line="360" w:lineRule="auto"/>
        <w:ind w:left="0" w:firstLine="709"/>
        <w:jc w:val="both"/>
        <w:rPr>
          <w:sz w:val="28"/>
          <w:szCs w:val="28"/>
        </w:rPr>
      </w:pPr>
      <w:r w:rsidRPr="000801C1">
        <w:rPr>
          <w:sz w:val="28"/>
          <w:szCs w:val="28"/>
        </w:rPr>
        <w:t>Оборотный</w:t>
      </w:r>
      <w:r w:rsidR="007E149F" w:rsidRPr="000801C1">
        <w:rPr>
          <w:sz w:val="28"/>
          <w:szCs w:val="28"/>
        </w:rPr>
        <w:t xml:space="preserve"> – ст-ть ресурсов, потребляемых фирмой за 1 производительный цикл и переносящий свою ст-ть на ст-ть готового продукта</w:t>
      </w:r>
      <w:r w:rsidR="00DD2433" w:rsidRPr="000801C1">
        <w:rPr>
          <w:sz w:val="28"/>
          <w:szCs w:val="28"/>
        </w:rPr>
        <w:t xml:space="preserve"> одномоментно (за 1 цикл)</w:t>
      </w:r>
    </w:p>
    <w:p w:rsidR="00DD2433" w:rsidRPr="000801C1" w:rsidRDefault="00DD2433" w:rsidP="000801C1">
      <w:pPr>
        <w:spacing w:line="360" w:lineRule="auto"/>
        <w:ind w:firstLine="709"/>
        <w:jc w:val="both"/>
        <w:rPr>
          <w:sz w:val="28"/>
          <w:szCs w:val="28"/>
        </w:rPr>
      </w:pPr>
      <w:r w:rsidRPr="000801C1">
        <w:rPr>
          <w:sz w:val="28"/>
          <w:szCs w:val="28"/>
        </w:rPr>
        <w:t>Объе</w:t>
      </w:r>
      <w:r w:rsidR="004C4A85" w:rsidRPr="000801C1">
        <w:rPr>
          <w:sz w:val="28"/>
          <w:szCs w:val="28"/>
        </w:rPr>
        <w:t>к</w:t>
      </w:r>
      <w:r w:rsidRPr="000801C1">
        <w:rPr>
          <w:sz w:val="28"/>
          <w:szCs w:val="28"/>
        </w:rPr>
        <w:t>ты: сырье, материалы, расходы на з/пл, на энергию и т.д.</w:t>
      </w:r>
    </w:p>
    <w:p w:rsidR="00DD2433" w:rsidRDefault="00DD2433" w:rsidP="000801C1">
      <w:pPr>
        <w:spacing w:line="360" w:lineRule="auto"/>
        <w:ind w:firstLine="709"/>
        <w:jc w:val="both"/>
        <w:rPr>
          <w:sz w:val="28"/>
          <w:szCs w:val="28"/>
        </w:rPr>
      </w:pPr>
      <w:r w:rsidRPr="000801C1">
        <w:rPr>
          <w:sz w:val="28"/>
          <w:szCs w:val="28"/>
        </w:rPr>
        <w:t>Основной показатель: оборачиваемость - показатель, характеризующий скорость оборота средств или обязательств.</w:t>
      </w:r>
    </w:p>
    <w:p w:rsidR="00537A12" w:rsidRPr="000801C1" w:rsidRDefault="00537A12" w:rsidP="000801C1">
      <w:pPr>
        <w:spacing w:line="360" w:lineRule="auto"/>
        <w:ind w:firstLine="709"/>
        <w:jc w:val="both"/>
        <w:rPr>
          <w:sz w:val="28"/>
          <w:szCs w:val="28"/>
        </w:rPr>
      </w:pPr>
    </w:p>
    <w:p w:rsidR="00DD2433" w:rsidRDefault="00DD2433" w:rsidP="000801C1">
      <w:pPr>
        <w:spacing w:line="360" w:lineRule="auto"/>
        <w:ind w:firstLine="709"/>
        <w:jc w:val="both"/>
        <w:rPr>
          <w:sz w:val="28"/>
          <w:szCs w:val="28"/>
        </w:rPr>
      </w:pPr>
      <w:r w:rsidRPr="000801C1">
        <w:rPr>
          <w:sz w:val="28"/>
          <w:szCs w:val="28"/>
        </w:rPr>
        <w:t>О=Ввал/Об.К.</w:t>
      </w:r>
    </w:p>
    <w:p w:rsidR="00537A12" w:rsidRPr="000801C1" w:rsidRDefault="00537A12" w:rsidP="000801C1">
      <w:pPr>
        <w:spacing w:line="360" w:lineRule="auto"/>
        <w:ind w:firstLine="709"/>
        <w:jc w:val="both"/>
        <w:rPr>
          <w:sz w:val="28"/>
          <w:szCs w:val="28"/>
        </w:rPr>
      </w:pPr>
    </w:p>
    <w:p w:rsidR="00DD2433" w:rsidRPr="000801C1" w:rsidRDefault="00DD2433" w:rsidP="000801C1">
      <w:pPr>
        <w:spacing w:line="360" w:lineRule="auto"/>
        <w:ind w:firstLine="709"/>
        <w:jc w:val="both"/>
        <w:rPr>
          <w:sz w:val="28"/>
          <w:szCs w:val="28"/>
        </w:rPr>
      </w:pPr>
      <w:r w:rsidRPr="000801C1">
        <w:rPr>
          <w:sz w:val="28"/>
          <w:szCs w:val="28"/>
        </w:rPr>
        <w:t>О - коэффициент оборачиваемости оборотного капитала</w:t>
      </w:r>
    </w:p>
    <w:p w:rsidR="00DD2433" w:rsidRPr="000801C1" w:rsidRDefault="00DD2433" w:rsidP="000801C1">
      <w:pPr>
        <w:spacing w:line="360" w:lineRule="auto"/>
        <w:ind w:firstLine="709"/>
        <w:jc w:val="both"/>
        <w:rPr>
          <w:sz w:val="28"/>
          <w:szCs w:val="28"/>
        </w:rPr>
      </w:pPr>
      <w:r w:rsidRPr="000801C1">
        <w:rPr>
          <w:sz w:val="28"/>
          <w:szCs w:val="28"/>
        </w:rPr>
        <w:t>Ввал – валовая выручка (поступление от продажи продукта деятельности фирмы)</w:t>
      </w:r>
    </w:p>
    <w:p w:rsidR="007E149F" w:rsidRPr="000801C1" w:rsidRDefault="00DD2433" w:rsidP="000801C1">
      <w:pPr>
        <w:spacing w:line="360" w:lineRule="auto"/>
        <w:ind w:firstLine="709"/>
        <w:jc w:val="both"/>
        <w:rPr>
          <w:sz w:val="28"/>
          <w:szCs w:val="28"/>
        </w:rPr>
      </w:pPr>
      <w:r w:rsidRPr="000801C1">
        <w:rPr>
          <w:sz w:val="28"/>
          <w:szCs w:val="28"/>
        </w:rPr>
        <w:t>Об.К. – ст-ть оборотного капитала</w:t>
      </w:r>
    </w:p>
    <w:p w:rsidR="00DD2433" w:rsidRPr="000801C1" w:rsidRDefault="00DD2433" w:rsidP="000801C1">
      <w:pPr>
        <w:numPr>
          <w:ilvl w:val="0"/>
          <w:numId w:val="35"/>
        </w:numPr>
        <w:spacing w:line="360" w:lineRule="auto"/>
        <w:ind w:left="0" w:firstLine="709"/>
        <w:jc w:val="both"/>
        <w:rPr>
          <w:sz w:val="28"/>
          <w:szCs w:val="28"/>
        </w:rPr>
      </w:pPr>
      <w:r w:rsidRPr="000801C1">
        <w:rPr>
          <w:sz w:val="28"/>
          <w:szCs w:val="28"/>
        </w:rPr>
        <w:t xml:space="preserve">Собственный – часть основного и оборотного капитала, принадлежащего учредителям фирмы </w:t>
      </w:r>
      <w:r w:rsidR="00EB2365" w:rsidRPr="000801C1">
        <w:rPr>
          <w:sz w:val="28"/>
          <w:szCs w:val="28"/>
        </w:rPr>
        <w:t>(акционерный капитал, предпринимательский капитал, унитарный капитал и т.д.)</w:t>
      </w:r>
    </w:p>
    <w:p w:rsidR="002262C2" w:rsidRPr="000801C1" w:rsidRDefault="00EB2365" w:rsidP="000801C1">
      <w:pPr>
        <w:numPr>
          <w:ilvl w:val="0"/>
          <w:numId w:val="32"/>
        </w:numPr>
        <w:spacing w:line="360" w:lineRule="auto"/>
        <w:ind w:left="0" w:firstLine="709"/>
        <w:jc w:val="both"/>
        <w:rPr>
          <w:sz w:val="28"/>
          <w:szCs w:val="28"/>
        </w:rPr>
      </w:pPr>
      <w:r w:rsidRPr="000801C1">
        <w:rPr>
          <w:sz w:val="28"/>
          <w:szCs w:val="28"/>
        </w:rPr>
        <w:t>З</w:t>
      </w:r>
      <w:r w:rsidR="002262C2" w:rsidRPr="000801C1">
        <w:rPr>
          <w:sz w:val="28"/>
          <w:szCs w:val="28"/>
        </w:rPr>
        <w:t>аемный</w:t>
      </w:r>
      <w:r w:rsidRPr="000801C1">
        <w:rPr>
          <w:sz w:val="28"/>
          <w:szCs w:val="28"/>
        </w:rPr>
        <w:t xml:space="preserve"> – часть основного и оборотного капитала, полученная от сторонних фирм (в форме банковского кредита, выпущенных долговых обязательствах, в форме лизинга, в форме отстрочки платежа за поставленные ресурсы)</w:t>
      </w:r>
    </w:p>
    <w:p w:rsidR="002262C2" w:rsidRPr="000801C1" w:rsidRDefault="002262C2" w:rsidP="000801C1">
      <w:pPr>
        <w:numPr>
          <w:ilvl w:val="0"/>
          <w:numId w:val="29"/>
        </w:numPr>
        <w:spacing w:line="360" w:lineRule="auto"/>
        <w:ind w:left="0" w:firstLine="709"/>
        <w:jc w:val="both"/>
        <w:rPr>
          <w:sz w:val="28"/>
          <w:szCs w:val="28"/>
        </w:rPr>
      </w:pPr>
      <w:r w:rsidRPr="000801C1">
        <w:rPr>
          <w:sz w:val="28"/>
          <w:szCs w:val="28"/>
        </w:rPr>
        <w:t>Концепция капитала Карла Маркса</w:t>
      </w:r>
    </w:p>
    <w:p w:rsidR="00EB2365" w:rsidRPr="000801C1" w:rsidRDefault="00EB2365" w:rsidP="000801C1">
      <w:pPr>
        <w:spacing w:line="360" w:lineRule="auto"/>
        <w:ind w:firstLine="709"/>
        <w:jc w:val="both"/>
        <w:rPr>
          <w:sz w:val="28"/>
          <w:szCs w:val="28"/>
        </w:rPr>
      </w:pPr>
      <w:r w:rsidRPr="000801C1">
        <w:rPr>
          <w:sz w:val="28"/>
          <w:szCs w:val="28"/>
        </w:rPr>
        <w:t>Маркс представлял капитал как систему экономических отношений по поводу использования средств производства и наемного труда для создания прибавочной стоимости</w:t>
      </w:r>
    </w:p>
    <w:p w:rsidR="00EB2365" w:rsidRPr="000801C1" w:rsidRDefault="00EB2365" w:rsidP="000801C1">
      <w:pPr>
        <w:spacing w:line="360" w:lineRule="auto"/>
        <w:ind w:firstLine="709"/>
        <w:jc w:val="both"/>
        <w:rPr>
          <w:sz w:val="28"/>
          <w:szCs w:val="28"/>
        </w:rPr>
      </w:pPr>
      <w:r w:rsidRPr="000801C1">
        <w:rPr>
          <w:sz w:val="28"/>
          <w:szCs w:val="28"/>
        </w:rPr>
        <w:t>Прибавочная стоимость – ст-ть вновь произведенного продукта, к-я создается наемными работниками.</w:t>
      </w:r>
    </w:p>
    <w:p w:rsidR="00EB2365" w:rsidRPr="000801C1" w:rsidRDefault="00EB2365" w:rsidP="000801C1">
      <w:pPr>
        <w:spacing w:line="360" w:lineRule="auto"/>
        <w:ind w:firstLine="709"/>
        <w:jc w:val="both"/>
        <w:rPr>
          <w:sz w:val="28"/>
          <w:szCs w:val="28"/>
        </w:rPr>
      </w:pPr>
      <w:r w:rsidRPr="000801C1">
        <w:rPr>
          <w:sz w:val="28"/>
          <w:szCs w:val="28"/>
        </w:rPr>
        <w:t>При продаже продукта деятельности фирмы на рынке</w:t>
      </w:r>
      <w:r w:rsidR="000801C1">
        <w:rPr>
          <w:sz w:val="28"/>
          <w:szCs w:val="28"/>
        </w:rPr>
        <w:t xml:space="preserve"> </w:t>
      </w:r>
      <w:r w:rsidRPr="000801C1">
        <w:rPr>
          <w:sz w:val="28"/>
          <w:szCs w:val="28"/>
        </w:rPr>
        <w:t>полученная прибавочная ст-ть, превращенная в прибыль, к-я целиком присваивается собственникам средств производства.</w:t>
      </w:r>
    </w:p>
    <w:p w:rsidR="00EB2365" w:rsidRPr="000801C1" w:rsidRDefault="00EB2365" w:rsidP="000801C1">
      <w:pPr>
        <w:spacing w:line="360" w:lineRule="auto"/>
        <w:ind w:firstLine="709"/>
        <w:jc w:val="both"/>
        <w:rPr>
          <w:sz w:val="28"/>
          <w:szCs w:val="28"/>
        </w:rPr>
      </w:pPr>
      <w:r w:rsidRPr="000801C1">
        <w:rPr>
          <w:sz w:val="28"/>
          <w:szCs w:val="28"/>
        </w:rPr>
        <w:t>В этом Маркс видел основу эксплуатации трудящихся в капиталистической экономике.</w:t>
      </w:r>
    </w:p>
    <w:p w:rsidR="00EB2365" w:rsidRPr="000801C1" w:rsidRDefault="00EB2365" w:rsidP="000801C1">
      <w:pPr>
        <w:spacing w:line="360" w:lineRule="auto"/>
        <w:ind w:firstLine="709"/>
        <w:jc w:val="both"/>
        <w:rPr>
          <w:sz w:val="28"/>
          <w:szCs w:val="28"/>
        </w:rPr>
      </w:pPr>
      <w:r w:rsidRPr="000801C1">
        <w:rPr>
          <w:sz w:val="28"/>
          <w:szCs w:val="28"/>
        </w:rPr>
        <w:t>Маркс выделил две категории капитала:</w:t>
      </w:r>
    </w:p>
    <w:p w:rsidR="00EB2365" w:rsidRPr="000801C1" w:rsidRDefault="00EB2365" w:rsidP="000801C1">
      <w:pPr>
        <w:numPr>
          <w:ilvl w:val="0"/>
          <w:numId w:val="32"/>
        </w:numPr>
        <w:spacing w:line="360" w:lineRule="auto"/>
        <w:ind w:left="0" w:firstLine="709"/>
        <w:jc w:val="both"/>
        <w:rPr>
          <w:sz w:val="28"/>
          <w:szCs w:val="28"/>
        </w:rPr>
      </w:pPr>
      <w:r w:rsidRPr="000801C1">
        <w:rPr>
          <w:sz w:val="28"/>
          <w:szCs w:val="28"/>
        </w:rPr>
        <w:t>Постоянный</w:t>
      </w:r>
      <w:r w:rsidR="00F6390C" w:rsidRPr="000801C1">
        <w:rPr>
          <w:sz w:val="28"/>
          <w:szCs w:val="28"/>
        </w:rPr>
        <w:t xml:space="preserve"> – ст-ть машин, оборудования, зданий и т.д.</w:t>
      </w:r>
    </w:p>
    <w:p w:rsidR="00EB2365" w:rsidRPr="000801C1" w:rsidRDefault="00F6390C" w:rsidP="000801C1">
      <w:pPr>
        <w:numPr>
          <w:ilvl w:val="0"/>
          <w:numId w:val="32"/>
        </w:numPr>
        <w:spacing w:line="360" w:lineRule="auto"/>
        <w:ind w:left="0" w:firstLine="709"/>
        <w:jc w:val="both"/>
        <w:rPr>
          <w:sz w:val="28"/>
          <w:szCs w:val="28"/>
        </w:rPr>
      </w:pPr>
      <w:r w:rsidRPr="000801C1">
        <w:rPr>
          <w:sz w:val="28"/>
          <w:szCs w:val="28"/>
        </w:rPr>
        <w:t>П</w:t>
      </w:r>
      <w:r w:rsidR="00EB2365" w:rsidRPr="000801C1">
        <w:rPr>
          <w:sz w:val="28"/>
          <w:szCs w:val="28"/>
        </w:rPr>
        <w:t>еременный</w:t>
      </w:r>
      <w:r w:rsidRPr="000801C1">
        <w:rPr>
          <w:sz w:val="28"/>
          <w:szCs w:val="28"/>
        </w:rPr>
        <w:t xml:space="preserve"> – ст-ть затрат на рабочую силу</w:t>
      </w:r>
    </w:p>
    <w:p w:rsidR="00F6390C" w:rsidRPr="000801C1" w:rsidRDefault="00F6390C" w:rsidP="000801C1">
      <w:pPr>
        <w:spacing w:line="360" w:lineRule="auto"/>
        <w:ind w:firstLine="709"/>
        <w:jc w:val="both"/>
        <w:rPr>
          <w:sz w:val="28"/>
          <w:szCs w:val="28"/>
        </w:rPr>
      </w:pPr>
      <w:r w:rsidRPr="000801C1">
        <w:rPr>
          <w:sz w:val="28"/>
          <w:szCs w:val="28"/>
        </w:rPr>
        <w:t>Отношения постоянного капитала к переменному Маркс назвал органическим строением капитала. Отношение прибавочной стоимости к переменному капиталу – нормой прибавочной стоимости.</w:t>
      </w:r>
    </w:p>
    <w:p w:rsidR="00F6390C" w:rsidRPr="000801C1" w:rsidRDefault="00F6390C" w:rsidP="000801C1">
      <w:pPr>
        <w:spacing w:line="360" w:lineRule="auto"/>
        <w:ind w:firstLine="709"/>
        <w:jc w:val="both"/>
        <w:rPr>
          <w:sz w:val="28"/>
          <w:szCs w:val="28"/>
        </w:rPr>
      </w:pPr>
      <w:r w:rsidRPr="000801C1">
        <w:rPr>
          <w:sz w:val="28"/>
          <w:szCs w:val="28"/>
        </w:rPr>
        <w:t>Маркс считал, что по мере развития, что по мере развития промышленного капитала увеличивается органическое строение капитала и возрастает норма прибавочной стоимости.</w:t>
      </w:r>
    </w:p>
    <w:p w:rsidR="00EB2365" w:rsidRPr="000801C1" w:rsidRDefault="00F6390C" w:rsidP="000801C1">
      <w:pPr>
        <w:spacing w:line="360" w:lineRule="auto"/>
        <w:ind w:firstLine="709"/>
        <w:jc w:val="both"/>
        <w:rPr>
          <w:sz w:val="28"/>
          <w:szCs w:val="28"/>
        </w:rPr>
      </w:pPr>
      <w:r w:rsidRPr="000801C1">
        <w:rPr>
          <w:sz w:val="28"/>
          <w:szCs w:val="28"/>
        </w:rPr>
        <w:t>Все это приводит к усилению эксплуатации наемных работников, т.к. они при этом лишаются прибыли, полученной от реализации на рынке произведенной ими прибавочной ст-ти.</w:t>
      </w:r>
    </w:p>
    <w:p w:rsidR="002262C2" w:rsidRPr="000801C1" w:rsidRDefault="002262C2" w:rsidP="000801C1">
      <w:pPr>
        <w:numPr>
          <w:ilvl w:val="0"/>
          <w:numId w:val="29"/>
        </w:numPr>
        <w:spacing w:line="360" w:lineRule="auto"/>
        <w:ind w:left="0" w:firstLine="709"/>
        <w:jc w:val="both"/>
        <w:rPr>
          <w:sz w:val="28"/>
          <w:szCs w:val="28"/>
        </w:rPr>
      </w:pPr>
      <w:r w:rsidRPr="000801C1">
        <w:rPr>
          <w:sz w:val="28"/>
          <w:szCs w:val="28"/>
        </w:rPr>
        <w:t>Неоклассическая концепция капитала функции</w:t>
      </w:r>
    </w:p>
    <w:p w:rsidR="002F0C4F" w:rsidRPr="000801C1" w:rsidRDefault="002F0C4F" w:rsidP="000801C1">
      <w:pPr>
        <w:spacing w:line="360" w:lineRule="auto"/>
        <w:ind w:firstLine="709"/>
        <w:jc w:val="both"/>
        <w:rPr>
          <w:sz w:val="28"/>
          <w:szCs w:val="28"/>
        </w:rPr>
      </w:pPr>
      <w:r w:rsidRPr="000801C1">
        <w:rPr>
          <w:sz w:val="28"/>
          <w:szCs w:val="28"/>
        </w:rPr>
        <w:t>Экономисты неоклассики рассматривают капитал как функцию, аргументами к-й явл-ся разл средства производства и ресурсы.</w:t>
      </w:r>
    </w:p>
    <w:p w:rsidR="002F0C4F" w:rsidRPr="000801C1" w:rsidRDefault="002F0C4F" w:rsidP="000801C1">
      <w:pPr>
        <w:spacing w:line="360" w:lineRule="auto"/>
        <w:ind w:firstLine="709"/>
        <w:jc w:val="both"/>
        <w:rPr>
          <w:sz w:val="28"/>
          <w:szCs w:val="28"/>
        </w:rPr>
      </w:pPr>
      <w:r w:rsidRPr="000801C1">
        <w:rPr>
          <w:sz w:val="28"/>
          <w:szCs w:val="28"/>
        </w:rPr>
        <w:t xml:space="preserve">Математический анализ функции капитала позволяет определить зависимость м/у ними, установить </w:t>
      </w:r>
      <w:r w:rsidR="00D37CFC" w:rsidRPr="000801C1">
        <w:rPr>
          <w:sz w:val="28"/>
          <w:szCs w:val="28"/>
        </w:rPr>
        <w:t>оптимальную потребность в них для производства необходимого количества продукта. Также анализ функции капитала позволяет определить предельные значения эффективного его использования (рентабельности, производительности, фондоотдачи и т.д.).</w:t>
      </w:r>
    </w:p>
    <w:p w:rsidR="00131D56" w:rsidRPr="000801C1" w:rsidRDefault="00131D56" w:rsidP="000801C1">
      <w:pPr>
        <w:spacing w:line="360" w:lineRule="auto"/>
        <w:ind w:firstLine="709"/>
        <w:jc w:val="both"/>
        <w:rPr>
          <w:sz w:val="28"/>
          <w:szCs w:val="28"/>
        </w:rPr>
      </w:pPr>
    </w:p>
    <w:p w:rsidR="002F0C4F" w:rsidRPr="00537A12" w:rsidRDefault="00537A12" w:rsidP="00537A12">
      <w:pPr>
        <w:spacing w:line="360" w:lineRule="auto"/>
        <w:ind w:firstLine="709"/>
        <w:jc w:val="center"/>
        <w:rPr>
          <w:b/>
          <w:bCs/>
          <w:sz w:val="28"/>
          <w:szCs w:val="28"/>
        </w:rPr>
      </w:pPr>
      <w:r>
        <w:rPr>
          <w:sz w:val="28"/>
          <w:szCs w:val="28"/>
        </w:rPr>
        <w:br w:type="page"/>
      </w:r>
      <w:r w:rsidR="006B000A" w:rsidRPr="00537A12">
        <w:rPr>
          <w:b/>
          <w:bCs/>
          <w:sz w:val="28"/>
          <w:szCs w:val="28"/>
        </w:rPr>
        <w:t>16. Издержки фирмы</w:t>
      </w:r>
    </w:p>
    <w:p w:rsidR="00537A12" w:rsidRDefault="00537A12" w:rsidP="000801C1">
      <w:pPr>
        <w:spacing w:line="360" w:lineRule="auto"/>
        <w:ind w:firstLine="709"/>
        <w:jc w:val="both"/>
        <w:rPr>
          <w:sz w:val="28"/>
          <w:szCs w:val="28"/>
        </w:rPr>
      </w:pPr>
    </w:p>
    <w:p w:rsidR="006B000A" w:rsidRPr="000801C1" w:rsidRDefault="006B000A" w:rsidP="000801C1">
      <w:pPr>
        <w:spacing w:line="360" w:lineRule="auto"/>
        <w:ind w:firstLine="709"/>
        <w:jc w:val="both"/>
        <w:rPr>
          <w:sz w:val="28"/>
          <w:szCs w:val="28"/>
        </w:rPr>
      </w:pPr>
      <w:r w:rsidRPr="000801C1">
        <w:rPr>
          <w:sz w:val="28"/>
          <w:szCs w:val="28"/>
        </w:rPr>
        <w:t>Издержки фирмы – затраты факторов производства и ресурсов.</w:t>
      </w:r>
    </w:p>
    <w:p w:rsidR="006B000A" w:rsidRPr="000801C1" w:rsidRDefault="006B000A" w:rsidP="000801C1">
      <w:pPr>
        <w:numPr>
          <w:ilvl w:val="0"/>
          <w:numId w:val="38"/>
        </w:numPr>
        <w:spacing w:line="360" w:lineRule="auto"/>
        <w:ind w:left="0" w:firstLine="709"/>
        <w:jc w:val="both"/>
        <w:rPr>
          <w:sz w:val="28"/>
          <w:szCs w:val="28"/>
        </w:rPr>
      </w:pPr>
      <w:r w:rsidRPr="000801C1">
        <w:rPr>
          <w:sz w:val="28"/>
          <w:szCs w:val="28"/>
        </w:rPr>
        <w:t xml:space="preserve">Явные (бухгалтерские) </w:t>
      </w:r>
    </w:p>
    <w:p w:rsidR="006B000A" w:rsidRPr="000801C1" w:rsidRDefault="006B000A" w:rsidP="000801C1">
      <w:pPr>
        <w:spacing w:line="360" w:lineRule="auto"/>
        <w:ind w:firstLine="709"/>
        <w:jc w:val="both"/>
        <w:rPr>
          <w:sz w:val="28"/>
          <w:szCs w:val="28"/>
        </w:rPr>
      </w:pPr>
      <w:r w:rsidRPr="000801C1">
        <w:rPr>
          <w:sz w:val="28"/>
          <w:szCs w:val="28"/>
        </w:rPr>
        <w:t>Фактические затраты ресурсов и факторов производства</w:t>
      </w:r>
    </w:p>
    <w:p w:rsidR="006B000A" w:rsidRPr="000801C1" w:rsidRDefault="006B000A" w:rsidP="000801C1">
      <w:pPr>
        <w:numPr>
          <w:ilvl w:val="1"/>
          <w:numId w:val="38"/>
        </w:numPr>
        <w:spacing w:line="360" w:lineRule="auto"/>
        <w:ind w:left="0" w:firstLine="709"/>
        <w:jc w:val="both"/>
        <w:rPr>
          <w:sz w:val="28"/>
          <w:szCs w:val="28"/>
        </w:rPr>
      </w:pPr>
      <w:r w:rsidRPr="000801C1">
        <w:rPr>
          <w:sz w:val="28"/>
          <w:szCs w:val="28"/>
        </w:rPr>
        <w:t>Постоянные</w:t>
      </w:r>
      <w:r w:rsidR="009F5425" w:rsidRPr="000801C1">
        <w:rPr>
          <w:sz w:val="28"/>
          <w:szCs w:val="28"/>
        </w:rPr>
        <w:t xml:space="preserve"> – часть явных издержек, К-е</w:t>
      </w:r>
      <w:r w:rsidR="000801C1">
        <w:rPr>
          <w:sz w:val="28"/>
          <w:szCs w:val="28"/>
        </w:rPr>
        <w:t xml:space="preserve"> </w:t>
      </w:r>
      <w:r w:rsidR="009F5425" w:rsidRPr="000801C1">
        <w:rPr>
          <w:sz w:val="28"/>
          <w:szCs w:val="28"/>
        </w:rPr>
        <w:t>в общем не изменяются по мере увеличения объемов продукции фирмы.</w:t>
      </w:r>
    </w:p>
    <w:p w:rsidR="009F5425" w:rsidRPr="000801C1" w:rsidRDefault="009F5425" w:rsidP="000801C1">
      <w:pPr>
        <w:numPr>
          <w:ilvl w:val="2"/>
          <w:numId w:val="38"/>
        </w:numPr>
        <w:spacing w:line="360" w:lineRule="auto"/>
        <w:ind w:left="0" w:firstLine="709"/>
        <w:jc w:val="both"/>
        <w:rPr>
          <w:sz w:val="28"/>
          <w:szCs w:val="28"/>
        </w:rPr>
      </w:pPr>
      <w:r w:rsidRPr="000801C1">
        <w:rPr>
          <w:sz w:val="28"/>
          <w:szCs w:val="28"/>
        </w:rPr>
        <w:t>Амортизация</w:t>
      </w:r>
    </w:p>
    <w:p w:rsidR="009F5425" w:rsidRPr="000801C1" w:rsidRDefault="009F5425" w:rsidP="000801C1">
      <w:pPr>
        <w:numPr>
          <w:ilvl w:val="2"/>
          <w:numId w:val="38"/>
        </w:numPr>
        <w:spacing w:line="360" w:lineRule="auto"/>
        <w:ind w:left="0" w:firstLine="709"/>
        <w:jc w:val="both"/>
        <w:rPr>
          <w:sz w:val="28"/>
          <w:szCs w:val="28"/>
        </w:rPr>
      </w:pPr>
      <w:r w:rsidRPr="000801C1">
        <w:rPr>
          <w:sz w:val="28"/>
          <w:szCs w:val="28"/>
        </w:rPr>
        <w:t>Арендная плата</w:t>
      </w:r>
    </w:p>
    <w:p w:rsidR="009F5425" w:rsidRPr="000801C1" w:rsidRDefault="009F5425" w:rsidP="000801C1">
      <w:pPr>
        <w:numPr>
          <w:ilvl w:val="2"/>
          <w:numId w:val="38"/>
        </w:numPr>
        <w:spacing w:line="360" w:lineRule="auto"/>
        <w:ind w:left="0" w:firstLine="709"/>
        <w:jc w:val="both"/>
        <w:rPr>
          <w:sz w:val="28"/>
          <w:szCs w:val="28"/>
        </w:rPr>
      </w:pPr>
      <w:r w:rsidRPr="000801C1">
        <w:rPr>
          <w:sz w:val="28"/>
          <w:szCs w:val="28"/>
        </w:rPr>
        <w:t xml:space="preserve">з/пл </w:t>
      </w:r>
      <w:r w:rsidR="004C4A85" w:rsidRPr="000801C1">
        <w:rPr>
          <w:sz w:val="28"/>
          <w:szCs w:val="28"/>
        </w:rPr>
        <w:t>руководящих работников</w:t>
      </w:r>
    </w:p>
    <w:p w:rsidR="009F5425" w:rsidRPr="000801C1" w:rsidRDefault="009F5425" w:rsidP="000801C1">
      <w:pPr>
        <w:numPr>
          <w:ilvl w:val="2"/>
          <w:numId w:val="38"/>
        </w:numPr>
        <w:spacing w:line="360" w:lineRule="auto"/>
        <w:ind w:left="0" w:firstLine="709"/>
        <w:jc w:val="both"/>
        <w:rPr>
          <w:sz w:val="28"/>
          <w:szCs w:val="28"/>
        </w:rPr>
      </w:pPr>
      <w:r w:rsidRPr="000801C1">
        <w:rPr>
          <w:sz w:val="28"/>
          <w:szCs w:val="28"/>
        </w:rPr>
        <w:t>накладные расходы</w:t>
      </w:r>
    </w:p>
    <w:p w:rsidR="009F5425" w:rsidRPr="000801C1" w:rsidRDefault="009F5425" w:rsidP="000801C1">
      <w:pPr>
        <w:numPr>
          <w:ilvl w:val="2"/>
          <w:numId w:val="38"/>
        </w:numPr>
        <w:spacing w:line="360" w:lineRule="auto"/>
        <w:ind w:left="0" w:firstLine="709"/>
        <w:jc w:val="both"/>
        <w:rPr>
          <w:sz w:val="28"/>
          <w:szCs w:val="28"/>
        </w:rPr>
      </w:pPr>
      <w:r w:rsidRPr="000801C1">
        <w:rPr>
          <w:sz w:val="28"/>
          <w:szCs w:val="28"/>
        </w:rPr>
        <w:t>затраты на рекламу</w:t>
      </w:r>
    </w:p>
    <w:p w:rsidR="009F5425" w:rsidRPr="000801C1" w:rsidRDefault="009F5425" w:rsidP="000801C1">
      <w:pPr>
        <w:numPr>
          <w:ilvl w:val="2"/>
          <w:numId w:val="38"/>
        </w:numPr>
        <w:spacing w:line="360" w:lineRule="auto"/>
        <w:ind w:left="0" w:firstLine="709"/>
        <w:jc w:val="both"/>
        <w:rPr>
          <w:sz w:val="28"/>
          <w:szCs w:val="28"/>
        </w:rPr>
      </w:pPr>
      <w:r w:rsidRPr="000801C1">
        <w:rPr>
          <w:sz w:val="28"/>
          <w:szCs w:val="28"/>
        </w:rPr>
        <w:t>офисные расходы</w:t>
      </w:r>
    </w:p>
    <w:p w:rsidR="009F5425" w:rsidRPr="000801C1" w:rsidRDefault="009F5425" w:rsidP="000801C1">
      <w:pPr>
        <w:spacing w:line="360" w:lineRule="auto"/>
        <w:ind w:firstLine="709"/>
        <w:jc w:val="both"/>
        <w:rPr>
          <w:sz w:val="28"/>
          <w:szCs w:val="28"/>
        </w:rPr>
      </w:pPr>
      <w:r w:rsidRPr="000801C1">
        <w:rPr>
          <w:sz w:val="28"/>
          <w:szCs w:val="28"/>
        </w:rPr>
        <w:t xml:space="preserve">В реальной жизни Пост И включают в себя действительные постоянные затраты, связанные с первоначальной организацией производства и полезные, связанные с доведением </w:t>
      </w:r>
      <w:r w:rsidR="004C4A85" w:rsidRPr="000801C1">
        <w:rPr>
          <w:sz w:val="28"/>
          <w:szCs w:val="28"/>
        </w:rPr>
        <w:t>объема производства до макс уровня</w:t>
      </w:r>
    </w:p>
    <w:p w:rsidR="004C4A85" w:rsidRPr="000801C1" w:rsidRDefault="004C4A85" w:rsidP="000801C1">
      <w:pPr>
        <w:spacing w:line="360" w:lineRule="auto"/>
        <w:ind w:firstLine="709"/>
        <w:jc w:val="both"/>
        <w:rPr>
          <w:sz w:val="28"/>
          <w:szCs w:val="28"/>
        </w:rPr>
      </w:pPr>
    </w:p>
    <w:p w:rsidR="004C4A85" w:rsidRDefault="004C4A85" w:rsidP="000801C1">
      <w:pPr>
        <w:spacing w:line="360" w:lineRule="auto"/>
        <w:ind w:firstLine="709"/>
        <w:jc w:val="both"/>
        <w:rPr>
          <w:sz w:val="28"/>
          <w:szCs w:val="28"/>
        </w:rPr>
      </w:pPr>
      <w:r w:rsidRPr="000801C1">
        <w:rPr>
          <w:sz w:val="28"/>
          <w:szCs w:val="28"/>
          <w:lang w:val="en-US"/>
        </w:rPr>
        <w:t>U</w:t>
      </w:r>
      <w:r w:rsidRPr="000801C1">
        <w:rPr>
          <w:sz w:val="28"/>
          <w:szCs w:val="28"/>
          <w:vertAlign w:val="superscript"/>
          <w:lang w:val="en-US"/>
        </w:rPr>
        <w:t>пол</w:t>
      </w:r>
      <w:r w:rsidRPr="000801C1">
        <w:rPr>
          <w:sz w:val="28"/>
          <w:szCs w:val="28"/>
          <w:vertAlign w:val="subscript"/>
          <w:lang w:val="en-US"/>
        </w:rPr>
        <w:t>пост</w:t>
      </w:r>
      <w:r w:rsidRPr="000801C1">
        <w:rPr>
          <w:sz w:val="28"/>
          <w:szCs w:val="28"/>
        </w:rPr>
        <w:t>=</w:t>
      </w:r>
      <w:r w:rsidRPr="000801C1">
        <w:rPr>
          <w:sz w:val="28"/>
          <w:szCs w:val="28"/>
          <w:lang w:val="en-US"/>
        </w:rPr>
        <w:t>((</w:t>
      </w:r>
      <w:r w:rsidRPr="000801C1">
        <w:rPr>
          <w:sz w:val="28"/>
          <w:szCs w:val="28"/>
        </w:rPr>
        <w:t>Qmax – Qф</w:t>
      </w:r>
      <w:r w:rsidRPr="000801C1">
        <w:rPr>
          <w:sz w:val="28"/>
          <w:szCs w:val="28"/>
          <w:lang w:val="en-US"/>
        </w:rPr>
        <w:t>)</w:t>
      </w:r>
      <w:r w:rsidRPr="000801C1">
        <w:rPr>
          <w:sz w:val="28"/>
          <w:szCs w:val="28"/>
        </w:rPr>
        <w:t>/Qmax</w:t>
      </w:r>
      <w:r w:rsidRPr="000801C1">
        <w:rPr>
          <w:sz w:val="28"/>
          <w:szCs w:val="28"/>
          <w:lang w:val="en-US"/>
        </w:rPr>
        <w:t>)*Uпост</w:t>
      </w:r>
    </w:p>
    <w:p w:rsidR="00537A12" w:rsidRPr="00537A12" w:rsidRDefault="00537A12" w:rsidP="000801C1">
      <w:pPr>
        <w:spacing w:line="360" w:lineRule="auto"/>
        <w:ind w:firstLine="709"/>
        <w:jc w:val="both"/>
        <w:rPr>
          <w:sz w:val="28"/>
          <w:szCs w:val="28"/>
        </w:rPr>
      </w:pPr>
    </w:p>
    <w:p w:rsidR="004C4A85" w:rsidRDefault="004C4A85" w:rsidP="000801C1">
      <w:pPr>
        <w:spacing w:line="360" w:lineRule="auto"/>
        <w:ind w:firstLine="709"/>
        <w:jc w:val="both"/>
        <w:rPr>
          <w:sz w:val="28"/>
          <w:szCs w:val="28"/>
        </w:rPr>
      </w:pPr>
      <w:r w:rsidRPr="000801C1">
        <w:rPr>
          <w:sz w:val="28"/>
          <w:szCs w:val="28"/>
          <w:lang w:val="en-US"/>
        </w:rPr>
        <w:t>U</w:t>
      </w:r>
      <w:r w:rsidRPr="000801C1">
        <w:rPr>
          <w:sz w:val="28"/>
          <w:szCs w:val="28"/>
          <w:vertAlign w:val="superscript"/>
        </w:rPr>
        <w:t>б/п</w:t>
      </w:r>
      <w:r w:rsidRPr="000801C1">
        <w:rPr>
          <w:sz w:val="28"/>
          <w:szCs w:val="28"/>
          <w:vertAlign w:val="subscript"/>
          <w:lang w:val="en-US"/>
        </w:rPr>
        <w:t>пост</w:t>
      </w:r>
      <w:r w:rsidRPr="000801C1">
        <w:rPr>
          <w:sz w:val="28"/>
          <w:szCs w:val="28"/>
        </w:rPr>
        <w:t>=(Qф/Qmax)*Uпост</w:t>
      </w:r>
    </w:p>
    <w:p w:rsidR="00537A12" w:rsidRPr="000801C1" w:rsidRDefault="00537A12" w:rsidP="000801C1">
      <w:pPr>
        <w:spacing w:line="360" w:lineRule="auto"/>
        <w:ind w:firstLine="709"/>
        <w:jc w:val="both"/>
        <w:rPr>
          <w:sz w:val="28"/>
          <w:szCs w:val="28"/>
        </w:rPr>
      </w:pPr>
    </w:p>
    <w:p w:rsidR="006B000A" w:rsidRPr="000801C1" w:rsidRDefault="006B000A" w:rsidP="000801C1">
      <w:pPr>
        <w:numPr>
          <w:ilvl w:val="1"/>
          <w:numId w:val="38"/>
        </w:numPr>
        <w:spacing w:line="360" w:lineRule="auto"/>
        <w:ind w:left="0" w:firstLine="709"/>
        <w:jc w:val="both"/>
        <w:rPr>
          <w:sz w:val="28"/>
          <w:szCs w:val="28"/>
        </w:rPr>
      </w:pPr>
      <w:r w:rsidRPr="000801C1">
        <w:rPr>
          <w:sz w:val="28"/>
          <w:szCs w:val="28"/>
        </w:rPr>
        <w:t>Переменные</w:t>
      </w:r>
      <w:r w:rsidR="004C4A85" w:rsidRPr="000801C1">
        <w:rPr>
          <w:sz w:val="28"/>
          <w:szCs w:val="28"/>
        </w:rPr>
        <w:t xml:space="preserve"> – затраты, К-е изменяются по мере роста объемов производства (затраты на сырье, материалы, энергию, з/пл производственных работников)</w:t>
      </w:r>
    </w:p>
    <w:p w:rsidR="004C4A85" w:rsidRPr="000801C1" w:rsidRDefault="004C4A85" w:rsidP="000801C1">
      <w:pPr>
        <w:spacing w:line="360" w:lineRule="auto"/>
        <w:ind w:firstLine="709"/>
        <w:jc w:val="both"/>
        <w:rPr>
          <w:sz w:val="28"/>
          <w:szCs w:val="28"/>
        </w:rPr>
      </w:pPr>
      <w:r w:rsidRPr="000801C1">
        <w:rPr>
          <w:sz w:val="28"/>
          <w:szCs w:val="28"/>
        </w:rPr>
        <w:t>Подразделяются:</w:t>
      </w:r>
    </w:p>
    <w:p w:rsidR="004C4A85" w:rsidRPr="000801C1" w:rsidRDefault="004C4A85" w:rsidP="000801C1">
      <w:pPr>
        <w:numPr>
          <w:ilvl w:val="2"/>
          <w:numId w:val="38"/>
        </w:numPr>
        <w:spacing w:line="360" w:lineRule="auto"/>
        <w:ind w:left="0" w:firstLine="709"/>
        <w:jc w:val="both"/>
        <w:rPr>
          <w:sz w:val="28"/>
          <w:szCs w:val="28"/>
        </w:rPr>
      </w:pPr>
      <w:r w:rsidRPr="000801C1">
        <w:rPr>
          <w:sz w:val="28"/>
          <w:szCs w:val="28"/>
        </w:rPr>
        <w:t>Депрессивные - затраты, К-е изменяются меньшим темпом, чем растет объем производства</w:t>
      </w:r>
    </w:p>
    <w:p w:rsidR="004C4A85" w:rsidRPr="000801C1" w:rsidRDefault="004C4A85" w:rsidP="000801C1">
      <w:pPr>
        <w:numPr>
          <w:ilvl w:val="2"/>
          <w:numId w:val="38"/>
        </w:numPr>
        <w:spacing w:line="360" w:lineRule="auto"/>
        <w:ind w:left="0" w:firstLine="709"/>
        <w:jc w:val="both"/>
        <w:rPr>
          <w:sz w:val="28"/>
          <w:szCs w:val="28"/>
        </w:rPr>
      </w:pPr>
      <w:r w:rsidRPr="000801C1">
        <w:rPr>
          <w:sz w:val="28"/>
          <w:szCs w:val="28"/>
        </w:rPr>
        <w:t>Равномерные – затраты, К-е увеличиваются в тех масштабах, что и объем производства</w:t>
      </w:r>
      <w:r w:rsidR="000E722C" w:rsidRPr="000801C1">
        <w:rPr>
          <w:sz w:val="28"/>
          <w:szCs w:val="28"/>
        </w:rPr>
        <w:t>.</w:t>
      </w:r>
    </w:p>
    <w:p w:rsidR="004C4A85" w:rsidRPr="000801C1" w:rsidRDefault="004C4A85" w:rsidP="000801C1">
      <w:pPr>
        <w:numPr>
          <w:ilvl w:val="2"/>
          <w:numId w:val="38"/>
        </w:numPr>
        <w:spacing w:line="360" w:lineRule="auto"/>
        <w:ind w:left="0" w:firstLine="709"/>
        <w:jc w:val="both"/>
        <w:rPr>
          <w:sz w:val="28"/>
          <w:szCs w:val="28"/>
        </w:rPr>
      </w:pPr>
      <w:r w:rsidRPr="000801C1">
        <w:rPr>
          <w:sz w:val="28"/>
          <w:szCs w:val="28"/>
        </w:rPr>
        <w:t xml:space="preserve">Прогрессивные – переменные затраты, К-е растут </w:t>
      </w:r>
      <w:r w:rsidR="000E722C" w:rsidRPr="000801C1">
        <w:rPr>
          <w:sz w:val="28"/>
          <w:szCs w:val="28"/>
        </w:rPr>
        <w:t>быстрее</w:t>
      </w:r>
      <w:r w:rsidRPr="000801C1">
        <w:rPr>
          <w:sz w:val="28"/>
          <w:szCs w:val="28"/>
        </w:rPr>
        <w:t>, чем увеличивается объем производства</w:t>
      </w:r>
      <w:r w:rsidR="000E722C" w:rsidRPr="000801C1">
        <w:rPr>
          <w:sz w:val="28"/>
          <w:szCs w:val="28"/>
        </w:rPr>
        <w:t>.</w:t>
      </w:r>
    </w:p>
    <w:p w:rsidR="006B000A" w:rsidRPr="000801C1" w:rsidRDefault="006B000A" w:rsidP="000801C1">
      <w:pPr>
        <w:numPr>
          <w:ilvl w:val="1"/>
          <w:numId w:val="38"/>
        </w:numPr>
        <w:spacing w:line="360" w:lineRule="auto"/>
        <w:ind w:left="0" w:firstLine="709"/>
        <w:jc w:val="both"/>
        <w:rPr>
          <w:sz w:val="28"/>
          <w:szCs w:val="28"/>
        </w:rPr>
      </w:pPr>
      <w:r w:rsidRPr="000801C1">
        <w:rPr>
          <w:sz w:val="28"/>
          <w:szCs w:val="28"/>
        </w:rPr>
        <w:t>Валовые</w:t>
      </w:r>
      <w:r w:rsidR="004C4A85" w:rsidRPr="000801C1">
        <w:rPr>
          <w:sz w:val="28"/>
          <w:szCs w:val="28"/>
        </w:rPr>
        <w:t xml:space="preserve"> – затраты, </w:t>
      </w:r>
      <w:r w:rsidR="000E722C" w:rsidRPr="000801C1">
        <w:rPr>
          <w:sz w:val="28"/>
          <w:szCs w:val="28"/>
        </w:rPr>
        <w:t>К-е</w:t>
      </w:r>
      <w:r w:rsidR="004C4A85" w:rsidRPr="000801C1">
        <w:rPr>
          <w:sz w:val="28"/>
          <w:szCs w:val="28"/>
        </w:rPr>
        <w:t xml:space="preserve"> фактически несет фирма при производстве своей продукции (сумма пост и переем издержек)</w:t>
      </w:r>
      <w:r w:rsidR="000E722C" w:rsidRPr="000801C1">
        <w:rPr>
          <w:sz w:val="28"/>
          <w:szCs w:val="28"/>
        </w:rPr>
        <w:t>.</w:t>
      </w:r>
    </w:p>
    <w:p w:rsidR="000E722C" w:rsidRPr="000801C1" w:rsidRDefault="000E722C" w:rsidP="000801C1">
      <w:pPr>
        <w:spacing w:line="360" w:lineRule="auto"/>
        <w:ind w:firstLine="709"/>
        <w:jc w:val="both"/>
        <w:rPr>
          <w:sz w:val="28"/>
          <w:szCs w:val="28"/>
        </w:rPr>
      </w:pPr>
      <w:r w:rsidRPr="000801C1">
        <w:rPr>
          <w:sz w:val="28"/>
          <w:szCs w:val="28"/>
        </w:rPr>
        <w:t xml:space="preserve">Постоянные, </w:t>
      </w:r>
      <w:r w:rsidR="00537A12">
        <w:rPr>
          <w:sz w:val="28"/>
          <w:szCs w:val="28"/>
        </w:rPr>
        <w:t>п</w:t>
      </w:r>
      <w:r w:rsidRPr="000801C1">
        <w:rPr>
          <w:sz w:val="28"/>
          <w:szCs w:val="28"/>
        </w:rPr>
        <w:t>еременные и валовые издержки рассматриваются в краткосрочном периоде, в течении которого фирма не может изменить состав оборудования, число работников, ассортимент продаж) рассматриваются средние и предельные издержки.</w:t>
      </w:r>
    </w:p>
    <w:p w:rsidR="006B000A" w:rsidRDefault="006B000A" w:rsidP="000801C1">
      <w:pPr>
        <w:numPr>
          <w:ilvl w:val="1"/>
          <w:numId w:val="38"/>
        </w:numPr>
        <w:spacing w:line="360" w:lineRule="auto"/>
        <w:ind w:left="0" w:firstLine="709"/>
        <w:jc w:val="both"/>
        <w:rPr>
          <w:sz w:val="28"/>
          <w:szCs w:val="28"/>
        </w:rPr>
      </w:pPr>
      <w:r w:rsidRPr="000801C1">
        <w:rPr>
          <w:sz w:val="28"/>
          <w:szCs w:val="28"/>
        </w:rPr>
        <w:t>Средние</w:t>
      </w:r>
      <w:r w:rsidR="000E722C" w:rsidRPr="000801C1">
        <w:rPr>
          <w:sz w:val="28"/>
          <w:szCs w:val="28"/>
        </w:rPr>
        <w:t xml:space="preserve"> – затраты на выпуск единицы продукции.</w:t>
      </w:r>
    </w:p>
    <w:p w:rsidR="00537A12" w:rsidRPr="000801C1" w:rsidRDefault="00537A12" w:rsidP="00537A12">
      <w:pPr>
        <w:spacing w:line="360" w:lineRule="auto"/>
        <w:jc w:val="both"/>
        <w:rPr>
          <w:sz w:val="28"/>
          <w:szCs w:val="28"/>
        </w:rPr>
      </w:pPr>
    </w:p>
    <w:p w:rsidR="000E722C" w:rsidRDefault="000E722C" w:rsidP="000801C1">
      <w:pPr>
        <w:spacing w:line="360" w:lineRule="auto"/>
        <w:ind w:firstLine="709"/>
        <w:jc w:val="both"/>
        <w:rPr>
          <w:sz w:val="28"/>
          <w:szCs w:val="28"/>
        </w:rPr>
      </w:pPr>
      <w:r w:rsidRPr="000801C1">
        <w:rPr>
          <w:sz w:val="28"/>
          <w:szCs w:val="28"/>
          <w:lang w:val="en-US"/>
        </w:rPr>
        <w:t>Ucp = U</w:t>
      </w:r>
      <w:r w:rsidRPr="000801C1">
        <w:rPr>
          <w:sz w:val="28"/>
          <w:szCs w:val="28"/>
        </w:rPr>
        <w:t>вал/</w:t>
      </w:r>
      <w:r w:rsidRPr="000801C1">
        <w:rPr>
          <w:sz w:val="28"/>
          <w:szCs w:val="28"/>
          <w:lang w:val="en-US"/>
        </w:rPr>
        <w:t>Q</w:t>
      </w:r>
    </w:p>
    <w:p w:rsidR="00537A12" w:rsidRPr="00537A12" w:rsidRDefault="00537A12" w:rsidP="000801C1">
      <w:pPr>
        <w:spacing w:line="360" w:lineRule="auto"/>
        <w:ind w:firstLine="709"/>
        <w:jc w:val="both"/>
        <w:rPr>
          <w:sz w:val="28"/>
          <w:szCs w:val="28"/>
        </w:rPr>
      </w:pPr>
    </w:p>
    <w:p w:rsidR="006B000A" w:rsidRDefault="000E722C" w:rsidP="000801C1">
      <w:pPr>
        <w:numPr>
          <w:ilvl w:val="1"/>
          <w:numId w:val="38"/>
        </w:numPr>
        <w:spacing w:line="360" w:lineRule="auto"/>
        <w:ind w:left="0" w:firstLine="709"/>
        <w:jc w:val="both"/>
        <w:rPr>
          <w:sz w:val="28"/>
          <w:szCs w:val="28"/>
        </w:rPr>
      </w:pPr>
      <w:r w:rsidRPr="000801C1">
        <w:rPr>
          <w:sz w:val="28"/>
          <w:szCs w:val="28"/>
        </w:rPr>
        <w:t>П</w:t>
      </w:r>
      <w:r w:rsidR="006B000A" w:rsidRPr="000801C1">
        <w:rPr>
          <w:sz w:val="28"/>
          <w:szCs w:val="28"/>
        </w:rPr>
        <w:t>редельные</w:t>
      </w:r>
      <w:r w:rsidRPr="000801C1">
        <w:rPr>
          <w:sz w:val="28"/>
          <w:szCs w:val="28"/>
        </w:rPr>
        <w:t xml:space="preserve"> – затраты на выпуск дополнительной единицы продукции</w:t>
      </w:r>
    </w:p>
    <w:p w:rsidR="00537A12" w:rsidRPr="000801C1" w:rsidRDefault="00537A12" w:rsidP="00537A12">
      <w:pPr>
        <w:spacing w:line="360" w:lineRule="auto"/>
        <w:jc w:val="both"/>
        <w:rPr>
          <w:sz w:val="28"/>
          <w:szCs w:val="28"/>
        </w:rPr>
      </w:pPr>
    </w:p>
    <w:p w:rsidR="000E722C" w:rsidRDefault="000E722C" w:rsidP="000801C1">
      <w:pPr>
        <w:spacing w:line="360" w:lineRule="auto"/>
        <w:ind w:firstLine="709"/>
        <w:jc w:val="both"/>
        <w:rPr>
          <w:sz w:val="28"/>
          <w:szCs w:val="28"/>
          <w:vertAlign w:val="superscript"/>
        </w:rPr>
      </w:pPr>
      <w:r w:rsidRPr="000801C1">
        <w:rPr>
          <w:sz w:val="28"/>
          <w:szCs w:val="28"/>
          <w:lang w:val="en-US"/>
        </w:rPr>
        <w:t>U</w:t>
      </w:r>
      <w:r w:rsidRPr="000801C1">
        <w:rPr>
          <w:sz w:val="28"/>
          <w:szCs w:val="28"/>
        </w:rPr>
        <w:t>пред</w:t>
      </w:r>
      <w:r w:rsidRPr="000801C1">
        <w:rPr>
          <w:sz w:val="28"/>
          <w:szCs w:val="28"/>
          <w:lang w:val="en-US"/>
        </w:rPr>
        <w:t xml:space="preserve"> = U</w:t>
      </w:r>
      <w:r w:rsidRPr="000801C1">
        <w:rPr>
          <w:sz w:val="28"/>
          <w:szCs w:val="28"/>
        </w:rPr>
        <w:t>вал</w:t>
      </w:r>
      <w:r w:rsidRPr="000801C1">
        <w:rPr>
          <w:sz w:val="28"/>
          <w:szCs w:val="28"/>
          <w:lang w:val="en-US"/>
        </w:rPr>
        <w:t xml:space="preserve"> </w:t>
      </w:r>
      <w:r w:rsidRPr="000801C1">
        <w:rPr>
          <w:sz w:val="28"/>
          <w:szCs w:val="28"/>
          <w:vertAlign w:val="superscript"/>
          <w:lang w:val="en-US"/>
        </w:rPr>
        <w:t xml:space="preserve">i+1 </w:t>
      </w:r>
      <w:r w:rsidRPr="000801C1">
        <w:rPr>
          <w:sz w:val="28"/>
          <w:szCs w:val="28"/>
          <w:lang w:val="en-US"/>
        </w:rPr>
        <w:t>– U</w:t>
      </w:r>
      <w:r w:rsidRPr="000801C1">
        <w:rPr>
          <w:sz w:val="28"/>
          <w:szCs w:val="28"/>
        </w:rPr>
        <w:t>вал</w:t>
      </w:r>
      <w:r w:rsidRPr="000801C1">
        <w:rPr>
          <w:sz w:val="28"/>
          <w:szCs w:val="28"/>
          <w:vertAlign w:val="superscript"/>
          <w:lang w:val="en-US"/>
        </w:rPr>
        <w:t xml:space="preserve"> i</w:t>
      </w:r>
    </w:p>
    <w:p w:rsidR="00537A12" w:rsidRPr="00537A12" w:rsidRDefault="00537A12" w:rsidP="000801C1">
      <w:pPr>
        <w:spacing w:line="360" w:lineRule="auto"/>
        <w:ind w:firstLine="709"/>
        <w:jc w:val="both"/>
        <w:rPr>
          <w:sz w:val="28"/>
          <w:szCs w:val="28"/>
        </w:rPr>
      </w:pPr>
    </w:p>
    <w:p w:rsidR="000E722C" w:rsidRPr="000801C1" w:rsidRDefault="000E722C" w:rsidP="000801C1">
      <w:pPr>
        <w:spacing w:line="360" w:lineRule="auto"/>
        <w:ind w:firstLine="709"/>
        <w:jc w:val="both"/>
        <w:rPr>
          <w:sz w:val="28"/>
          <w:szCs w:val="28"/>
        </w:rPr>
      </w:pPr>
      <w:r w:rsidRPr="000801C1">
        <w:rPr>
          <w:sz w:val="28"/>
          <w:szCs w:val="28"/>
          <w:lang w:val="en-US"/>
        </w:rPr>
        <w:t>U</w:t>
      </w:r>
      <w:r w:rsidRPr="000801C1">
        <w:rPr>
          <w:sz w:val="28"/>
          <w:szCs w:val="28"/>
        </w:rPr>
        <w:t xml:space="preserve">вал </w:t>
      </w:r>
      <w:r w:rsidRPr="000801C1">
        <w:rPr>
          <w:sz w:val="28"/>
          <w:szCs w:val="28"/>
          <w:vertAlign w:val="superscript"/>
          <w:lang w:val="en-US"/>
        </w:rPr>
        <w:t>i</w:t>
      </w:r>
      <w:r w:rsidRPr="000801C1">
        <w:rPr>
          <w:sz w:val="28"/>
          <w:szCs w:val="28"/>
          <w:vertAlign w:val="superscript"/>
        </w:rPr>
        <w:t>+1</w:t>
      </w:r>
      <w:r w:rsidR="000801C1">
        <w:rPr>
          <w:sz w:val="28"/>
          <w:szCs w:val="28"/>
          <w:vertAlign w:val="superscript"/>
        </w:rPr>
        <w:t xml:space="preserve"> </w:t>
      </w:r>
      <w:r w:rsidRPr="000801C1">
        <w:rPr>
          <w:sz w:val="28"/>
          <w:szCs w:val="28"/>
        </w:rPr>
        <w:t>-</w:t>
      </w:r>
      <w:r w:rsidR="000801C1">
        <w:rPr>
          <w:sz w:val="28"/>
          <w:szCs w:val="28"/>
        </w:rPr>
        <w:t xml:space="preserve"> </w:t>
      </w:r>
      <w:r w:rsidRPr="000801C1">
        <w:rPr>
          <w:sz w:val="28"/>
          <w:szCs w:val="28"/>
        </w:rPr>
        <w:t>валовые издержки на выпуск последующей единицы продукции</w:t>
      </w:r>
    </w:p>
    <w:p w:rsidR="000E722C" w:rsidRPr="000801C1" w:rsidRDefault="000E722C" w:rsidP="000801C1">
      <w:pPr>
        <w:spacing w:line="360" w:lineRule="auto"/>
        <w:ind w:firstLine="709"/>
        <w:jc w:val="both"/>
        <w:rPr>
          <w:sz w:val="28"/>
          <w:szCs w:val="28"/>
        </w:rPr>
      </w:pPr>
      <w:r w:rsidRPr="000801C1">
        <w:rPr>
          <w:sz w:val="28"/>
          <w:szCs w:val="28"/>
          <w:lang w:val="en-US"/>
        </w:rPr>
        <w:t>U</w:t>
      </w:r>
      <w:r w:rsidRPr="000801C1">
        <w:rPr>
          <w:sz w:val="28"/>
          <w:szCs w:val="28"/>
        </w:rPr>
        <w:t>вал</w:t>
      </w:r>
      <w:r w:rsidRPr="000801C1">
        <w:rPr>
          <w:sz w:val="28"/>
          <w:szCs w:val="28"/>
          <w:vertAlign w:val="superscript"/>
        </w:rPr>
        <w:t xml:space="preserve"> </w:t>
      </w:r>
      <w:r w:rsidRPr="000801C1">
        <w:rPr>
          <w:sz w:val="28"/>
          <w:szCs w:val="28"/>
          <w:vertAlign w:val="superscript"/>
          <w:lang w:val="en-US"/>
        </w:rPr>
        <w:t>i</w:t>
      </w:r>
      <w:r w:rsidRPr="000801C1">
        <w:rPr>
          <w:sz w:val="28"/>
          <w:szCs w:val="28"/>
        </w:rPr>
        <w:t xml:space="preserve"> - валовые издержки на выпуск предыдущей единицы продукции.</w:t>
      </w:r>
    </w:p>
    <w:p w:rsidR="000E722C" w:rsidRPr="000801C1" w:rsidRDefault="000E722C" w:rsidP="000801C1">
      <w:pPr>
        <w:spacing w:line="360" w:lineRule="auto"/>
        <w:ind w:firstLine="709"/>
        <w:jc w:val="both"/>
        <w:rPr>
          <w:sz w:val="28"/>
          <w:szCs w:val="28"/>
        </w:rPr>
      </w:pPr>
      <w:r w:rsidRPr="000801C1">
        <w:rPr>
          <w:sz w:val="28"/>
          <w:szCs w:val="28"/>
        </w:rPr>
        <w:t>Убывание предельных издержек по мере достижения объемам производства оптимального значения (</w:t>
      </w:r>
      <w:r w:rsidRPr="000801C1">
        <w:rPr>
          <w:sz w:val="28"/>
          <w:szCs w:val="28"/>
          <w:lang w:val="en-US"/>
        </w:rPr>
        <w:t>Q</w:t>
      </w:r>
      <w:r w:rsidRPr="000801C1">
        <w:rPr>
          <w:sz w:val="28"/>
          <w:szCs w:val="28"/>
        </w:rPr>
        <w:t>оптим), вызванное эффектом масштаба.</w:t>
      </w:r>
    </w:p>
    <w:p w:rsidR="00D54E36" w:rsidRPr="000801C1" w:rsidRDefault="00D54E36" w:rsidP="000801C1">
      <w:pPr>
        <w:spacing w:line="360" w:lineRule="auto"/>
        <w:ind w:firstLine="709"/>
        <w:jc w:val="both"/>
        <w:rPr>
          <w:sz w:val="28"/>
          <w:szCs w:val="28"/>
        </w:rPr>
      </w:pPr>
      <w:r w:rsidRPr="000801C1">
        <w:rPr>
          <w:sz w:val="28"/>
          <w:szCs w:val="28"/>
        </w:rPr>
        <w:t>В результате производства каждой последующей проданной единицы становится дешевле и сокращается предельная издержка.</w:t>
      </w:r>
    </w:p>
    <w:p w:rsidR="009F5425" w:rsidRPr="000801C1" w:rsidRDefault="006B000A" w:rsidP="000801C1">
      <w:pPr>
        <w:numPr>
          <w:ilvl w:val="0"/>
          <w:numId w:val="38"/>
        </w:numPr>
        <w:spacing w:line="360" w:lineRule="auto"/>
        <w:ind w:left="0" w:firstLine="709"/>
        <w:jc w:val="both"/>
        <w:rPr>
          <w:sz w:val="28"/>
          <w:szCs w:val="28"/>
        </w:rPr>
      </w:pPr>
      <w:r w:rsidRPr="000801C1">
        <w:rPr>
          <w:sz w:val="28"/>
          <w:szCs w:val="28"/>
        </w:rPr>
        <w:t>Альтернативные (вмененные)</w:t>
      </w:r>
    </w:p>
    <w:p w:rsidR="006B000A" w:rsidRPr="000801C1" w:rsidRDefault="006B000A" w:rsidP="000801C1">
      <w:pPr>
        <w:spacing w:line="360" w:lineRule="auto"/>
        <w:ind w:firstLine="709"/>
        <w:jc w:val="both"/>
        <w:rPr>
          <w:sz w:val="28"/>
          <w:szCs w:val="28"/>
        </w:rPr>
      </w:pPr>
      <w:r w:rsidRPr="000801C1">
        <w:rPr>
          <w:sz w:val="28"/>
          <w:szCs w:val="28"/>
        </w:rPr>
        <w:t>Упущенная прибыль от невложения средств</w:t>
      </w:r>
      <w:r w:rsidR="009F5425" w:rsidRPr="000801C1">
        <w:rPr>
          <w:sz w:val="28"/>
          <w:szCs w:val="28"/>
        </w:rPr>
        <w:t xml:space="preserve"> в альтернативные проекты</w:t>
      </w:r>
    </w:p>
    <w:p w:rsidR="00633C68" w:rsidRPr="000801C1" w:rsidRDefault="009F5425" w:rsidP="000801C1">
      <w:pPr>
        <w:spacing w:line="360" w:lineRule="auto"/>
        <w:ind w:firstLine="709"/>
        <w:jc w:val="both"/>
        <w:rPr>
          <w:sz w:val="28"/>
          <w:szCs w:val="28"/>
        </w:rPr>
      </w:pPr>
      <w:r w:rsidRPr="000801C1">
        <w:rPr>
          <w:sz w:val="28"/>
          <w:szCs w:val="28"/>
        </w:rPr>
        <w:t>В сумме явные и альтернативные издержки – экономические издержки, включающие в себя упущенную прибыль.</w:t>
      </w:r>
    </w:p>
    <w:p w:rsidR="00633C68" w:rsidRPr="00537A12" w:rsidRDefault="00537A12" w:rsidP="00537A12">
      <w:pPr>
        <w:spacing w:line="360" w:lineRule="auto"/>
        <w:ind w:firstLine="709"/>
        <w:jc w:val="center"/>
        <w:rPr>
          <w:b/>
          <w:bCs/>
          <w:sz w:val="28"/>
          <w:szCs w:val="28"/>
        </w:rPr>
      </w:pPr>
      <w:r>
        <w:rPr>
          <w:sz w:val="28"/>
          <w:szCs w:val="28"/>
        </w:rPr>
        <w:br w:type="page"/>
      </w:r>
      <w:r w:rsidR="00633C68" w:rsidRPr="00537A12">
        <w:rPr>
          <w:b/>
          <w:bCs/>
          <w:sz w:val="28"/>
          <w:szCs w:val="28"/>
        </w:rPr>
        <w:t>17. Равновесие для фирмы</w:t>
      </w:r>
    </w:p>
    <w:p w:rsidR="00537A12" w:rsidRDefault="00537A12" w:rsidP="000801C1">
      <w:pPr>
        <w:spacing w:line="360" w:lineRule="auto"/>
        <w:ind w:firstLine="709"/>
        <w:jc w:val="both"/>
        <w:rPr>
          <w:sz w:val="28"/>
          <w:szCs w:val="28"/>
        </w:rPr>
      </w:pPr>
    </w:p>
    <w:p w:rsidR="00131D56" w:rsidRPr="000801C1" w:rsidRDefault="00633C68" w:rsidP="000801C1">
      <w:pPr>
        <w:spacing w:line="360" w:lineRule="auto"/>
        <w:ind w:firstLine="709"/>
        <w:jc w:val="both"/>
        <w:rPr>
          <w:sz w:val="28"/>
          <w:szCs w:val="28"/>
        </w:rPr>
      </w:pPr>
      <w:r w:rsidRPr="000801C1">
        <w:rPr>
          <w:sz w:val="28"/>
          <w:szCs w:val="28"/>
        </w:rPr>
        <w:t xml:space="preserve">Будет достигнуто положение равновесия, когда экономическая прибыль фирмы будет равна нулю. Прекратится процесс внедрения нововведений, а расходы, направленные на поиск чистой экономической прибыли, перестанут расти. То есть равновесие это не что иное, как безубыточность . Цена, которую фирма устанавливает на свою продукцию, определяется высотой кривой спроса ( P1 ), а не высотой кривой предельного дохода в точке выпуска, дающего максимум прибыли. Допустим, что фирма - монополист имеет какую-то прибыль. В этом случае предельный доход равен предельным издержкам. А средние издержки ниже цены, и разница эта и есть прибыль. В этом случае имеет место такое неравенство: (MC = MR) &lt; AC &lt; P . Но если кривая спроса проходит ниже кривой средних издержек, то спрос считается недостаточным для получения прибыли и необходимо минимизировать убытки. Когда убытки минимизированы до уровня кривой спроса (нет убытков и нет прибыли), то это и есть равновесие фирмы в условиях чистой монополии. На рисунке изображена именно эта ситуация. Условие равновесия фирмы в условиях чистой монополии: P = AC &gt; MC = MR </w:t>
      </w:r>
    </w:p>
    <w:p w:rsidR="00131D56" w:rsidRPr="000801C1" w:rsidRDefault="00131D56" w:rsidP="000801C1">
      <w:pPr>
        <w:spacing w:line="360" w:lineRule="auto"/>
        <w:ind w:firstLine="709"/>
        <w:jc w:val="both"/>
        <w:rPr>
          <w:sz w:val="28"/>
          <w:szCs w:val="28"/>
        </w:rPr>
      </w:pPr>
    </w:p>
    <w:p w:rsidR="006B2C93" w:rsidRPr="00537A12" w:rsidRDefault="00537A12" w:rsidP="00537A12">
      <w:pPr>
        <w:spacing w:line="360" w:lineRule="auto"/>
        <w:ind w:firstLine="709"/>
        <w:jc w:val="center"/>
        <w:rPr>
          <w:b/>
          <w:bCs/>
          <w:sz w:val="28"/>
          <w:szCs w:val="28"/>
        </w:rPr>
      </w:pPr>
      <w:r>
        <w:rPr>
          <w:sz w:val="28"/>
          <w:szCs w:val="28"/>
        </w:rPr>
        <w:br w:type="page"/>
      </w:r>
      <w:r w:rsidR="006B2C93" w:rsidRPr="00537A12">
        <w:rPr>
          <w:b/>
          <w:bCs/>
          <w:sz w:val="28"/>
          <w:szCs w:val="28"/>
        </w:rPr>
        <w:t>18. Результаты деятельности фирм</w:t>
      </w:r>
    </w:p>
    <w:p w:rsidR="00537A12" w:rsidRPr="000801C1" w:rsidRDefault="00537A12" w:rsidP="000801C1">
      <w:pPr>
        <w:spacing w:line="360" w:lineRule="auto"/>
        <w:ind w:firstLine="709"/>
        <w:jc w:val="both"/>
        <w:rPr>
          <w:sz w:val="28"/>
          <w:szCs w:val="28"/>
        </w:rPr>
      </w:pPr>
    </w:p>
    <w:p w:rsidR="006B2C93" w:rsidRPr="000801C1" w:rsidRDefault="006B2C93" w:rsidP="000801C1">
      <w:pPr>
        <w:spacing w:line="360" w:lineRule="auto"/>
        <w:ind w:firstLine="709"/>
        <w:jc w:val="both"/>
        <w:rPr>
          <w:sz w:val="28"/>
          <w:szCs w:val="28"/>
        </w:rPr>
      </w:pPr>
      <w:r w:rsidRPr="000801C1">
        <w:rPr>
          <w:sz w:val="28"/>
          <w:szCs w:val="28"/>
        </w:rPr>
        <w:t xml:space="preserve">1. Абсолютные результаты </w:t>
      </w:r>
    </w:p>
    <w:p w:rsidR="006B2C93" w:rsidRPr="000801C1" w:rsidRDefault="006B2C93" w:rsidP="000801C1">
      <w:pPr>
        <w:spacing w:line="360" w:lineRule="auto"/>
        <w:ind w:firstLine="709"/>
        <w:jc w:val="both"/>
        <w:rPr>
          <w:sz w:val="28"/>
          <w:szCs w:val="28"/>
        </w:rPr>
      </w:pPr>
      <w:r w:rsidRPr="000801C1">
        <w:rPr>
          <w:sz w:val="28"/>
          <w:szCs w:val="28"/>
        </w:rPr>
        <w:t>Валовая выручка</w:t>
      </w:r>
      <w:r w:rsidR="000801C1">
        <w:rPr>
          <w:sz w:val="28"/>
          <w:szCs w:val="28"/>
        </w:rPr>
        <w:t xml:space="preserve"> </w:t>
      </w:r>
      <w:r w:rsidRPr="000801C1">
        <w:rPr>
          <w:sz w:val="28"/>
          <w:szCs w:val="28"/>
        </w:rPr>
        <w:t>В</w:t>
      </w:r>
      <w:r w:rsidRPr="000801C1">
        <w:rPr>
          <w:sz w:val="28"/>
          <w:szCs w:val="28"/>
          <w:vertAlign w:val="subscript"/>
        </w:rPr>
        <w:t>вал</w:t>
      </w:r>
      <w:r w:rsidRPr="000801C1">
        <w:rPr>
          <w:sz w:val="28"/>
          <w:szCs w:val="28"/>
        </w:rPr>
        <w:t>=Ц</w:t>
      </w:r>
      <w:r w:rsidRPr="000801C1">
        <w:rPr>
          <w:sz w:val="28"/>
          <w:szCs w:val="28"/>
          <w:vertAlign w:val="subscript"/>
        </w:rPr>
        <w:t>1</w:t>
      </w:r>
      <w:r w:rsidRPr="000801C1">
        <w:rPr>
          <w:sz w:val="28"/>
          <w:szCs w:val="28"/>
        </w:rPr>
        <w:t>*</w:t>
      </w:r>
      <w:r w:rsidRPr="000801C1">
        <w:rPr>
          <w:sz w:val="28"/>
          <w:szCs w:val="28"/>
          <w:lang w:val="en-US"/>
        </w:rPr>
        <w:t>Q</w:t>
      </w:r>
      <w:r w:rsidRPr="000801C1">
        <w:rPr>
          <w:sz w:val="28"/>
          <w:szCs w:val="28"/>
        </w:rPr>
        <w:t xml:space="preserve"> (Ц</w:t>
      </w:r>
      <w:r w:rsidRPr="000801C1">
        <w:rPr>
          <w:sz w:val="28"/>
          <w:szCs w:val="28"/>
          <w:vertAlign w:val="subscript"/>
        </w:rPr>
        <w:t xml:space="preserve">1 </w:t>
      </w:r>
      <w:r w:rsidRPr="000801C1">
        <w:rPr>
          <w:sz w:val="28"/>
          <w:szCs w:val="28"/>
        </w:rPr>
        <w:t xml:space="preserve">– цена единицы товара, </w:t>
      </w:r>
      <w:r w:rsidRPr="000801C1">
        <w:rPr>
          <w:sz w:val="28"/>
          <w:szCs w:val="28"/>
          <w:lang w:val="en-US"/>
        </w:rPr>
        <w:t>Q</w:t>
      </w:r>
      <w:r w:rsidRPr="000801C1">
        <w:rPr>
          <w:sz w:val="28"/>
          <w:szCs w:val="28"/>
        </w:rPr>
        <w:t xml:space="preserve"> – объем выручки)</w:t>
      </w:r>
    </w:p>
    <w:p w:rsidR="006B2C93" w:rsidRDefault="006B2C93" w:rsidP="000801C1">
      <w:pPr>
        <w:spacing w:line="360" w:lineRule="auto"/>
        <w:ind w:firstLine="709"/>
        <w:jc w:val="both"/>
        <w:rPr>
          <w:sz w:val="28"/>
          <w:szCs w:val="28"/>
        </w:rPr>
      </w:pPr>
      <w:r w:rsidRPr="000801C1">
        <w:rPr>
          <w:sz w:val="28"/>
          <w:szCs w:val="28"/>
        </w:rPr>
        <w:t>Себестоимость</w:t>
      </w:r>
      <w:r w:rsidR="000801C1">
        <w:rPr>
          <w:sz w:val="28"/>
          <w:szCs w:val="28"/>
        </w:rPr>
        <w:t xml:space="preserve"> </w:t>
      </w:r>
      <w:r w:rsidRPr="000801C1">
        <w:rPr>
          <w:sz w:val="28"/>
          <w:szCs w:val="28"/>
        </w:rPr>
        <w:t>- определенный перечень затрат на производство и реализацию продукции фирмы, установленный постановлением правительства.</w:t>
      </w:r>
    </w:p>
    <w:p w:rsidR="006B2C93" w:rsidRDefault="006B2C93" w:rsidP="000801C1">
      <w:pPr>
        <w:spacing w:line="360" w:lineRule="auto"/>
        <w:ind w:firstLine="709"/>
        <w:jc w:val="both"/>
        <w:rPr>
          <w:sz w:val="28"/>
          <w:szCs w:val="28"/>
        </w:rPr>
      </w:pPr>
      <w:r w:rsidRPr="000801C1">
        <w:rPr>
          <w:sz w:val="28"/>
          <w:szCs w:val="28"/>
        </w:rPr>
        <w:t>Налогооблагаемая прибыль</w:t>
      </w:r>
      <w:r w:rsidR="000801C1">
        <w:rPr>
          <w:sz w:val="28"/>
          <w:szCs w:val="28"/>
        </w:rPr>
        <w:t xml:space="preserve"> </w:t>
      </w:r>
      <w:r w:rsidRPr="000801C1">
        <w:rPr>
          <w:sz w:val="28"/>
          <w:szCs w:val="28"/>
        </w:rPr>
        <w:t>Н.п.=В</w:t>
      </w:r>
      <w:r w:rsidRPr="000801C1">
        <w:rPr>
          <w:sz w:val="28"/>
          <w:szCs w:val="28"/>
          <w:vertAlign w:val="subscript"/>
        </w:rPr>
        <w:t>вал</w:t>
      </w:r>
      <w:r w:rsidRPr="000801C1">
        <w:rPr>
          <w:sz w:val="28"/>
          <w:szCs w:val="28"/>
        </w:rPr>
        <w:t>-С/сть</w:t>
      </w:r>
    </w:p>
    <w:p w:rsidR="006B2C93" w:rsidRPr="000801C1" w:rsidRDefault="006B2C93" w:rsidP="000801C1">
      <w:pPr>
        <w:tabs>
          <w:tab w:val="left" w:pos="2910"/>
        </w:tabs>
        <w:spacing w:line="360" w:lineRule="auto"/>
        <w:ind w:firstLine="709"/>
        <w:jc w:val="both"/>
        <w:rPr>
          <w:sz w:val="28"/>
          <w:szCs w:val="28"/>
        </w:rPr>
      </w:pPr>
      <w:r w:rsidRPr="000801C1">
        <w:rPr>
          <w:sz w:val="28"/>
          <w:szCs w:val="28"/>
        </w:rPr>
        <w:t>Налог на прибыль</w:t>
      </w:r>
      <w:r w:rsidR="00537A12">
        <w:rPr>
          <w:sz w:val="28"/>
          <w:szCs w:val="28"/>
        </w:rPr>
        <w:t>(22%)</w:t>
      </w:r>
    </w:p>
    <w:p w:rsidR="006B2C93" w:rsidRPr="000801C1" w:rsidRDefault="006B2C93" w:rsidP="000801C1">
      <w:pPr>
        <w:spacing w:line="360" w:lineRule="auto"/>
        <w:ind w:firstLine="709"/>
        <w:jc w:val="both"/>
        <w:rPr>
          <w:sz w:val="28"/>
          <w:szCs w:val="28"/>
        </w:rPr>
      </w:pPr>
      <w:r w:rsidRPr="000801C1">
        <w:rPr>
          <w:sz w:val="28"/>
          <w:szCs w:val="28"/>
        </w:rPr>
        <w:t>Чистая прибыль Ч.п.=Н.п.-Н</w:t>
      </w:r>
    </w:p>
    <w:p w:rsidR="006B2C93" w:rsidRPr="000801C1" w:rsidRDefault="006B2C93" w:rsidP="000801C1">
      <w:pPr>
        <w:spacing w:line="360" w:lineRule="auto"/>
        <w:ind w:firstLine="709"/>
        <w:jc w:val="both"/>
        <w:rPr>
          <w:sz w:val="28"/>
          <w:szCs w:val="28"/>
        </w:rPr>
      </w:pPr>
      <w:r w:rsidRPr="000801C1">
        <w:rPr>
          <w:sz w:val="28"/>
          <w:szCs w:val="28"/>
        </w:rPr>
        <w:t>Дивиденды – часть чистой прибыли</w:t>
      </w:r>
      <w:r w:rsidR="00537A12">
        <w:rPr>
          <w:sz w:val="28"/>
          <w:szCs w:val="28"/>
        </w:rPr>
        <w:t>,</w:t>
      </w:r>
      <w:r w:rsidRPr="000801C1">
        <w:rPr>
          <w:sz w:val="28"/>
          <w:szCs w:val="28"/>
        </w:rPr>
        <w:t xml:space="preserve"> распределяемая м/у учредителями.</w:t>
      </w:r>
    </w:p>
    <w:p w:rsidR="006B2C93" w:rsidRPr="000801C1" w:rsidRDefault="006B2C93" w:rsidP="000801C1">
      <w:pPr>
        <w:spacing w:line="360" w:lineRule="auto"/>
        <w:ind w:firstLine="709"/>
        <w:jc w:val="both"/>
        <w:rPr>
          <w:sz w:val="28"/>
          <w:szCs w:val="28"/>
        </w:rPr>
      </w:pPr>
      <w:r w:rsidRPr="000801C1">
        <w:rPr>
          <w:sz w:val="28"/>
          <w:szCs w:val="28"/>
        </w:rPr>
        <w:t>Нераспределенная прибыль Нер.п.=ч.п.-д</w:t>
      </w:r>
    </w:p>
    <w:p w:rsidR="006B2C93" w:rsidRPr="000801C1" w:rsidRDefault="006B2C93" w:rsidP="000801C1">
      <w:pPr>
        <w:spacing w:line="360" w:lineRule="auto"/>
        <w:ind w:firstLine="709"/>
        <w:jc w:val="both"/>
        <w:rPr>
          <w:sz w:val="28"/>
          <w:szCs w:val="28"/>
        </w:rPr>
      </w:pPr>
      <w:r w:rsidRPr="000801C1">
        <w:rPr>
          <w:sz w:val="28"/>
          <w:szCs w:val="28"/>
        </w:rPr>
        <w:t>- В.И. (внутренние инвестиции - вложение прибыли в собственное производство)</w:t>
      </w:r>
    </w:p>
    <w:p w:rsidR="006B2C93" w:rsidRPr="000801C1" w:rsidRDefault="006B2C93" w:rsidP="000801C1">
      <w:pPr>
        <w:spacing w:line="360" w:lineRule="auto"/>
        <w:ind w:firstLine="709"/>
        <w:jc w:val="both"/>
        <w:rPr>
          <w:sz w:val="28"/>
          <w:szCs w:val="28"/>
        </w:rPr>
      </w:pPr>
      <w:r w:rsidRPr="000801C1">
        <w:rPr>
          <w:sz w:val="28"/>
          <w:szCs w:val="28"/>
        </w:rPr>
        <w:t>- М.П. (материальное поощрение работников)</w:t>
      </w:r>
    </w:p>
    <w:p w:rsidR="006B2C93" w:rsidRPr="000801C1" w:rsidRDefault="006B2C93" w:rsidP="000801C1">
      <w:pPr>
        <w:spacing w:line="360" w:lineRule="auto"/>
        <w:ind w:firstLine="709"/>
        <w:jc w:val="both"/>
        <w:rPr>
          <w:sz w:val="28"/>
          <w:szCs w:val="28"/>
        </w:rPr>
      </w:pPr>
      <w:r w:rsidRPr="000801C1">
        <w:rPr>
          <w:sz w:val="28"/>
          <w:szCs w:val="28"/>
        </w:rPr>
        <w:t>- Р (формирование денежных резервов)</w:t>
      </w:r>
    </w:p>
    <w:p w:rsidR="006B2C93" w:rsidRPr="000801C1" w:rsidRDefault="006B2C93" w:rsidP="000801C1">
      <w:pPr>
        <w:spacing w:line="360" w:lineRule="auto"/>
        <w:ind w:firstLine="709"/>
        <w:jc w:val="both"/>
        <w:rPr>
          <w:sz w:val="28"/>
          <w:szCs w:val="28"/>
        </w:rPr>
      </w:pPr>
      <w:r w:rsidRPr="000801C1">
        <w:rPr>
          <w:sz w:val="28"/>
          <w:szCs w:val="28"/>
        </w:rPr>
        <w:t>- С.М. (финансирование соц. Мероприятий для работников)</w:t>
      </w:r>
    </w:p>
    <w:p w:rsidR="006B2C93" w:rsidRPr="000801C1" w:rsidRDefault="006B2C93" w:rsidP="000801C1">
      <w:pPr>
        <w:spacing w:line="360" w:lineRule="auto"/>
        <w:ind w:firstLine="709"/>
        <w:jc w:val="both"/>
        <w:rPr>
          <w:sz w:val="28"/>
          <w:szCs w:val="28"/>
        </w:rPr>
      </w:pPr>
      <w:r w:rsidRPr="000801C1">
        <w:rPr>
          <w:sz w:val="28"/>
          <w:szCs w:val="28"/>
        </w:rPr>
        <w:t>2. Относительные результаты</w:t>
      </w:r>
    </w:p>
    <w:p w:rsidR="006B2C93" w:rsidRPr="000801C1" w:rsidRDefault="006B2C93" w:rsidP="000801C1">
      <w:pPr>
        <w:spacing w:line="360" w:lineRule="auto"/>
        <w:ind w:firstLine="709"/>
        <w:jc w:val="both"/>
        <w:rPr>
          <w:sz w:val="28"/>
          <w:szCs w:val="28"/>
        </w:rPr>
      </w:pPr>
      <w:r w:rsidRPr="000801C1">
        <w:rPr>
          <w:sz w:val="28"/>
          <w:szCs w:val="28"/>
        </w:rPr>
        <w:t>Рентабельность – способность капитала фирмы приносить прибыль</w:t>
      </w:r>
    </w:p>
    <w:p w:rsidR="006B2C93" w:rsidRPr="000801C1" w:rsidRDefault="006B2C93" w:rsidP="000801C1">
      <w:pPr>
        <w:spacing w:line="360" w:lineRule="auto"/>
        <w:ind w:firstLine="709"/>
        <w:jc w:val="both"/>
        <w:rPr>
          <w:sz w:val="28"/>
          <w:szCs w:val="28"/>
        </w:rPr>
      </w:pPr>
      <w:r w:rsidRPr="000801C1">
        <w:rPr>
          <w:sz w:val="28"/>
          <w:szCs w:val="28"/>
          <w:lang w:val="en-US"/>
        </w:rPr>
        <w:t>R</w:t>
      </w:r>
      <w:r w:rsidRPr="000801C1">
        <w:rPr>
          <w:sz w:val="28"/>
          <w:szCs w:val="28"/>
        </w:rPr>
        <w:t xml:space="preserve">к </w:t>
      </w:r>
      <w:r w:rsidRPr="000801C1">
        <w:rPr>
          <w:sz w:val="28"/>
          <w:szCs w:val="28"/>
          <w:vertAlign w:val="superscript"/>
        </w:rPr>
        <w:t>н.п.</w:t>
      </w:r>
      <w:r w:rsidRPr="000801C1">
        <w:rPr>
          <w:sz w:val="28"/>
          <w:szCs w:val="28"/>
        </w:rPr>
        <w:t xml:space="preserve"> = н.п./о.к.*100% - рентабельность основного капитала по налогообл</w:t>
      </w:r>
      <w:r w:rsidR="00537A12">
        <w:rPr>
          <w:sz w:val="28"/>
          <w:szCs w:val="28"/>
        </w:rPr>
        <w:t>о</w:t>
      </w:r>
      <w:r w:rsidRPr="000801C1">
        <w:rPr>
          <w:sz w:val="28"/>
          <w:szCs w:val="28"/>
        </w:rPr>
        <w:t xml:space="preserve">жению прибыли </w:t>
      </w:r>
    </w:p>
    <w:p w:rsidR="006B2C93" w:rsidRPr="000801C1" w:rsidRDefault="006B2C93" w:rsidP="000801C1">
      <w:pPr>
        <w:spacing w:line="360" w:lineRule="auto"/>
        <w:ind w:firstLine="709"/>
        <w:jc w:val="both"/>
        <w:rPr>
          <w:sz w:val="28"/>
          <w:szCs w:val="28"/>
        </w:rPr>
      </w:pPr>
      <w:r w:rsidRPr="000801C1">
        <w:rPr>
          <w:sz w:val="28"/>
          <w:szCs w:val="28"/>
        </w:rPr>
        <w:t>О.К. - основной капитал</w:t>
      </w:r>
    </w:p>
    <w:p w:rsidR="006B2C93" w:rsidRDefault="006B2C93" w:rsidP="000801C1">
      <w:pPr>
        <w:spacing w:line="360" w:lineRule="auto"/>
        <w:ind w:firstLine="709"/>
        <w:jc w:val="both"/>
        <w:rPr>
          <w:sz w:val="28"/>
          <w:szCs w:val="28"/>
        </w:rPr>
      </w:pPr>
      <w:r w:rsidRPr="000801C1">
        <w:rPr>
          <w:sz w:val="28"/>
          <w:szCs w:val="28"/>
        </w:rPr>
        <w:t xml:space="preserve">Производительность труда </w:t>
      </w:r>
    </w:p>
    <w:p w:rsidR="00537A12" w:rsidRPr="000801C1" w:rsidRDefault="00537A12" w:rsidP="000801C1">
      <w:pPr>
        <w:spacing w:line="360" w:lineRule="auto"/>
        <w:ind w:firstLine="709"/>
        <w:jc w:val="both"/>
        <w:rPr>
          <w:sz w:val="28"/>
          <w:szCs w:val="28"/>
        </w:rPr>
      </w:pPr>
    </w:p>
    <w:p w:rsidR="006B2C93" w:rsidRDefault="006B2C93" w:rsidP="000801C1">
      <w:pPr>
        <w:spacing w:line="360" w:lineRule="auto"/>
        <w:ind w:firstLine="709"/>
        <w:jc w:val="both"/>
        <w:rPr>
          <w:sz w:val="28"/>
          <w:szCs w:val="28"/>
        </w:rPr>
      </w:pPr>
      <w:r w:rsidRPr="000801C1">
        <w:rPr>
          <w:sz w:val="28"/>
          <w:szCs w:val="28"/>
        </w:rPr>
        <w:t>Птр = Q/N</w:t>
      </w:r>
    </w:p>
    <w:p w:rsidR="00537A12" w:rsidRPr="000801C1" w:rsidRDefault="00537A12" w:rsidP="000801C1">
      <w:pPr>
        <w:spacing w:line="360" w:lineRule="auto"/>
        <w:ind w:firstLine="709"/>
        <w:jc w:val="both"/>
        <w:rPr>
          <w:sz w:val="28"/>
          <w:szCs w:val="28"/>
        </w:rPr>
      </w:pPr>
    </w:p>
    <w:p w:rsidR="006B2C93" w:rsidRPr="000801C1" w:rsidRDefault="006B2C93" w:rsidP="000801C1">
      <w:pPr>
        <w:spacing w:line="360" w:lineRule="auto"/>
        <w:ind w:firstLine="709"/>
        <w:jc w:val="both"/>
        <w:rPr>
          <w:sz w:val="28"/>
          <w:szCs w:val="28"/>
        </w:rPr>
      </w:pPr>
      <w:r w:rsidRPr="000801C1">
        <w:rPr>
          <w:sz w:val="28"/>
          <w:szCs w:val="28"/>
        </w:rPr>
        <w:t>Производительность труда определяется в натуральном (ед. прод на чел) и стоимостном (руб. на чел) выражении</w:t>
      </w:r>
    </w:p>
    <w:p w:rsidR="006B2C93" w:rsidRDefault="006B2C93" w:rsidP="000801C1">
      <w:pPr>
        <w:spacing w:line="360" w:lineRule="auto"/>
        <w:ind w:firstLine="709"/>
        <w:jc w:val="both"/>
        <w:rPr>
          <w:sz w:val="28"/>
          <w:szCs w:val="28"/>
        </w:rPr>
      </w:pPr>
      <w:r w:rsidRPr="000801C1">
        <w:rPr>
          <w:sz w:val="28"/>
          <w:szCs w:val="28"/>
        </w:rPr>
        <w:t>Фондоотдача – способность основного капитала производить продажу, приносящую выручку</w:t>
      </w:r>
    </w:p>
    <w:p w:rsidR="00537A12" w:rsidRPr="000801C1" w:rsidRDefault="00537A12" w:rsidP="000801C1">
      <w:pPr>
        <w:spacing w:line="360" w:lineRule="auto"/>
        <w:ind w:firstLine="709"/>
        <w:jc w:val="both"/>
        <w:rPr>
          <w:sz w:val="28"/>
          <w:szCs w:val="28"/>
        </w:rPr>
      </w:pPr>
    </w:p>
    <w:p w:rsidR="006B2C93" w:rsidRDefault="006B2C93" w:rsidP="000801C1">
      <w:pPr>
        <w:spacing w:line="360" w:lineRule="auto"/>
        <w:ind w:firstLine="709"/>
        <w:jc w:val="both"/>
        <w:rPr>
          <w:sz w:val="28"/>
          <w:szCs w:val="28"/>
        </w:rPr>
      </w:pPr>
      <w:r w:rsidRPr="000801C1">
        <w:rPr>
          <w:sz w:val="28"/>
          <w:szCs w:val="28"/>
        </w:rPr>
        <w:t>Фо = Ввал/О.К.</w:t>
      </w:r>
    </w:p>
    <w:p w:rsidR="00537A12" w:rsidRPr="000801C1" w:rsidRDefault="00537A12" w:rsidP="000801C1">
      <w:pPr>
        <w:spacing w:line="360" w:lineRule="auto"/>
        <w:ind w:firstLine="709"/>
        <w:jc w:val="both"/>
        <w:rPr>
          <w:sz w:val="28"/>
          <w:szCs w:val="28"/>
        </w:rPr>
      </w:pPr>
    </w:p>
    <w:p w:rsidR="006B2C93" w:rsidRDefault="006B2C93" w:rsidP="000801C1">
      <w:pPr>
        <w:spacing w:line="360" w:lineRule="auto"/>
        <w:ind w:firstLine="709"/>
        <w:jc w:val="both"/>
        <w:rPr>
          <w:sz w:val="28"/>
          <w:szCs w:val="28"/>
        </w:rPr>
      </w:pPr>
      <w:r w:rsidRPr="000801C1">
        <w:rPr>
          <w:sz w:val="28"/>
          <w:szCs w:val="28"/>
        </w:rPr>
        <w:t>Фондовооруженность – количество стоимости основных фондов, прихожящееся на одного рабочего.</w:t>
      </w:r>
    </w:p>
    <w:p w:rsidR="00537A12" w:rsidRPr="000801C1" w:rsidRDefault="00537A12" w:rsidP="000801C1">
      <w:pPr>
        <w:spacing w:line="360" w:lineRule="auto"/>
        <w:ind w:firstLine="709"/>
        <w:jc w:val="both"/>
        <w:rPr>
          <w:sz w:val="28"/>
          <w:szCs w:val="28"/>
        </w:rPr>
      </w:pPr>
    </w:p>
    <w:p w:rsidR="006B2C93" w:rsidRPr="000801C1" w:rsidRDefault="006B2C93" w:rsidP="000801C1">
      <w:pPr>
        <w:spacing w:line="360" w:lineRule="auto"/>
        <w:ind w:firstLine="709"/>
        <w:jc w:val="both"/>
        <w:rPr>
          <w:sz w:val="28"/>
          <w:szCs w:val="28"/>
        </w:rPr>
      </w:pPr>
      <w:r w:rsidRPr="000801C1">
        <w:rPr>
          <w:sz w:val="28"/>
          <w:szCs w:val="28"/>
        </w:rPr>
        <w:t>Фв = О.К./N</w:t>
      </w:r>
    </w:p>
    <w:p w:rsidR="006B2C93" w:rsidRPr="000801C1" w:rsidRDefault="006B2C93" w:rsidP="000801C1">
      <w:pPr>
        <w:spacing w:line="360" w:lineRule="auto"/>
        <w:ind w:firstLine="709"/>
        <w:jc w:val="both"/>
        <w:rPr>
          <w:sz w:val="28"/>
          <w:szCs w:val="28"/>
        </w:rPr>
      </w:pPr>
    </w:p>
    <w:p w:rsidR="00537A12" w:rsidRPr="00537A12" w:rsidRDefault="00537A12" w:rsidP="00537A12">
      <w:pPr>
        <w:spacing w:line="360" w:lineRule="auto"/>
        <w:ind w:firstLine="709"/>
        <w:jc w:val="center"/>
        <w:rPr>
          <w:b/>
          <w:bCs/>
          <w:sz w:val="28"/>
          <w:szCs w:val="28"/>
        </w:rPr>
      </w:pPr>
      <w:r>
        <w:rPr>
          <w:sz w:val="28"/>
          <w:szCs w:val="28"/>
        </w:rPr>
        <w:br w:type="page"/>
      </w:r>
      <w:r w:rsidR="00633C68" w:rsidRPr="00537A12">
        <w:rPr>
          <w:b/>
          <w:bCs/>
          <w:sz w:val="28"/>
          <w:szCs w:val="28"/>
        </w:rPr>
        <w:t>19. Организационно правовые формы предпринимательской деятельности.</w:t>
      </w:r>
    </w:p>
    <w:p w:rsidR="00537A12" w:rsidRDefault="00537A12" w:rsidP="000801C1">
      <w:pPr>
        <w:spacing w:line="360" w:lineRule="auto"/>
        <w:ind w:firstLine="709"/>
        <w:jc w:val="both"/>
        <w:rPr>
          <w:sz w:val="28"/>
          <w:szCs w:val="28"/>
        </w:rPr>
      </w:pPr>
    </w:p>
    <w:p w:rsidR="00633C68" w:rsidRPr="000801C1" w:rsidRDefault="00633C68" w:rsidP="000801C1">
      <w:pPr>
        <w:spacing w:line="360" w:lineRule="auto"/>
        <w:ind w:firstLine="709"/>
        <w:jc w:val="both"/>
        <w:rPr>
          <w:sz w:val="28"/>
          <w:szCs w:val="28"/>
        </w:rPr>
      </w:pPr>
      <w:r w:rsidRPr="000801C1">
        <w:rPr>
          <w:sz w:val="28"/>
          <w:szCs w:val="28"/>
        </w:rPr>
        <w:t xml:space="preserve">Осн. Фирмы включают в себя: </w:t>
      </w:r>
    </w:p>
    <w:p w:rsidR="00633C68" w:rsidRPr="000801C1" w:rsidRDefault="00633C68" w:rsidP="000801C1">
      <w:pPr>
        <w:numPr>
          <w:ilvl w:val="0"/>
          <w:numId w:val="39"/>
        </w:numPr>
        <w:spacing w:line="360" w:lineRule="auto"/>
        <w:ind w:left="0" w:firstLine="709"/>
        <w:jc w:val="both"/>
        <w:rPr>
          <w:sz w:val="28"/>
          <w:szCs w:val="28"/>
        </w:rPr>
      </w:pPr>
      <w:r w:rsidRPr="000801C1">
        <w:rPr>
          <w:sz w:val="28"/>
          <w:szCs w:val="28"/>
        </w:rPr>
        <w:t xml:space="preserve">индивидуальную предпринимат. деят., </w:t>
      </w:r>
    </w:p>
    <w:p w:rsidR="00633C68" w:rsidRPr="000801C1" w:rsidRDefault="00633C68" w:rsidP="000801C1">
      <w:pPr>
        <w:numPr>
          <w:ilvl w:val="0"/>
          <w:numId w:val="39"/>
        </w:numPr>
        <w:spacing w:line="360" w:lineRule="auto"/>
        <w:ind w:left="0" w:firstLine="709"/>
        <w:jc w:val="both"/>
        <w:rPr>
          <w:sz w:val="28"/>
          <w:szCs w:val="28"/>
        </w:rPr>
      </w:pPr>
      <w:r w:rsidRPr="000801C1">
        <w:rPr>
          <w:sz w:val="28"/>
          <w:szCs w:val="28"/>
        </w:rPr>
        <w:t xml:space="preserve">хоз. Общества, </w:t>
      </w:r>
    </w:p>
    <w:p w:rsidR="00633C68" w:rsidRPr="000801C1" w:rsidRDefault="00633C68" w:rsidP="000801C1">
      <w:pPr>
        <w:numPr>
          <w:ilvl w:val="0"/>
          <w:numId w:val="39"/>
        </w:numPr>
        <w:spacing w:line="360" w:lineRule="auto"/>
        <w:ind w:left="0" w:firstLine="709"/>
        <w:jc w:val="both"/>
        <w:rPr>
          <w:sz w:val="28"/>
          <w:szCs w:val="28"/>
        </w:rPr>
      </w:pPr>
      <w:r w:rsidRPr="000801C1">
        <w:rPr>
          <w:sz w:val="28"/>
          <w:szCs w:val="28"/>
        </w:rPr>
        <w:t>акционерные общества</w:t>
      </w:r>
      <w:r w:rsidR="000801C1">
        <w:rPr>
          <w:sz w:val="28"/>
          <w:szCs w:val="28"/>
        </w:rPr>
        <w:t xml:space="preserve"> </w:t>
      </w:r>
    </w:p>
    <w:p w:rsidR="00633C68" w:rsidRPr="000801C1" w:rsidRDefault="00633C68" w:rsidP="000801C1">
      <w:pPr>
        <w:numPr>
          <w:ilvl w:val="0"/>
          <w:numId w:val="39"/>
        </w:numPr>
        <w:spacing w:line="360" w:lineRule="auto"/>
        <w:ind w:left="0" w:firstLine="709"/>
        <w:jc w:val="both"/>
        <w:rPr>
          <w:sz w:val="28"/>
          <w:szCs w:val="28"/>
        </w:rPr>
      </w:pPr>
      <w:r w:rsidRPr="000801C1">
        <w:rPr>
          <w:sz w:val="28"/>
          <w:szCs w:val="28"/>
        </w:rPr>
        <w:t xml:space="preserve">унитарные предприятия. </w:t>
      </w:r>
    </w:p>
    <w:p w:rsidR="00633C68" w:rsidRPr="000801C1" w:rsidRDefault="00633C68" w:rsidP="000801C1">
      <w:pPr>
        <w:spacing w:line="360" w:lineRule="auto"/>
        <w:ind w:firstLine="709"/>
        <w:jc w:val="both"/>
        <w:rPr>
          <w:sz w:val="28"/>
          <w:szCs w:val="28"/>
        </w:rPr>
      </w:pPr>
      <w:r w:rsidRPr="000801C1">
        <w:rPr>
          <w:sz w:val="28"/>
          <w:szCs w:val="28"/>
        </w:rPr>
        <w:t xml:space="preserve">Индивид. Предпринимат. деят.: они действуют от своего имени- не имеют юридического лица. И.П. использует своё личное имущество для предпринимат. деятельности. Он может работать самостоятельно или нанимать работников. И.П. распоряжается со своим доходом сам, однако при этом ответ-ть И.П. по искам и претензиям распространяется на его имущество. Достоинства: простота организации, отсутствие необходимости уставного капитала, упрощенная форма бух. учё-та и отчетности. </w:t>
      </w:r>
    </w:p>
    <w:p w:rsidR="00633C68" w:rsidRPr="000801C1" w:rsidRDefault="00633C68" w:rsidP="000801C1">
      <w:pPr>
        <w:spacing w:line="360" w:lineRule="auto"/>
        <w:ind w:firstLine="709"/>
        <w:jc w:val="both"/>
        <w:rPr>
          <w:sz w:val="28"/>
          <w:szCs w:val="28"/>
        </w:rPr>
      </w:pPr>
      <w:r w:rsidRPr="000801C1">
        <w:rPr>
          <w:sz w:val="28"/>
          <w:szCs w:val="28"/>
        </w:rPr>
        <w:t xml:space="preserve">Недостатки: огранич. Круг сферы деят-ти. </w:t>
      </w:r>
    </w:p>
    <w:p w:rsidR="00633C68" w:rsidRPr="000801C1" w:rsidRDefault="00633C68" w:rsidP="000801C1">
      <w:pPr>
        <w:spacing w:line="360" w:lineRule="auto"/>
        <w:ind w:firstLine="709"/>
        <w:jc w:val="both"/>
        <w:rPr>
          <w:sz w:val="28"/>
          <w:szCs w:val="28"/>
        </w:rPr>
      </w:pPr>
      <w:r w:rsidRPr="000801C1">
        <w:rPr>
          <w:sz w:val="28"/>
          <w:szCs w:val="28"/>
        </w:rPr>
        <w:t>Хоз. Общества: имеют юридический адрес, наименование и ус-тав. К ним относится: общество с ограниченной ответ-тью(ООО- число пайщиков 1-25), с дополнит. Ответ-тью, с неогрнич. Ответ-тью. Все хоз. Общества обладают уставным капиталом, разделённые не паи (доля в уставном капитал, принадлеж. Учредителям- пайщикам). Пайщики получают паи, делая взносы в уставной капитал(деньги, имущества, ценные бумаги).</w:t>
      </w:r>
    </w:p>
    <w:p w:rsidR="00537A12" w:rsidRDefault="00633C68" w:rsidP="000801C1">
      <w:pPr>
        <w:spacing w:line="360" w:lineRule="auto"/>
        <w:ind w:firstLine="709"/>
        <w:jc w:val="both"/>
        <w:rPr>
          <w:sz w:val="28"/>
          <w:szCs w:val="28"/>
        </w:rPr>
      </w:pPr>
      <w:r w:rsidRPr="000801C1">
        <w:rPr>
          <w:sz w:val="28"/>
          <w:szCs w:val="28"/>
        </w:rPr>
        <w:t xml:space="preserve">Основной документ регламентирующий деят. Хоз. Обществ- его устав. </w:t>
      </w:r>
    </w:p>
    <w:p w:rsidR="00537A12" w:rsidRPr="00537A12" w:rsidRDefault="00537A12" w:rsidP="00537A12">
      <w:pPr>
        <w:spacing w:line="360" w:lineRule="auto"/>
        <w:ind w:firstLine="709"/>
        <w:jc w:val="center"/>
        <w:rPr>
          <w:b/>
          <w:bCs/>
          <w:sz w:val="28"/>
          <w:szCs w:val="28"/>
        </w:rPr>
      </w:pPr>
      <w:r>
        <w:rPr>
          <w:sz w:val="28"/>
          <w:szCs w:val="28"/>
        </w:rPr>
        <w:br w:type="page"/>
      </w:r>
      <w:r w:rsidR="00633C68" w:rsidRPr="00537A12">
        <w:rPr>
          <w:b/>
          <w:bCs/>
          <w:sz w:val="28"/>
          <w:szCs w:val="28"/>
        </w:rPr>
        <w:t>20. Акционерные общества и унитарные предприятия.</w:t>
      </w:r>
    </w:p>
    <w:p w:rsidR="00537A12" w:rsidRDefault="00537A12" w:rsidP="000801C1">
      <w:pPr>
        <w:spacing w:line="360" w:lineRule="auto"/>
        <w:ind w:firstLine="709"/>
        <w:jc w:val="both"/>
        <w:rPr>
          <w:sz w:val="28"/>
          <w:szCs w:val="28"/>
        </w:rPr>
      </w:pPr>
    </w:p>
    <w:p w:rsidR="00633C68" w:rsidRPr="000801C1" w:rsidRDefault="00633C68" w:rsidP="000801C1">
      <w:pPr>
        <w:spacing w:line="360" w:lineRule="auto"/>
        <w:ind w:firstLine="709"/>
        <w:jc w:val="both"/>
        <w:rPr>
          <w:sz w:val="28"/>
          <w:szCs w:val="28"/>
        </w:rPr>
      </w:pPr>
      <w:r w:rsidRPr="000801C1">
        <w:rPr>
          <w:sz w:val="28"/>
          <w:szCs w:val="28"/>
        </w:rPr>
        <w:t>Акционерным обществом является организация, созданная на основе добровольного оглашения юридических и физических лиц (в том числе и иностранных),объединивших свои средства путем выпуска акций, и имеющая целью удовлетворение общественных потребностей и извлечение прибыли. Общества осуществляют любые виды деятельности, за исключен</w:t>
      </w:r>
      <w:r w:rsidR="00537A12">
        <w:rPr>
          <w:sz w:val="28"/>
          <w:szCs w:val="28"/>
        </w:rPr>
        <w:t>и</w:t>
      </w:r>
      <w:r w:rsidRPr="000801C1">
        <w:rPr>
          <w:sz w:val="28"/>
          <w:szCs w:val="28"/>
        </w:rPr>
        <w:t>ем запрещенных законодательством РСФСР.</w:t>
      </w:r>
    </w:p>
    <w:p w:rsidR="00633C68" w:rsidRPr="000801C1" w:rsidRDefault="00633C68" w:rsidP="000801C1">
      <w:pPr>
        <w:spacing w:line="360" w:lineRule="auto"/>
        <w:ind w:firstLine="709"/>
        <w:jc w:val="both"/>
        <w:rPr>
          <w:sz w:val="28"/>
          <w:szCs w:val="28"/>
        </w:rPr>
      </w:pPr>
      <w:r w:rsidRPr="000801C1">
        <w:rPr>
          <w:sz w:val="28"/>
          <w:szCs w:val="28"/>
        </w:rPr>
        <w:t>Унитарные предприятия- участники отношений, регулируемых законодательством о налогах и сборах. Унитарное предприятие это коммерческая организация, не наделенная правом собственности на закрепленное за ним собственником имущество. Различают унитарные предприятия на праве хозяйственного ведения и на праве оперативного управления, К числу унитарных предприятий относятся государственные и муниципальные предприятия.</w:t>
      </w:r>
    </w:p>
    <w:sectPr w:rsidR="00633C68" w:rsidRPr="000801C1" w:rsidSect="000801C1">
      <w:pgSz w:w="11906" w:h="16838"/>
      <w:pgMar w:top="1134" w:right="850"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B43A87"/>
    <w:multiLevelType w:val="multilevel"/>
    <w:tmpl w:val="04190021"/>
    <w:lvl w:ilvl="0">
      <w:start w:val="1"/>
      <w:numFmt w:val="bullet"/>
      <w:lvlText w:val=""/>
      <w:lvlJc w:val="left"/>
      <w:pPr>
        <w:tabs>
          <w:tab w:val="num" w:pos="360"/>
        </w:tabs>
        <w:ind w:left="360" w:hanging="360"/>
      </w:pPr>
      <w:rPr>
        <w:rFonts w:ascii="Wingdings" w:hAnsi="Wingdings" w:cs="Wingdings" w:hint="default"/>
      </w:rPr>
    </w:lvl>
    <w:lvl w:ilvl="1">
      <w:start w:val="1"/>
      <w:numFmt w:val="bullet"/>
      <w:lvlText w:val=""/>
      <w:lvlJc w:val="left"/>
      <w:pPr>
        <w:tabs>
          <w:tab w:val="num" w:pos="720"/>
        </w:tabs>
        <w:ind w:left="720" w:hanging="360"/>
      </w:pPr>
      <w:rPr>
        <w:rFonts w:ascii="Wingdings" w:hAnsi="Wingdings" w:cs="Wingdings" w:hint="default"/>
      </w:rPr>
    </w:lvl>
    <w:lvl w:ilvl="2">
      <w:start w:val="1"/>
      <w:numFmt w:val="bullet"/>
      <w:lvlText w:val=""/>
      <w:lvlJc w:val="left"/>
      <w:pPr>
        <w:tabs>
          <w:tab w:val="num" w:pos="1080"/>
        </w:tabs>
        <w:ind w:left="1080" w:hanging="360"/>
      </w:pPr>
      <w:rPr>
        <w:rFonts w:ascii="Wingdings" w:hAnsi="Wingdings" w:cs="Wingdings" w:hint="default"/>
      </w:rPr>
    </w:lvl>
    <w:lvl w:ilvl="3">
      <w:start w:val="1"/>
      <w:numFmt w:val="bullet"/>
      <w:lvlText w:val=""/>
      <w:lvlJc w:val="left"/>
      <w:pPr>
        <w:tabs>
          <w:tab w:val="num" w:pos="1440"/>
        </w:tabs>
        <w:ind w:left="1440" w:hanging="360"/>
      </w:pPr>
      <w:rPr>
        <w:rFonts w:ascii="Symbol" w:hAnsi="Symbol" w:cs="Symbol" w:hint="default"/>
      </w:rPr>
    </w:lvl>
    <w:lvl w:ilvl="4">
      <w:start w:val="1"/>
      <w:numFmt w:val="bullet"/>
      <w:lvlText w:val=""/>
      <w:lvlJc w:val="left"/>
      <w:pPr>
        <w:tabs>
          <w:tab w:val="num" w:pos="1800"/>
        </w:tabs>
        <w:ind w:left="1800" w:hanging="360"/>
      </w:pPr>
      <w:rPr>
        <w:rFonts w:ascii="Symbol" w:hAnsi="Symbol" w:cs="Symbol" w:hint="default"/>
      </w:rPr>
    </w:lvl>
    <w:lvl w:ilvl="5">
      <w:start w:val="1"/>
      <w:numFmt w:val="bullet"/>
      <w:lvlText w:val=""/>
      <w:lvlJc w:val="left"/>
      <w:pPr>
        <w:tabs>
          <w:tab w:val="num" w:pos="2160"/>
        </w:tabs>
        <w:ind w:left="2160" w:hanging="360"/>
      </w:pPr>
      <w:rPr>
        <w:rFonts w:ascii="Wingdings" w:hAnsi="Wingdings" w:cs="Wingdings" w:hint="default"/>
      </w:rPr>
    </w:lvl>
    <w:lvl w:ilvl="6">
      <w:start w:val="1"/>
      <w:numFmt w:val="bullet"/>
      <w:lvlText w:val=""/>
      <w:lvlJc w:val="left"/>
      <w:pPr>
        <w:tabs>
          <w:tab w:val="num" w:pos="2520"/>
        </w:tabs>
        <w:ind w:left="2520" w:hanging="360"/>
      </w:pPr>
      <w:rPr>
        <w:rFonts w:ascii="Wingdings" w:hAnsi="Wingdings" w:cs="Wingdings" w:hint="default"/>
      </w:rPr>
    </w:lvl>
    <w:lvl w:ilvl="7">
      <w:start w:val="1"/>
      <w:numFmt w:val="bullet"/>
      <w:lvlText w:val=""/>
      <w:lvlJc w:val="left"/>
      <w:pPr>
        <w:tabs>
          <w:tab w:val="num" w:pos="2880"/>
        </w:tabs>
        <w:ind w:left="2880" w:hanging="360"/>
      </w:pPr>
      <w:rPr>
        <w:rFonts w:ascii="Symbol" w:hAnsi="Symbol" w:cs="Symbol" w:hint="default"/>
      </w:rPr>
    </w:lvl>
    <w:lvl w:ilvl="8">
      <w:start w:val="1"/>
      <w:numFmt w:val="bullet"/>
      <w:lvlText w:val=""/>
      <w:lvlJc w:val="left"/>
      <w:pPr>
        <w:tabs>
          <w:tab w:val="num" w:pos="3240"/>
        </w:tabs>
        <w:ind w:left="3240" w:hanging="360"/>
      </w:pPr>
      <w:rPr>
        <w:rFonts w:ascii="Symbol" w:hAnsi="Symbol" w:cs="Symbol" w:hint="default"/>
      </w:rPr>
    </w:lvl>
  </w:abstractNum>
  <w:abstractNum w:abstractNumId="1">
    <w:nsid w:val="02452D2D"/>
    <w:multiLevelType w:val="hybridMultilevel"/>
    <w:tmpl w:val="5784D8D2"/>
    <w:lvl w:ilvl="0" w:tplc="39A830B8">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
    <w:nsid w:val="027B59C6"/>
    <w:multiLevelType w:val="hybridMultilevel"/>
    <w:tmpl w:val="A1FCBCA0"/>
    <w:lvl w:ilvl="0" w:tplc="0419000F">
      <w:start w:val="1"/>
      <w:numFmt w:val="decimal"/>
      <w:lvlText w:val="%1."/>
      <w:lvlJc w:val="left"/>
      <w:pPr>
        <w:tabs>
          <w:tab w:val="num" w:pos="720"/>
        </w:tabs>
        <w:ind w:left="720" w:hanging="360"/>
      </w:pPr>
      <w:rPr>
        <w:rFonts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3">
    <w:nsid w:val="0A7C5955"/>
    <w:multiLevelType w:val="hybridMultilevel"/>
    <w:tmpl w:val="94367222"/>
    <w:lvl w:ilvl="0" w:tplc="39A830B8">
      <w:start w:val="1"/>
      <w:numFmt w:val="bullet"/>
      <w:lvlText w:val=""/>
      <w:lvlJc w:val="left"/>
      <w:pPr>
        <w:tabs>
          <w:tab w:val="num" w:pos="360"/>
        </w:tabs>
        <w:ind w:left="360" w:hanging="360"/>
      </w:pPr>
      <w:rPr>
        <w:rFonts w:ascii="Symbol" w:hAnsi="Symbol" w:cs="Symbol" w:hint="default"/>
      </w:rPr>
    </w:lvl>
    <w:lvl w:ilvl="1" w:tplc="04190003">
      <w:start w:val="1"/>
      <w:numFmt w:val="bullet"/>
      <w:lvlText w:val="o"/>
      <w:lvlJc w:val="left"/>
      <w:pPr>
        <w:tabs>
          <w:tab w:val="num" w:pos="1080"/>
        </w:tabs>
        <w:ind w:left="1080" w:hanging="360"/>
      </w:pPr>
      <w:rPr>
        <w:rFonts w:ascii="Courier New" w:hAnsi="Courier New" w:cs="Courier New" w:hint="default"/>
      </w:rPr>
    </w:lvl>
    <w:lvl w:ilvl="2" w:tplc="04190005">
      <w:start w:val="1"/>
      <w:numFmt w:val="bullet"/>
      <w:lvlText w:val=""/>
      <w:lvlJc w:val="left"/>
      <w:pPr>
        <w:tabs>
          <w:tab w:val="num" w:pos="1800"/>
        </w:tabs>
        <w:ind w:left="1800" w:hanging="360"/>
      </w:pPr>
      <w:rPr>
        <w:rFonts w:ascii="Wingdings" w:hAnsi="Wingdings" w:cs="Wingdings" w:hint="default"/>
      </w:rPr>
    </w:lvl>
    <w:lvl w:ilvl="3" w:tplc="04190001">
      <w:start w:val="1"/>
      <w:numFmt w:val="bullet"/>
      <w:lvlText w:val=""/>
      <w:lvlJc w:val="left"/>
      <w:pPr>
        <w:tabs>
          <w:tab w:val="num" w:pos="2520"/>
        </w:tabs>
        <w:ind w:left="2520" w:hanging="360"/>
      </w:pPr>
      <w:rPr>
        <w:rFonts w:ascii="Symbol" w:hAnsi="Symbol" w:cs="Symbol" w:hint="default"/>
      </w:rPr>
    </w:lvl>
    <w:lvl w:ilvl="4" w:tplc="04190003">
      <w:start w:val="1"/>
      <w:numFmt w:val="bullet"/>
      <w:lvlText w:val="o"/>
      <w:lvlJc w:val="left"/>
      <w:pPr>
        <w:tabs>
          <w:tab w:val="num" w:pos="3240"/>
        </w:tabs>
        <w:ind w:left="3240" w:hanging="360"/>
      </w:pPr>
      <w:rPr>
        <w:rFonts w:ascii="Courier New" w:hAnsi="Courier New" w:cs="Courier New" w:hint="default"/>
      </w:rPr>
    </w:lvl>
    <w:lvl w:ilvl="5" w:tplc="04190005">
      <w:start w:val="1"/>
      <w:numFmt w:val="bullet"/>
      <w:lvlText w:val=""/>
      <w:lvlJc w:val="left"/>
      <w:pPr>
        <w:tabs>
          <w:tab w:val="num" w:pos="3960"/>
        </w:tabs>
        <w:ind w:left="3960" w:hanging="360"/>
      </w:pPr>
      <w:rPr>
        <w:rFonts w:ascii="Wingdings" w:hAnsi="Wingdings" w:cs="Wingdings" w:hint="default"/>
      </w:rPr>
    </w:lvl>
    <w:lvl w:ilvl="6" w:tplc="04190001">
      <w:start w:val="1"/>
      <w:numFmt w:val="bullet"/>
      <w:lvlText w:val=""/>
      <w:lvlJc w:val="left"/>
      <w:pPr>
        <w:tabs>
          <w:tab w:val="num" w:pos="4680"/>
        </w:tabs>
        <w:ind w:left="4680" w:hanging="360"/>
      </w:pPr>
      <w:rPr>
        <w:rFonts w:ascii="Symbol" w:hAnsi="Symbol" w:cs="Symbol" w:hint="default"/>
      </w:rPr>
    </w:lvl>
    <w:lvl w:ilvl="7" w:tplc="04190003">
      <w:start w:val="1"/>
      <w:numFmt w:val="bullet"/>
      <w:lvlText w:val="o"/>
      <w:lvlJc w:val="left"/>
      <w:pPr>
        <w:tabs>
          <w:tab w:val="num" w:pos="5400"/>
        </w:tabs>
        <w:ind w:left="5400" w:hanging="360"/>
      </w:pPr>
      <w:rPr>
        <w:rFonts w:ascii="Courier New" w:hAnsi="Courier New" w:cs="Courier New" w:hint="default"/>
      </w:rPr>
    </w:lvl>
    <w:lvl w:ilvl="8" w:tplc="04190005">
      <w:start w:val="1"/>
      <w:numFmt w:val="bullet"/>
      <w:lvlText w:val=""/>
      <w:lvlJc w:val="left"/>
      <w:pPr>
        <w:tabs>
          <w:tab w:val="num" w:pos="6120"/>
        </w:tabs>
        <w:ind w:left="6120" w:hanging="360"/>
      </w:pPr>
      <w:rPr>
        <w:rFonts w:ascii="Wingdings" w:hAnsi="Wingdings" w:cs="Wingdings" w:hint="default"/>
      </w:rPr>
    </w:lvl>
  </w:abstractNum>
  <w:abstractNum w:abstractNumId="4">
    <w:nsid w:val="127A7EA3"/>
    <w:multiLevelType w:val="hybridMultilevel"/>
    <w:tmpl w:val="0772148A"/>
    <w:lvl w:ilvl="0" w:tplc="04190009">
      <w:start w:val="1"/>
      <w:numFmt w:val="bullet"/>
      <w:lvlText w:val=""/>
      <w:lvlJc w:val="left"/>
      <w:pPr>
        <w:tabs>
          <w:tab w:val="num" w:pos="360"/>
        </w:tabs>
        <w:ind w:left="360" w:hanging="360"/>
      </w:pPr>
      <w:rPr>
        <w:rFonts w:ascii="Wingdings" w:hAnsi="Wingdings" w:cs="Wingdings" w:hint="default"/>
      </w:rPr>
    </w:lvl>
    <w:lvl w:ilvl="1" w:tplc="04190003">
      <w:start w:val="1"/>
      <w:numFmt w:val="bullet"/>
      <w:lvlText w:val="o"/>
      <w:lvlJc w:val="left"/>
      <w:pPr>
        <w:tabs>
          <w:tab w:val="num" w:pos="1080"/>
        </w:tabs>
        <w:ind w:left="1080" w:hanging="360"/>
      </w:pPr>
      <w:rPr>
        <w:rFonts w:ascii="Courier New" w:hAnsi="Courier New" w:cs="Courier New" w:hint="default"/>
      </w:rPr>
    </w:lvl>
    <w:lvl w:ilvl="2" w:tplc="04190005">
      <w:start w:val="1"/>
      <w:numFmt w:val="bullet"/>
      <w:lvlText w:val=""/>
      <w:lvlJc w:val="left"/>
      <w:pPr>
        <w:tabs>
          <w:tab w:val="num" w:pos="1800"/>
        </w:tabs>
        <w:ind w:left="1800" w:hanging="360"/>
      </w:pPr>
      <w:rPr>
        <w:rFonts w:ascii="Wingdings" w:hAnsi="Wingdings" w:cs="Wingdings" w:hint="default"/>
      </w:rPr>
    </w:lvl>
    <w:lvl w:ilvl="3" w:tplc="04190001">
      <w:start w:val="1"/>
      <w:numFmt w:val="bullet"/>
      <w:lvlText w:val=""/>
      <w:lvlJc w:val="left"/>
      <w:pPr>
        <w:tabs>
          <w:tab w:val="num" w:pos="2520"/>
        </w:tabs>
        <w:ind w:left="2520" w:hanging="360"/>
      </w:pPr>
      <w:rPr>
        <w:rFonts w:ascii="Symbol" w:hAnsi="Symbol" w:cs="Symbol" w:hint="default"/>
      </w:rPr>
    </w:lvl>
    <w:lvl w:ilvl="4" w:tplc="04190003">
      <w:start w:val="1"/>
      <w:numFmt w:val="bullet"/>
      <w:lvlText w:val="o"/>
      <w:lvlJc w:val="left"/>
      <w:pPr>
        <w:tabs>
          <w:tab w:val="num" w:pos="3240"/>
        </w:tabs>
        <w:ind w:left="3240" w:hanging="360"/>
      </w:pPr>
      <w:rPr>
        <w:rFonts w:ascii="Courier New" w:hAnsi="Courier New" w:cs="Courier New" w:hint="default"/>
      </w:rPr>
    </w:lvl>
    <w:lvl w:ilvl="5" w:tplc="04190005">
      <w:start w:val="1"/>
      <w:numFmt w:val="bullet"/>
      <w:lvlText w:val=""/>
      <w:lvlJc w:val="left"/>
      <w:pPr>
        <w:tabs>
          <w:tab w:val="num" w:pos="3960"/>
        </w:tabs>
        <w:ind w:left="3960" w:hanging="360"/>
      </w:pPr>
      <w:rPr>
        <w:rFonts w:ascii="Wingdings" w:hAnsi="Wingdings" w:cs="Wingdings" w:hint="default"/>
      </w:rPr>
    </w:lvl>
    <w:lvl w:ilvl="6" w:tplc="04190001">
      <w:start w:val="1"/>
      <w:numFmt w:val="bullet"/>
      <w:lvlText w:val=""/>
      <w:lvlJc w:val="left"/>
      <w:pPr>
        <w:tabs>
          <w:tab w:val="num" w:pos="4680"/>
        </w:tabs>
        <w:ind w:left="4680" w:hanging="360"/>
      </w:pPr>
      <w:rPr>
        <w:rFonts w:ascii="Symbol" w:hAnsi="Symbol" w:cs="Symbol" w:hint="default"/>
      </w:rPr>
    </w:lvl>
    <w:lvl w:ilvl="7" w:tplc="04190003">
      <w:start w:val="1"/>
      <w:numFmt w:val="bullet"/>
      <w:lvlText w:val="o"/>
      <w:lvlJc w:val="left"/>
      <w:pPr>
        <w:tabs>
          <w:tab w:val="num" w:pos="5400"/>
        </w:tabs>
        <w:ind w:left="5400" w:hanging="360"/>
      </w:pPr>
      <w:rPr>
        <w:rFonts w:ascii="Courier New" w:hAnsi="Courier New" w:cs="Courier New" w:hint="default"/>
      </w:rPr>
    </w:lvl>
    <w:lvl w:ilvl="8" w:tplc="04190005">
      <w:start w:val="1"/>
      <w:numFmt w:val="bullet"/>
      <w:lvlText w:val=""/>
      <w:lvlJc w:val="left"/>
      <w:pPr>
        <w:tabs>
          <w:tab w:val="num" w:pos="6120"/>
        </w:tabs>
        <w:ind w:left="6120" w:hanging="360"/>
      </w:pPr>
      <w:rPr>
        <w:rFonts w:ascii="Wingdings" w:hAnsi="Wingdings" w:cs="Wingdings" w:hint="default"/>
      </w:rPr>
    </w:lvl>
  </w:abstractNum>
  <w:abstractNum w:abstractNumId="5">
    <w:nsid w:val="12A32F66"/>
    <w:multiLevelType w:val="multilevel"/>
    <w:tmpl w:val="04190021"/>
    <w:lvl w:ilvl="0">
      <w:start w:val="1"/>
      <w:numFmt w:val="bullet"/>
      <w:lvlText w:val=""/>
      <w:lvlJc w:val="left"/>
      <w:pPr>
        <w:tabs>
          <w:tab w:val="num" w:pos="360"/>
        </w:tabs>
        <w:ind w:left="360" w:hanging="360"/>
      </w:pPr>
      <w:rPr>
        <w:rFonts w:ascii="Wingdings" w:hAnsi="Wingdings" w:cs="Wingdings" w:hint="default"/>
      </w:rPr>
    </w:lvl>
    <w:lvl w:ilvl="1">
      <w:start w:val="1"/>
      <w:numFmt w:val="bullet"/>
      <w:lvlText w:val=""/>
      <w:lvlJc w:val="left"/>
      <w:pPr>
        <w:tabs>
          <w:tab w:val="num" w:pos="720"/>
        </w:tabs>
        <w:ind w:left="720" w:hanging="360"/>
      </w:pPr>
      <w:rPr>
        <w:rFonts w:ascii="Wingdings" w:hAnsi="Wingdings" w:cs="Wingdings" w:hint="default"/>
      </w:rPr>
    </w:lvl>
    <w:lvl w:ilvl="2">
      <w:start w:val="1"/>
      <w:numFmt w:val="bullet"/>
      <w:lvlText w:val=""/>
      <w:lvlJc w:val="left"/>
      <w:pPr>
        <w:tabs>
          <w:tab w:val="num" w:pos="1080"/>
        </w:tabs>
        <w:ind w:left="1080" w:hanging="360"/>
      </w:pPr>
      <w:rPr>
        <w:rFonts w:ascii="Wingdings" w:hAnsi="Wingdings" w:cs="Wingdings" w:hint="default"/>
      </w:rPr>
    </w:lvl>
    <w:lvl w:ilvl="3">
      <w:start w:val="1"/>
      <w:numFmt w:val="bullet"/>
      <w:lvlText w:val=""/>
      <w:lvlJc w:val="left"/>
      <w:pPr>
        <w:tabs>
          <w:tab w:val="num" w:pos="1440"/>
        </w:tabs>
        <w:ind w:left="1440" w:hanging="360"/>
      </w:pPr>
      <w:rPr>
        <w:rFonts w:ascii="Symbol" w:hAnsi="Symbol" w:cs="Symbol" w:hint="default"/>
      </w:rPr>
    </w:lvl>
    <w:lvl w:ilvl="4">
      <w:start w:val="1"/>
      <w:numFmt w:val="bullet"/>
      <w:lvlText w:val=""/>
      <w:lvlJc w:val="left"/>
      <w:pPr>
        <w:tabs>
          <w:tab w:val="num" w:pos="1800"/>
        </w:tabs>
        <w:ind w:left="1800" w:hanging="360"/>
      </w:pPr>
      <w:rPr>
        <w:rFonts w:ascii="Symbol" w:hAnsi="Symbol" w:cs="Symbol" w:hint="default"/>
      </w:rPr>
    </w:lvl>
    <w:lvl w:ilvl="5">
      <w:start w:val="1"/>
      <w:numFmt w:val="bullet"/>
      <w:lvlText w:val=""/>
      <w:lvlJc w:val="left"/>
      <w:pPr>
        <w:tabs>
          <w:tab w:val="num" w:pos="2160"/>
        </w:tabs>
        <w:ind w:left="2160" w:hanging="360"/>
      </w:pPr>
      <w:rPr>
        <w:rFonts w:ascii="Wingdings" w:hAnsi="Wingdings" w:cs="Wingdings" w:hint="default"/>
      </w:rPr>
    </w:lvl>
    <w:lvl w:ilvl="6">
      <w:start w:val="1"/>
      <w:numFmt w:val="bullet"/>
      <w:lvlText w:val=""/>
      <w:lvlJc w:val="left"/>
      <w:pPr>
        <w:tabs>
          <w:tab w:val="num" w:pos="2520"/>
        </w:tabs>
        <w:ind w:left="2520" w:hanging="360"/>
      </w:pPr>
      <w:rPr>
        <w:rFonts w:ascii="Wingdings" w:hAnsi="Wingdings" w:cs="Wingdings" w:hint="default"/>
      </w:rPr>
    </w:lvl>
    <w:lvl w:ilvl="7">
      <w:start w:val="1"/>
      <w:numFmt w:val="bullet"/>
      <w:lvlText w:val=""/>
      <w:lvlJc w:val="left"/>
      <w:pPr>
        <w:tabs>
          <w:tab w:val="num" w:pos="2880"/>
        </w:tabs>
        <w:ind w:left="2880" w:hanging="360"/>
      </w:pPr>
      <w:rPr>
        <w:rFonts w:ascii="Symbol" w:hAnsi="Symbol" w:cs="Symbol" w:hint="default"/>
      </w:rPr>
    </w:lvl>
    <w:lvl w:ilvl="8">
      <w:start w:val="1"/>
      <w:numFmt w:val="bullet"/>
      <w:lvlText w:val=""/>
      <w:lvlJc w:val="left"/>
      <w:pPr>
        <w:tabs>
          <w:tab w:val="num" w:pos="3240"/>
        </w:tabs>
        <w:ind w:left="3240" w:hanging="360"/>
      </w:pPr>
      <w:rPr>
        <w:rFonts w:ascii="Symbol" w:hAnsi="Symbol" w:cs="Symbol" w:hint="default"/>
      </w:rPr>
    </w:lvl>
  </w:abstractNum>
  <w:abstractNum w:abstractNumId="6">
    <w:nsid w:val="14356F96"/>
    <w:multiLevelType w:val="hybridMultilevel"/>
    <w:tmpl w:val="C65E9D14"/>
    <w:lvl w:ilvl="0" w:tplc="0419000F">
      <w:start w:val="1"/>
      <w:numFmt w:val="decimal"/>
      <w:lvlText w:val="%1."/>
      <w:lvlJc w:val="left"/>
      <w:pPr>
        <w:tabs>
          <w:tab w:val="num" w:pos="720"/>
        </w:tabs>
        <w:ind w:left="720" w:hanging="360"/>
      </w:pPr>
      <w:rPr>
        <w:rFonts w:hint="default"/>
      </w:rPr>
    </w:lvl>
    <w:lvl w:ilvl="1" w:tplc="39A830B8">
      <w:start w:val="1"/>
      <w:numFmt w:val="bullet"/>
      <w:lvlText w:val=""/>
      <w:lvlJc w:val="left"/>
      <w:pPr>
        <w:tabs>
          <w:tab w:val="num" w:pos="1440"/>
        </w:tabs>
        <w:ind w:left="1440" w:hanging="360"/>
      </w:pPr>
      <w:rPr>
        <w:rFonts w:ascii="Symbol" w:hAnsi="Symbol" w:cs="Symbol"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7">
    <w:nsid w:val="15A63674"/>
    <w:multiLevelType w:val="hybridMultilevel"/>
    <w:tmpl w:val="A00EA4F2"/>
    <w:lvl w:ilvl="0" w:tplc="39A830B8">
      <w:start w:val="1"/>
      <w:numFmt w:val="bullet"/>
      <w:lvlText w:val=""/>
      <w:lvlJc w:val="left"/>
      <w:pPr>
        <w:tabs>
          <w:tab w:val="num" w:pos="760"/>
        </w:tabs>
        <w:ind w:left="760" w:hanging="360"/>
      </w:pPr>
      <w:rPr>
        <w:rFonts w:ascii="Symbol" w:hAnsi="Symbol" w:cs="Symbol" w:hint="default"/>
      </w:rPr>
    </w:lvl>
    <w:lvl w:ilvl="1" w:tplc="04190003">
      <w:start w:val="1"/>
      <w:numFmt w:val="bullet"/>
      <w:lvlText w:val="o"/>
      <w:lvlJc w:val="left"/>
      <w:pPr>
        <w:tabs>
          <w:tab w:val="num" w:pos="1480"/>
        </w:tabs>
        <w:ind w:left="1480" w:hanging="360"/>
      </w:pPr>
      <w:rPr>
        <w:rFonts w:ascii="Courier New" w:hAnsi="Courier New" w:cs="Courier New" w:hint="default"/>
      </w:rPr>
    </w:lvl>
    <w:lvl w:ilvl="2" w:tplc="04190005">
      <w:start w:val="1"/>
      <w:numFmt w:val="bullet"/>
      <w:lvlText w:val=""/>
      <w:lvlJc w:val="left"/>
      <w:pPr>
        <w:tabs>
          <w:tab w:val="num" w:pos="2200"/>
        </w:tabs>
        <w:ind w:left="2200" w:hanging="360"/>
      </w:pPr>
      <w:rPr>
        <w:rFonts w:ascii="Wingdings" w:hAnsi="Wingdings" w:cs="Wingdings" w:hint="default"/>
      </w:rPr>
    </w:lvl>
    <w:lvl w:ilvl="3" w:tplc="04190001">
      <w:start w:val="1"/>
      <w:numFmt w:val="bullet"/>
      <w:lvlText w:val=""/>
      <w:lvlJc w:val="left"/>
      <w:pPr>
        <w:tabs>
          <w:tab w:val="num" w:pos="2920"/>
        </w:tabs>
        <w:ind w:left="2920" w:hanging="360"/>
      </w:pPr>
      <w:rPr>
        <w:rFonts w:ascii="Symbol" w:hAnsi="Symbol" w:cs="Symbol" w:hint="default"/>
      </w:rPr>
    </w:lvl>
    <w:lvl w:ilvl="4" w:tplc="04190003">
      <w:start w:val="1"/>
      <w:numFmt w:val="bullet"/>
      <w:lvlText w:val="o"/>
      <w:lvlJc w:val="left"/>
      <w:pPr>
        <w:tabs>
          <w:tab w:val="num" w:pos="3640"/>
        </w:tabs>
        <w:ind w:left="3640" w:hanging="360"/>
      </w:pPr>
      <w:rPr>
        <w:rFonts w:ascii="Courier New" w:hAnsi="Courier New" w:cs="Courier New" w:hint="default"/>
      </w:rPr>
    </w:lvl>
    <w:lvl w:ilvl="5" w:tplc="04190005">
      <w:start w:val="1"/>
      <w:numFmt w:val="bullet"/>
      <w:lvlText w:val=""/>
      <w:lvlJc w:val="left"/>
      <w:pPr>
        <w:tabs>
          <w:tab w:val="num" w:pos="4360"/>
        </w:tabs>
        <w:ind w:left="4360" w:hanging="360"/>
      </w:pPr>
      <w:rPr>
        <w:rFonts w:ascii="Wingdings" w:hAnsi="Wingdings" w:cs="Wingdings" w:hint="default"/>
      </w:rPr>
    </w:lvl>
    <w:lvl w:ilvl="6" w:tplc="04190001">
      <w:start w:val="1"/>
      <w:numFmt w:val="bullet"/>
      <w:lvlText w:val=""/>
      <w:lvlJc w:val="left"/>
      <w:pPr>
        <w:tabs>
          <w:tab w:val="num" w:pos="5080"/>
        </w:tabs>
        <w:ind w:left="5080" w:hanging="360"/>
      </w:pPr>
      <w:rPr>
        <w:rFonts w:ascii="Symbol" w:hAnsi="Symbol" w:cs="Symbol" w:hint="default"/>
      </w:rPr>
    </w:lvl>
    <w:lvl w:ilvl="7" w:tplc="04190003">
      <w:start w:val="1"/>
      <w:numFmt w:val="bullet"/>
      <w:lvlText w:val="o"/>
      <w:lvlJc w:val="left"/>
      <w:pPr>
        <w:tabs>
          <w:tab w:val="num" w:pos="5800"/>
        </w:tabs>
        <w:ind w:left="5800" w:hanging="360"/>
      </w:pPr>
      <w:rPr>
        <w:rFonts w:ascii="Courier New" w:hAnsi="Courier New" w:cs="Courier New" w:hint="default"/>
      </w:rPr>
    </w:lvl>
    <w:lvl w:ilvl="8" w:tplc="04190005">
      <w:start w:val="1"/>
      <w:numFmt w:val="bullet"/>
      <w:lvlText w:val=""/>
      <w:lvlJc w:val="left"/>
      <w:pPr>
        <w:tabs>
          <w:tab w:val="num" w:pos="6520"/>
        </w:tabs>
        <w:ind w:left="6520" w:hanging="360"/>
      </w:pPr>
      <w:rPr>
        <w:rFonts w:ascii="Wingdings" w:hAnsi="Wingdings" w:cs="Wingdings" w:hint="default"/>
      </w:rPr>
    </w:lvl>
  </w:abstractNum>
  <w:abstractNum w:abstractNumId="8">
    <w:nsid w:val="1B135A16"/>
    <w:multiLevelType w:val="hybridMultilevel"/>
    <w:tmpl w:val="7B92EBC4"/>
    <w:lvl w:ilvl="0" w:tplc="39A830B8">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9">
    <w:nsid w:val="1C565084"/>
    <w:multiLevelType w:val="hybridMultilevel"/>
    <w:tmpl w:val="7E4A5F44"/>
    <w:lvl w:ilvl="0" w:tplc="0419000D">
      <w:start w:val="1"/>
      <w:numFmt w:val="bullet"/>
      <w:lvlText w:val=""/>
      <w:lvlJc w:val="left"/>
      <w:pPr>
        <w:tabs>
          <w:tab w:val="num" w:pos="360"/>
        </w:tabs>
        <w:ind w:left="360" w:hanging="360"/>
      </w:pPr>
      <w:rPr>
        <w:rFonts w:ascii="Wingdings" w:hAnsi="Wingdings" w:cs="Wingdings" w:hint="default"/>
      </w:rPr>
    </w:lvl>
    <w:lvl w:ilvl="1" w:tplc="39A830B8">
      <w:start w:val="1"/>
      <w:numFmt w:val="bullet"/>
      <w:lvlText w:val=""/>
      <w:lvlJc w:val="left"/>
      <w:pPr>
        <w:tabs>
          <w:tab w:val="num" w:pos="1080"/>
        </w:tabs>
        <w:ind w:left="1080" w:hanging="360"/>
      </w:pPr>
      <w:rPr>
        <w:rFonts w:ascii="Symbol" w:hAnsi="Symbol" w:cs="Symbol" w:hint="default"/>
      </w:rPr>
    </w:lvl>
    <w:lvl w:ilvl="2" w:tplc="0419000D">
      <w:start w:val="1"/>
      <w:numFmt w:val="bullet"/>
      <w:lvlText w:val=""/>
      <w:lvlJc w:val="left"/>
      <w:pPr>
        <w:tabs>
          <w:tab w:val="num" w:pos="1980"/>
        </w:tabs>
        <w:ind w:left="1980" w:hanging="360"/>
      </w:pPr>
      <w:rPr>
        <w:rFonts w:ascii="Wingdings" w:hAnsi="Wingdings" w:cs="Wingdings" w:hint="default"/>
      </w:rPr>
    </w:lvl>
    <w:lvl w:ilvl="3" w:tplc="0419000F">
      <w:start w:val="1"/>
      <w:numFmt w:val="decimal"/>
      <w:lvlText w:val="%4."/>
      <w:lvlJc w:val="left"/>
      <w:pPr>
        <w:tabs>
          <w:tab w:val="num" w:pos="2520"/>
        </w:tabs>
        <w:ind w:left="2520" w:hanging="360"/>
      </w:pPr>
    </w:lvl>
    <w:lvl w:ilvl="4" w:tplc="04190019">
      <w:start w:val="1"/>
      <w:numFmt w:val="lowerLetter"/>
      <w:lvlText w:val="%5."/>
      <w:lvlJc w:val="left"/>
      <w:pPr>
        <w:tabs>
          <w:tab w:val="num" w:pos="3240"/>
        </w:tabs>
        <w:ind w:left="3240" w:hanging="360"/>
      </w:pPr>
    </w:lvl>
    <w:lvl w:ilvl="5" w:tplc="0419001B">
      <w:start w:val="1"/>
      <w:numFmt w:val="lowerRoman"/>
      <w:lvlText w:val="%6."/>
      <w:lvlJc w:val="right"/>
      <w:pPr>
        <w:tabs>
          <w:tab w:val="num" w:pos="3960"/>
        </w:tabs>
        <w:ind w:left="3960" w:hanging="180"/>
      </w:pPr>
    </w:lvl>
    <w:lvl w:ilvl="6" w:tplc="0419000F">
      <w:start w:val="1"/>
      <w:numFmt w:val="decimal"/>
      <w:lvlText w:val="%7."/>
      <w:lvlJc w:val="left"/>
      <w:pPr>
        <w:tabs>
          <w:tab w:val="num" w:pos="4680"/>
        </w:tabs>
        <w:ind w:left="4680" w:hanging="360"/>
      </w:pPr>
    </w:lvl>
    <w:lvl w:ilvl="7" w:tplc="04190019">
      <w:start w:val="1"/>
      <w:numFmt w:val="lowerLetter"/>
      <w:lvlText w:val="%8."/>
      <w:lvlJc w:val="left"/>
      <w:pPr>
        <w:tabs>
          <w:tab w:val="num" w:pos="5400"/>
        </w:tabs>
        <w:ind w:left="5400" w:hanging="360"/>
      </w:pPr>
    </w:lvl>
    <w:lvl w:ilvl="8" w:tplc="0419001B">
      <w:start w:val="1"/>
      <w:numFmt w:val="lowerRoman"/>
      <w:lvlText w:val="%9."/>
      <w:lvlJc w:val="right"/>
      <w:pPr>
        <w:tabs>
          <w:tab w:val="num" w:pos="6120"/>
        </w:tabs>
        <w:ind w:left="6120" w:hanging="180"/>
      </w:pPr>
    </w:lvl>
  </w:abstractNum>
  <w:abstractNum w:abstractNumId="10">
    <w:nsid w:val="1E585109"/>
    <w:multiLevelType w:val="hybridMultilevel"/>
    <w:tmpl w:val="37D8BD1C"/>
    <w:lvl w:ilvl="0" w:tplc="39A830B8">
      <w:start w:val="1"/>
      <w:numFmt w:val="bullet"/>
      <w:lvlText w:val=""/>
      <w:lvlJc w:val="left"/>
      <w:pPr>
        <w:tabs>
          <w:tab w:val="num" w:pos="360"/>
        </w:tabs>
        <w:ind w:left="360" w:hanging="360"/>
      </w:pPr>
      <w:rPr>
        <w:rFonts w:ascii="Symbol" w:hAnsi="Symbol" w:cs="Symbol" w:hint="default"/>
      </w:rPr>
    </w:lvl>
    <w:lvl w:ilvl="1" w:tplc="39A830B8">
      <w:start w:val="1"/>
      <w:numFmt w:val="bullet"/>
      <w:lvlText w:val=""/>
      <w:lvlJc w:val="left"/>
      <w:pPr>
        <w:tabs>
          <w:tab w:val="num" w:pos="1080"/>
        </w:tabs>
        <w:ind w:left="1080" w:hanging="360"/>
      </w:pPr>
      <w:rPr>
        <w:rFonts w:ascii="Symbol" w:hAnsi="Symbol" w:cs="Symbol" w:hint="default"/>
      </w:rPr>
    </w:lvl>
    <w:lvl w:ilvl="2" w:tplc="0419000D">
      <w:start w:val="1"/>
      <w:numFmt w:val="bullet"/>
      <w:lvlText w:val=""/>
      <w:lvlJc w:val="left"/>
      <w:pPr>
        <w:tabs>
          <w:tab w:val="num" w:pos="1980"/>
        </w:tabs>
        <w:ind w:left="1980" w:hanging="360"/>
      </w:pPr>
      <w:rPr>
        <w:rFonts w:ascii="Wingdings" w:hAnsi="Wingdings" w:cs="Wingdings" w:hint="default"/>
      </w:rPr>
    </w:lvl>
    <w:lvl w:ilvl="3" w:tplc="0419000F">
      <w:start w:val="1"/>
      <w:numFmt w:val="decimal"/>
      <w:lvlText w:val="%4."/>
      <w:lvlJc w:val="left"/>
      <w:pPr>
        <w:tabs>
          <w:tab w:val="num" w:pos="2520"/>
        </w:tabs>
        <w:ind w:left="2520" w:hanging="360"/>
      </w:pPr>
    </w:lvl>
    <w:lvl w:ilvl="4" w:tplc="04190019">
      <w:start w:val="1"/>
      <w:numFmt w:val="lowerLetter"/>
      <w:lvlText w:val="%5."/>
      <w:lvlJc w:val="left"/>
      <w:pPr>
        <w:tabs>
          <w:tab w:val="num" w:pos="3240"/>
        </w:tabs>
        <w:ind w:left="3240" w:hanging="360"/>
      </w:pPr>
    </w:lvl>
    <w:lvl w:ilvl="5" w:tplc="0419001B">
      <w:start w:val="1"/>
      <w:numFmt w:val="lowerRoman"/>
      <w:lvlText w:val="%6."/>
      <w:lvlJc w:val="right"/>
      <w:pPr>
        <w:tabs>
          <w:tab w:val="num" w:pos="3960"/>
        </w:tabs>
        <w:ind w:left="3960" w:hanging="180"/>
      </w:pPr>
    </w:lvl>
    <w:lvl w:ilvl="6" w:tplc="0419000F">
      <w:start w:val="1"/>
      <w:numFmt w:val="decimal"/>
      <w:lvlText w:val="%7."/>
      <w:lvlJc w:val="left"/>
      <w:pPr>
        <w:tabs>
          <w:tab w:val="num" w:pos="4680"/>
        </w:tabs>
        <w:ind w:left="4680" w:hanging="360"/>
      </w:pPr>
    </w:lvl>
    <w:lvl w:ilvl="7" w:tplc="04190019">
      <w:start w:val="1"/>
      <w:numFmt w:val="lowerLetter"/>
      <w:lvlText w:val="%8."/>
      <w:lvlJc w:val="left"/>
      <w:pPr>
        <w:tabs>
          <w:tab w:val="num" w:pos="5400"/>
        </w:tabs>
        <w:ind w:left="5400" w:hanging="360"/>
      </w:pPr>
    </w:lvl>
    <w:lvl w:ilvl="8" w:tplc="0419001B">
      <w:start w:val="1"/>
      <w:numFmt w:val="lowerRoman"/>
      <w:lvlText w:val="%9."/>
      <w:lvlJc w:val="right"/>
      <w:pPr>
        <w:tabs>
          <w:tab w:val="num" w:pos="6120"/>
        </w:tabs>
        <w:ind w:left="6120" w:hanging="180"/>
      </w:pPr>
    </w:lvl>
  </w:abstractNum>
  <w:abstractNum w:abstractNumId="11">
    <w:nsid w:val="1ECD5F06"/>
    <w:multiLevelType w:val="hybridMultilevel"/>
    <w:tmpl w:val="7C765EBE"/>
    <w:lvl w:ilvl="0" w:tplc="AE1E5BF0">
      <w:start w:val="1"/>
      <w:numFmt w:val="decimal"/>
      <w:lvlText w:val="%1."/>
      <w:lvlJc w:val="left"/>
      <w:pPr>
        <w:tabs>
          <w:tab w:val="num" w:pos="1069"/>
        </w:tabs>
        <w:ind w:left="1069" w:hanging="360"/>
      </w:pPr>
      <w:rPr>
        <w:rFonts w:hint="default"/>
      </w:rPr>
    </w:lvl>
    <w:lvl w:ilvl="1" w:tplc="04190019">
      <w:start w:val="1"/>
      <w:numFmt w:val="lowerLetter"/>
      <w:lvlText w:val="%2."/>
      <w:lvlJc w:val="left"/>
      <w:pPr>
        <w:tabs>
          <w:tab w:val="num" w:pos="1789"/>
        </w:tabs>
        <w:ind w:left="1789" w:hanging="360"/>
      </w:pPr>
    </w:lvl>
    <w:lvl w:ilvl="2" w:tplc="0419001B">
      <w:start w:val="1"/>
      <w:numFmt w:val="lowerRoman"/>
      <w:lvlText w:val="%3."/>
      <w:lvlJc w:val="right"/>
      <w:pPr>
        <w:tabs>
          <w:tab w:val="num" w:pos="2509"/>
        </w:tabs>
        <w:ind w:left="2509" w:hanging="180"/>
      </w:pPr>
    </w:lvl>
    <w:lvl w:ilvl="3" w:tplc="0419000F">
      <w:start w:val="1"/>
      <w:numFmt w:val="decimal"/>
      <w:lvlText w:val="%4."/>
      <w:lvlJc w:val="left"/>
      <w:pPr>
        <w:tabs>
          <w:tab w:val="num" w:pos="3229"/>
        </w:tabs>
        <w:ind w:left="3229" w:hanging="360"/>
      </w:pPr>
    </w:lvl>
    <w:lvl w:ilvl="4" w:tplc="04190019">
      <w:start w:val="1"/>
      <w:numFmt w:val="lowerLetter"/>
      <w:lvlText w:val="%5."/>
      <w:lvlJc w:val="left"/>
      <w:pPr>
        <w:tabs>
          <w:tab w:val="num" w:pos="3949"/>
        </w:tabs>
        <w:ind w:left="3949" w:hanging="360"/>
      </w:pPr>
    </w:lvl>
    <w:lvl w:ilvl="5" w:tplc="0419001B">
      <w:start w:val="1"/>
      <w:numFmt w:val="lowerRoman"/>
      <w:lvlText w:val="%6."/>
      <w:lvlJc w:val="right"/>
      <w:pPr>
        <w:tabs>
          <w:tab w:val="num" w:pos="4669"/>
        </w:tabs>
        <w:ind w:left="4669" w:hanging="180"/>
      </w:pPr>
    </w:lvl>
    <w:lvl w:ilvl="6" w:tplc="0419000F">
      <w:start w:val="1"/>
      <w:numFmt w:val="decimal"/>
      <w:lvlText w:val="%7."/>
      <w:lvlJc w:val="left"/>
      <w:pPr>
        <w:tabs>
          <w:tab w:val="num" w:pos="5389"/>
        </w:tabs>
        <w:ind w:left="5389" w:hanging="360"/>
      </w:pPr>
    </w:lvl>
    <w:lvl w:ilvl="7" w:tplc="04190019">
      <w:start w:val="1"/>
      <w:numFmt w:val="lowerLetter"/>
      <w:lvlText w:val="%8."/>
      <w:lvlJc w:val="left"/>
      <w:pPr>
        <w:tabs>
          <w:tab w:val="num" w:pos="6109"/>
        </w:tabs>
        <w:ind w:left="6109" w:hanging="360"/>
      </w:pPr>
    </w:lvl>
    <w:lvl w:ilvl="8" w:tplc="0419001B">
      <w:start w:val="1"/>
      <w:numFmt w:val="lowerRoman"/>
      <w:lvlText w:val="%9."/>
      <w:lvlJc w:val="right"/>
      <w:pPr>
        <w:tabs>
          <w:tab w:val="num" w:pos="6829"/>
        </w:tabs>
        <w:ind w:left="6829" w:hanging="180"/>
      </w:pPr>
    </w:lvl>
  </w:abstractNum>
  <w:abstractNum w:abstractNumId="12">
    <w:nsid w:val="21FF7A42"/>
    <w:multiLevelType w:val="hybridMultilevel"/>
    <w:tmpl w:val="837A5D06"/>
    <w:lvl w:ilvl="0" w:tplc="04190017">
      <w:start w:val="1"/>
      <w:numFmt w:val="lowerLetter"/>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3">
    <w:nsid w:val="25E325F0"/>
    <w:multiLevelType w:val="hybridMultilevel"/>
    <w:tmpl w:val="78BE90DC"/>
    <w:lvl w:ilvl="0" w:tplc="0419000F">
      <w:start w:val="1"/>
      <w:numFmt w:val="decimal"/>
      <w:lvlText w:val="%1."/>
      <w:lvlJc w:val="left"/>
      <w:pPr>
        <w:tabs>
          <w:tab w:val="num" w:pos="360"/>
        </w:tabs>
        <w:ind w:left="360" w:hanging="360"/>
      </w:pPr>
    </w:lvl>
    <w:lvl w:ilvl="1" w:tplc="39A830B8">
      <w:start w:val="1"/>
      <w:numFmt w:val="bullet"/>
      <w:lvlText w:val=""/>
      <w:lvlJc w:val="left"/>
      <w:pPr>
        <w:tabs>
          <w:tab w:val="num" w:pos="1080"/>
        </w:tabs>
        <w:ind w:left="1080" w:hanging="360"/>
      </w:pPr>
      <w:rPr>
        <w:rFonts w:ascii="Symbol" w:hAnsi="Symbol" w:cs="Symbol" w:hint="default"/>
      </w:rPr>
    </w:lvl>
    <w:lvl w:ilvl="2" w:tplc="0419000D">
      <w:start w:val="1"/>
      <w:numFmt w:val="bullet"/>
      <w:lvlText w:val=""/>
      <w:lvlJc w:val="left"/>
      <w:pPr>
        <w:tabs>
          <w:tab w:val="num" w:pos="1980"/>
        </w:tabs>
        <w:ind w:left="1980" w:hanging="360"/>
      </w:pPr>
      <w:rPr>
        <w:rFonts w:ascii="Wingdings" w:hAnsi="Wingdings" w:cs="Wingdings" w:hint="default"/>
      </w:rPr>
    </w:lvl>
    <w:lvl w:ilvl="3" w:tplc="0419000F">
      <w:start w:val="1"/>
      <w:numFmt w:val="decimal"/>
      <w:lvlText w:val="%4."/>
      <w:lvlJc w:val="left"/>
      <w:pPr>
        <w:tabs>
          <w:tab w:val="num" w:pos="2520"/>
        </w:tabs>
        <w:ind w:left="2520" w:hanging="360"/>
      </w:pPr>
    </w:lvl>
    <w:lvl w:ilvl="4" w:tplc="04190019">
      <w:start w:val="1"/>
      <w:numFmt w:val="lowerLetter"/>
      <w:lvlText w:val="%5."/>
      <w:lvlJc w:val="left"/>
      <w:pPr>
        <w:tabs>
          <w:tab w:val="num" w:pos="3240"/>
        </w:tabs>
        <w:ind w:left="3240" w:hanging="360"/>
      </w:pPr>
    </w:lvl>
    <w:lvl w:ilvl="5" w:tplc="0419001B">
      <w:start w:val="1"/>
      <w:numFmt w:val="lowerRoman"/>
      <w:lvlText w:val="%6."/>
      <w:lvlJc w:val="right"/>
      <w:pPr>
        <w:tabs>
          <w:tab w:val="num" w:pos="3960"/>
        </w:tabs>
        <w:ind w:left="3960" w:hanging="180"/>
      </w:pPr>
    </w:lvl>
    <w:lvl w:ilvl="6" w:tplc="0419000F">
      <w:start w:val="1"/>
      <w:numFmt w:val="decimal"/>
      <w:lvlText w:val="%7."/>
      <w:lvlJc w:val="left"/>
      <w:pPr>
        <w:tabs>
          <w:tab w:val="num" w:pos="4680"/>
        </w:tabs>
        <w:ind w:left="4680" w:hanging="360"/>
      </w:pPr>
    </w:lvl>
    <w:lvl w:ilvl="7" w:tplc="04190019">
      <w:start w:val="1"/>
      <w:numFmt w:val="lowerLetter"/>
      <w:lvlText w:val="%8."/>
      <w:lvlJc w:val="left"/>
      <w:pPr>
        <w:tabs>
          <w:tab w:val="num" w:pos="5400"/>
        </w:tabs>
        <w:ind w:left="5400" w:hanging="360"/>
      </w:pPr>
    </w:lvl>
    <w:lvl w:ilvl="8" w:tplc="0419001B">
      <w:start w:val="1"/>
      <w:numFmt w:val="lowerRoman"/>
      <w:lvlText w:val="%9."/>
      <w:lvlJc w:val="right"/>
      <w:pPr>
        <w:tabs>
          <w:tab w:val="num" w:pos="6120"/>
        </w:tabs>
        <w:ind w:left="6120" w:hanging="180"/>
      </w:pPr>
    </w:lvl>
  </w:abstractNum>
  <w:abstractNum w:abstractNumId="14">
    <w:nsid w:val="29573AC8"/>
    <w:multiLevelType w:val="hybridMultilevel"/>
    <w:tmpl w:val="531CA8A2"/>
    <w:lvl w:ilvl="0" w:tplc="0419000F">
      <w:start w:val="1"/>
      <w:numFmt w:val="decimal"/>
      <w:lvlText w:val="%1."/>
      <w:lvlJc w:val="left"/>
      <w:pPr>
        <w:tabs>
          <w:tab w:val="num" w:pos="720"/>
        </w:tabs>
        <w:ind w:left="720" w:hanging="360"/>
      </w:pPr>
    </w:lvl>
    <w:lvl w:ilvl="1" w:tplc="39A830B8">
      <w:start w:val="1"/>
      <w:numFmt w:val="bullet"/>
      <w:lvlText w:val=""/>
      <w:lvlJc w:val="left"/>
      <w:pPr>
        <w:tabs>
          <w:tab w:val="num" w:pos="1440"/>
        </w:tabs>
        <w:ind w:left="1440" w:hanging="360"/>
      </w:pPr>
      <w:rPr>
        <w:rFonts w:ascii="Symbol" w:hAnsi="Symbol" w:cs="Symbol" w:hint="default"/>
      </w:r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5">
    <w:nsid w:val="2DC75BCF"/>
    <w:multiLevelType w:val="hybridMultilevel"/>
    <w:tmpl w:val="48E62854"/>
    <w:lvl w:ilvl="0" w:tplc="39A830B8">
      <w:start w:val="1"/>
      <w:numFmt w:val="bullet"/>
      <w:lvlText w:val=""/>
      <w:lvlJc w:val="left"/>
      <w:pPr>
        <w:tabs>
          <w:tab w:val="num" w:pos="360"/>
        </w:tabs>
        <w:ind w:left="360" w:hanging="360"/>
      </w:pPr>
      <w:rPr>
        <w:rFonts w:ascii="Symbol" w:hAnsi="Symbol" w:cs="Symbol" w:hint="default"/>
      </w:rPr>
    </w:lvl>
    <w:lvl w:ilvl="1" w:tplc="04190003">
      <w:start w:val="1"/>
      <w:numFmt w:val="bullet"/>
      <w:lvlText w:val="o"/>
      <w:lvlJc w:val="left"/>
      <w:pPr>
        <w:tabs>
          <w:tab w:val="num" w:pos="1080"/>
        </w:tabs>
        <w:ind w:left="1080" w:hanging="360"/>
      </w:pPr>
      <w:rPr>
        <w:rFonts w:ascii="Courier New" w:hAnsi="Courier New" w:cs="Courier New" w:hint="default"/>
      </w:rPr>
    </w:lvl>
    <w:lvl w:ilvl="2" w:tplc="04190005">
      <w:start w:val="1"/>
      <w:numFmt w:val="bullet"/>
      <w:lvlText w:val=""/>
      <w:lvlJc w:val="left"/>
      <w:pPr>
        <w:tabs>
          <w:tab w:val="num" w:pos="1800"/>
        </w:tabs>
        <w:ind w:left="1800" w:hanging="360"/>
      </w:pPr>
      <w:rPr>
        <w:rFonts w:ascii="Wingdings" w:hAnsi="Wingdings" w:cs="Wingdings" w:hint="default"/>
      </w:rPr>
    </w:lvl>
    <w:lvl w:ilvl="3" w:tplc="04190001">
      <w:start w:val="1"/>
      <w:numFmt w:val="bullet"/>
      <w:lvlText w:val=""/>
      <w:lvlJc w:val="left"/>
      <w:pPr>
        <w:tabs>
          <w:tab w:val="num" w:pos="2520"/>
        </w:tabs>
        <w:ind w:left="2520" w:hanging="360"/>
      </w:pPr>
      <w:rPr>
        <w:rFonts w:ascii="Symbol" w:hAnsi="Symbol" w:cs="Symbol" w:hint="default"/>
      </w:rPr>
    </w:lvl>
    <w:lvl w:ilvl="4" w:tplc="04190003">
      <w:start w:val="1"/>
      <w:numFmt w:val="bullet"/>
      <w:lvlText w:val="o"/>
      <w:lvlJc w:val="left"/>
      <w:pPr>
        <w:tabs>
          <w:tab w:val="num" w:pos="3240"/>
        </w:tabs>
        <w:ind w:left="3240" w:hanging="360"/>
      </w:pPr>
      <w:rPr>
        <w:rFonts w:ascii="Courier New" w:hAnsi="Courier New" w:cs="Courier New" w:hint="default"/>
      </w:rPr>
    </w:lvl>
    <w:lvl w:ilvl="5" w:tplc="04190005">
      <w:start w:val="1"/>
      <w:numFmt w:val="bullet"/>
      <w:lvlText w:val=""/>
      <w:lvlJc w:val="left"/>
      <w:pPr>
        <w:tabs>
          <w:tab w:val="num" w:pos="3960"/>
        </w:tabs>
        <w:ind w:left="3960" w:hanging="360"/>
      </w:pPr>
      <w:rPr>
        <w:rFonts w:ascii="Wingdings" w:hAnsi="Wingdings" w:cs="Wingdings" w:hint="default"/>
      </w:rPr>
    </w:lvl>
    <w:lvl w:ilvl="6" w:tplc="04190001">
      <w:start w:val="1"/>
      <w:numFmt w:val="bullet"/>
      <w:lvlText w:val=""/>
      <w:lvlJc w:val="left"/>
      <w:pPr>
        <w:tabs>
          <w:tab w:val="num" w:pos="4680"/>
        </w:tabs>
        <w:ind w:left="4680" w:hanging="360"/>
      </w:pPr>
      <w:rPr>
        <w:rFonts w:ascii="Symbol" w:hAnsi="Symbol" w:cs="Symbol" w:hint="default"/>
      </w:rPr>
    </w:lvl>
    <w:lvl w:ilvl="7" w:tplc="04190003">
      <w:start w:val="1"/>
      <w:numFmt w:val="bullet"/>
      <w:lvlText w:val="o"/>
      <w:lvlJc w:val="left"/>
      <w:pPr>
        <w:tabs>
          <w:tab w:val="num" w:pos="5400"/>
        </w:tabs>
        <w:ind w:left="5400" w:hanging="360"/>
      </w:pPr>
      <w:rPr>
        <w:rFonts w:ascii="Courier New" w:hAnsi="Courier New" w:cs="Courier New" w:hint="default"/>
      </w:rPr>
    </w:lvl>
    <w:lvl w:ilvl="8" w:tplc="04190005">
      <w:start w:val="1"/>
      <w:numFmt w:val="bullet"/>
      <w:lvlText w:val=""/>
      <w:lvlJc w:val="left"/>
      <w:pPr>
        <w:tabs>
          <w:tab w:val="num" w:pos="6120"/>
        </w:tabs>
        <w:ind w:left="6120" w:hanging="360"/>
      </w:pPr>
      <w:rPr>
        <w:rFonts w:ascii="Wingdings" w:hAnsi="Wingdings" w:cs="Wingdings" w:hint="default"/>
      </w:rPr>
    </w:lvl>
  </w:abstractNum>
  <w:abstractNum w:abstractNumId="16">
    <w:nsid w:val="2E9B3D3F"/>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7">
    <w:nsid w:val="3B7B1A58"/>
    <w:multiLevelType w:val="hybridMultilevel"/>
    <w:tmpl w:val="E42C0312"/>
    <w:lvl w:ilvl="0" w:tplc="0419000F">
      <w:start w:val="1"/>
      <w:numFmt w:val="decimal"/>
      <w:lvlText w:val="%1."/>
      <w:lvlJc w:val="left"/>
      <w:pPr>
        <w:tabs>
          <w:tab w:val="num" w:pos="360"/>
        </w:tabs>
        <w:ind w:left="360" w:hanging="360"/>
      </w:pPr>
    </w:lvl>
    <w:lvl w:ilvl="1" w:tplc="04190019">
      <w:start w:val="1"/>
      <w:numFmt w:val="lowerLetter"/>
      <w:lvlText w:val="%2."/>
      <w:lvlJc w:val="left"/>
      <w:pPr>
        <w:tabs>
          <w:tab w:val="num" w:pos="1080"/>
        </w:tabs>
        <w:ind w:left="1080" w:hanging="360"/>
      </w:pPr>
    </w:lvl>
    <w:lvl w:ilvl="2" w:tplc="0419001B">
      <w:start w:val="1"/>
      <w:numFmt w:val="lowerRoman"/>
      <w:lvlText w:val="%3."/>
      <w:lvlJc w:val="right"/>
      <w:pPr>
        <w:tabs>
          <w:tab w:val="num" w:pos="1800"/>
        </w:tabs>
        <w:ind w:left="1800" w:hanging="180"/>
      </w:pPr>
    </w:lvl>
    <w:lvl w:ilvl="3" w:tplc="0419000F">
      <w:start w:val="1"/>
      <w:numFmt w:val="decimal"/>
      <w:lvlText w:val="%4."/>
      <w:lvlJc w:val="left"/>
      <w:pPr>
        <w:tabs>
          <w:tab w:val="num" w:pos="2520"/>
        </w:tabs>
        <w:ind w:left="2520" w:hanging="360"/>
      </w:pPr>
    </w:lvl>
    <w:lvl w:ilvl="4" w:tplc="04190019">
      <w:start w:val="1"/>
      <w:numFmt w:val="lowerLetter"/>
      <w:lvlText w:val="%5."/>
      <w:lvlJc w:val="left"/>
      <w:pPr>
        <w:tabs>
          <w:tab w:val="num" w:pos="3240"/>
        </w:tabs>
        <w:ind w:left="3240" w:hanging="360"/>
      </w:pPr>
    </w:lvl>
    <w:lvl w:ilvl="5" w:tplc="0419001B">
      <w:start w:val="1"/>
      <w:numFmt w:val="lowerRoman"/>
      <w:lvlText w:val="%6."/>
      <w:lvlJc w:val="right"/>
      <w:pPr>
        <w:tabs>
          <w:tab w:val="num" w:pos="3960"/>
        </w:tabs>
        <w:ind w:left="3960" w:hanging="180"/>
      </w:pPr>
    </w:lvl>
    <w:lvl w:ilvl="6" w:tplc="0419000F">
      <w:start w:val="1"/>
      <w:numFmt w:val="decimal"/>
      <w:lvlText w:val="%7."/>
      <w:lvlJc w:val="left"/>
      <w:pPr>
        <w:tabs>
          <w:tab w:val="num" w:pos="4680"/>
        </w:tabs>
        <w:ind w:left="4680" w:hanging="360"/>
      </w:pPr>
    </w:lvl>
    <w:lvl w:ilvl="7" w:tplc="04190019">
      <w:start w:val="1"/>
      <w:numFmt w:val="lowerLetter"/>
      <w:lvlText w:val="%8."/>
      <w:lvlJc w:val="left"/>
      <w:pPr>
        <w:tabs>
          <w:tab w:val="num" w:pos="5400"/>
        </w:tabs>
        <w:ind w:left="5400" w:hanging="360"/>
      </w:pPr>
    </w:lvl>
    <w:lvl w:ilvl="8" w:tplc="0419001B">
      <w:start w:val="1"/>
      <w:numFmt w:val="lowerRoman"/>
      <w:lvlText w:val="%9."/>
      <w:lvlJc w:val="right"/>
      <w:pPr>
        <w:tabs>
          <w:tab w:val="num" w:pos="6120"/>
        </w:tabs>
        <w:ind w:left="6120" w:hanging="180"/>
      </w:pPr>
    </w:lvl>
  </w:abstractNum>
  <w:abstractNum w:abstractNumId="18">
    <w:nsid w:val="3D8A2808"/>
    <w:multiLevelType w:val="hybridMultilevel"/>
    <w:tmpl w:val="C3F4E612"/>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9">
    <w:nsid w:val="46166C16"/>
    <w:multiLevelType w:val="hybridMultilevel"/>
    <w:tmpl w:val="A984C0AA"/>
    <w:lvl w:ilvl="0" w:tplc="39A830B8">
      <w:start w:val="1"/>
      <w:numFmt w:val="bullet"/>
      <w:lvlText w:val=""/>
      <w:lvlJc w:val="left"/>
      <w:pPr>
        <w:tabs>
          <w:tab w:val="num" w:pos="360"/>
        </w:tabs>
        <w:ind w:left="360" w:hanging="360"/>
      </w:pPr>
      <w:rPr>
        <w:rFonts w:ascii="Symbol" w:hAnsi="Symbol" w:cs="Symbol" w:hint="default"/>
      </w:rPr>
    </w:lvl>
    <w:lvl w:ilvl="1" w:tplc="04190003">
      <w:start w:val="1"/>
      <w:numFmt w:val="bullet"/>
      <w:lvlText w:val="o"/>
      <w:lvlJc w:val="left"/>
      <w:pPr>
        <w:tabs>
          <w:tab w:val="num" w:pos="1080"/>
        </w:tabs>
        <w:ind w:left="1080" w:hanging="360"/>
      </w:pPr>
      <w:rPr>
        <w:rFonts w:ascii="Courier New" w:hAnsi="Courier New" w:cs="Courier New" w:hint="default"/>
      </w:rPr>
    </w:lvl>
    <w:lvl w:ilvl="2" w:tplc="04190005">
      <w:start w:val="1"/>
      <w:numFmt w:val="bullet"/>
      <w:lvlText w:val=""/>
      <w:lvlJc w:val="left"/>
      <w:pPr>
        <w:tabs>
          <w:tab w:val="num" w:pos="1800"/>
        </w:tabs>
        <w:ind w:left="1800" w:hanging="360"/>
      </w:pPr>
      <w:rPr>
        <w:rFonts w:ascii="Wingdings" w:hAnsi="Wingdings" w:cs="Wingdings" w:hint="default"/>
      </w:rPr>
    </w:lvl>
    <w:lvl w:ilvl="3" w:tplc="04190001">
      <w:start w:val="1"/>
      <w:numFmt w:val="bullet"/>
      <w:lvlText w:val=""/>
      <w:lvlJc w:val="left"/>
      <w:pPr>
        <w:tabs>
          <w:tab w:val="num" w:pos="2520"/>
        </w:tabs>
        <w:ind w:left="2520" w:hanging="360"/>
      </w:pPr>
      <w:rPr>
        <w:rFonts w:ascii="Symbol" w:hAnsi="Symbol" w:cs="Symbol" w:hint="default"/>
      </w:rPr>
    </w:lvl>
    <w:lvl w:ilvl="4" w:tplc="04190003">
      <w:start w:val="1"/>
      <w:numFmt w:val="bullet"/>
      <w:lvlText w:val="o"/>
      <w:lvlJc w:val="left"/>
      <w:pPr>
        <w:tabs>
          <w:tab w:val="num" w:pos="3240"/>
        </w:tabs>
        <w:ind w:left="3240" w:hanging="360"/>
      </w:pPr>
      <w:rPr>
        <w:rFonts w:ascii="Courier New" w:hAnsi="Courier New" w:cs="Courier New" w:hint="default"/>
      </w:rPr>
    </w:lvl>
    <w:lvl w:ilvl="5" w:tplc="04190005">
      <w:start w:val="1"/>
      <w:numFmt w:val="bullet"/>
      <w:lvlText w:val=""/>
      <w:lvlJc w:val="left"/>
      <w:pPr>
        <w:tabs>
          <w:tab w:val="num" w:pos="3960"/>
        </w:tabs>
        <w:ind w:left="3960" w:hanging="360"/>
      </w:pPr>
      <w:rPr>
        <w:rFonts w:ascii="Wingdings" w:hAnsi="Wingdings" w:cs="Wingdings" w:hint="default"/>
      </w:rPr>
    </w:lvl>
    <w:lvl w:ilvl="6" w:tplc="04190001">
      <w:start w:val="1"/>
      <w:numFmt w:val="bullet"/>
      <w:lvlText w:val=""/>
      <w:lvlJc w:val="left"/>
      <w:pPr>
        <w:tabs>
          <w:tab w:val="num" w:pos="4680"/>
        </w:tabs>
        <w:ind w:left="4680" w:hanging="360"/>
      </w:pPr>
      <w:rPr>
        <w:rFonts w:ascii="Symbol" w:hAnsi="Symbol" w:cs="Symbol" w:hint="default"/>
      </w:rPr>
    </w:lvl>
    <w:lvl w:ilvl="7" w:tplc="04190003">
      <w:start w:val="1"/>
      <w:numFmt w:val="bullet"/>
      <w:lvlText w:val="o"/>
      <w:lvlJc w:val="left"/>
      <w:pPr>
        <w:tabs>
          <w:tab w:val="num" w:pos="5400"/>
        </w:tabs>
        <w:ind w:left="5400" w:hanging="360"/>
      </w:pPr>
      <w:rPr>
        <w:rFonts w:ascii="Courier New" w:hAnsi="Courier New" w:cs="Courier New" w:hint="default"/>
      </w:rPr>
    </w:lvl>
    <w:lvl w:ilvl="8" w:tplc="04190005">
      <w:start w:val="1"/>
      <w:numFmt w:val="bullet"/>
      <w:lvlText w:val=""/>
      <w:lvlJc w:val="left"/>
      <w:pPr>
        <w:tabs>
          <w:tab w:val="num" w:pos="6120"/>
        </w:tabs>
        <w:ind w:left="6120" w:hanging="360"/>
      </w:pPr>
      <w:rPr>
        <w:rFonts w:ascii="Wingdings" w:hAnsi="Wingdings" w:cs="Wingdings" w:hint="default"/>
      </w:rPr>
    </w:lvl>
  </w:abstractNum>
  <w:abstractNum w:abstractNumId="20">
    <w:nsid w:val="46C66B1D"/>
    <w:multiLevelType w:val="hybridMultilevel"/>
    <w:tmpl w:val="BFA252AA"/>
    <w:lvl w:ilvl="0" w:tplc="04190017">
      <w:start w:val="1"/>
      <w:numFmt w:val="lowerLetter"/>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1">
    <w:nsid w:val="4AC101C6"/>
    <w:multiLevelType w:val="hybridMultilevel"/>
    <w:tmpl w:val="C2EEAFCE"/>
    <w:lvl w:ilvl="0" w:tplc="39A830B8">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2">
    <w:nsid w:val="4F942858"/>
    <w:multiLevelType w:val="hybridMultilevel"/>
    <w:tmpl w:val="C09806C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3">
    <w:nsid w:val="5047762A"/>
    <w:multiLevelType w:val="hybridMultilevel"/>
    <w:tmpl w:val="D298A3BE"/>
    <w:lvl w:ilvl="0" w:tplc="39A830B8">
      <w:start w:val="1"/>
      <w:numFmt w:val="bullet"/>
      <w:lvlText w:val=""/>
      <w:lvlJc w:val="left"/>
      <w:pPr>
        <w:tabs>
          <w:tab w:val="num" w:pos="360"/>
        </w:tabs>
        <w:ind w:left="360" w:hanging="360"/>
      </w:pPr>
      <w:rPr>
        <w:rFonts w:ascii="Symbol" w:hAnsi="Symbol" w:cs="Symbol" w:hint="default"/>
      </w:rPr>
    </w:lvl>
    <w:lvl w:ilvl="1" w:tplc="39A830B8">
      <w:start w:val="1"/>
      <w:numFmt w:val="bullet"/>
      <w:lvlText w:val=""/>
      <w:lvlJc w:val="left"/>
      <w:pPr>
        <w:tabs>
          <w:tab w:val="num" w:pos="1080"/>
        </w:tabs>
        <w:ind w:left="1080" w:hanging="360"/>
      </w:pPr>
      <w:rPr>
        <w:rFonts w:ascii="Symbol" w:hAnsi="Symbol" w:cs="Symbol" w:hint="default"/>
      </w:rPr>
    </w:lvl>
    <w:lvl w:ilvl="2" w:tplc="0419000D">
      <w:start w:val="1"/>
      <w:numFmt w:val="bullet"/>
      <w:lvlText w:val=""/>
      <w:lvlJc w:val="left"/>
      <w:pPr>
        <w:tabs>
          <w:tab w:val="num" w:pos="1980"/>
        </w:tabs>
        <w:ind w:left="1980" w:hanging="360"/>
      </w:pPr>
      <w:rPr>
        <w:rFonts w:ascii="Wingdings" w:hAnsi="Wingdings" w:cs="Wingdings" w:hint="default"/>
      </w:rPr>
    </w:lvl>
    <w:lvl w:ilvl="3" w:tplc="0419000F">
      <w:start w:val="1"/>
      <w:numFmt w:val="decimal"/>
      <w:lvlText w:val="%4."/>
      <w:lvlJc w:val="left"/>
      <w:pPr>
        <w:tabs>
          <w:tab w:val="num" w:pos="2520"/>
        </w:tabs>
        <w:ind w:left="2520" w:hanging="360"/>
      </w:pPr>
    </w:lvl>
    <w:lvl w:ilvl="4" w:tplc="04190019">
      <w:start w:val="1"/>
      <w:numFmt w:val="lowerLetter"/>
      <w:lvlText w:val="%5."/>
      <w:lvlJc w:val="left"/>
      <w:pPr>
        <w:tabs>
          <w:tab w:val="num" w:pos="3240"/>
        </w:tabs>
        <w:ind w:left="3240" w:hanging="360"/>
      </w:pPr>
    </w:lvl>
    <w:lvl w:ilvl="5" w:tplc="0419001B">
      <w:start w:val="1"/>
      <w:numFmt w:val="lowerRoman"/>
      <w:lvlText w:val="%6."/>
      <w:lvlJc w:val="right"/>
      <w:pPr>
        <w:tabs>
          <w:tab w:val="num" w:pos="3960"/>
        </w:tabs>
        <w:ind w:left="3960" w:hanging="180"/>
      </w:pPr>
    </w:lvl>
    <w:lvl w:ilvl="6" w:tplc="0419000F">
      <w:start w:val="1"/>
      <w:numFmt w:val="decimal"/>
      <w:lvlText w:val="%7."/>
      <w:lvlJc w:val="left"/>
      <w:pPr>
        <w:tabs>
          <w:tab w:val="num" w:pos="4680"/>
        </w:tabs>
        <w:ind w:left="4680" w:hanging="360"/>
      </w:pPr>
    </w:lvl>
    <w:lvl w:ilvl="7" w:tplc="04190019">
      <w:start w:val="1"/>
      <w:numFmt w:val="lowerLetter"/>
      <w:lvlText w:val="%8."/>
      <w:lvlJc w:val="left"/>
      <w:pPr>
        <w:tabs>
          <w:tab w:val="num" w:pos="5400"/>
        </w:tabs>
        <w:ind w:left="5400" w:hanging="360"/>
      </w:pPr>
    </w:lvl>
    <w:lvl w:ilvl="8" w:tplc="0419001B">
      <w:start w:val="1"/>
      <w:numFmt w:val="lowerRoman"/>
      <w:lvlText w:val="%9."/>
      <w:lvlJc w:val="right"/>
      <w:pPr>
        <w:tabs>
          <w:tab w:val="num" w:pos="6120"/>
        </w:tabs>
        <w:ind w:left="6120" w:hanging="180"/>
      </w:pPr>
    </w:lvl>
  </w:abstractNum>
  <w:abstractNum w:abstractNumId="24">
    <w:nsid w:val="51CA7289"/>
    <w:multiLevelType w:val="hybridMultilevel"/>
    <w:tmpl w:val="8BBAE4AC"/>
    <w:lvl w:ilvl="0" w:tplc="39A830B8">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5">
    <w:nsid w:val="52E26584"/>
    <w:multiLevelType w:val="hybridMultilevel"/>
    <w:tmpl w:val="6E8EDDBA"/>
    <w:lvl w:ilvl="0" w:tplc="04190009">
      <w:start w:val="1"/>
      <w:numFmt w:val="bullet"/>
      <w:lvlText w:val=""/>
      <w:lvlJc w:val="left"/>
      <w:pPr>
        <w:tabs>
          <w:tab w:val="num" w:pos="360"/>
        </w:tabs>
        <w:ind w:left="360" w:hanging="360"/>
      </w:pPr>
      <w:rPr>
        <w:rFonts w:ascii="Wingdings" w:hAnsi="Wingdings" w:cs="Wingdings" w:hint="default"/>
      </w:rPr>
    </w:lvl>
    <w:lvl w:ilvl="1" w:tplc="0419000B">
      <w:start w:val="1"/>
      <w:numFmt w:val="bullet"/>
      <w:lvlText w:val=""/>
      <w:lvlJc w:val="left"/>
      <w:pPr>
        <w:tabs>
          <w:tab w:val="num" w:pos="1080"/>
        </w:tabs>
        <w:ind w:left="1080" w:hanging="360"/>
      </w:pPr>
      <w:rPr>
        <w:rFonts w:ascii="Wingdings" w:hAnsi="Wingdings" w:cs="Wingdings" w:hint="default"/>
      </w:rPr>
    </w:lvl>
    <w:lvl w:ilvl="2" w:tplc="04190005">
      <w:start w:val="1"/>
      <w:numFmt w:val="bullet"/>
      <w:lvlText w:val=""/>
      <w:lvlJc w:val="left"/>
      <w:pPr>
        <w:tabs>
          <w:tab w:val="num" w:pos="1800"/>
        </w:tabs>
        <w:ind w:left="1800" w:hanging="360"/>
      </w:pPr>
      <w:rPr>
        <w:rFonts w:ascii="Wingdings" w:hAnsi="Wingdings" w:cs="Wingdings" w:hint="default"/>
      </w:rPr>
    </w:lvl>
    <w:lvl w:ilvl="3" w:tplc="04190001">
      <w:start w:val="1"/>
      <w:numFmt w:val="bullet"/>
      <w:lvlText w:val=""/>
      <w:lvlJc w:val="left"/>
      <w:pPr>
        <w:tabs>
          <w:tab w:val="num" w:pos="2520"/>
        </w:tabs>
        <w:ind w:left="2520" w:hanging="360"/>
      </w:pPr>
      <w:rPr>
        <w:rFonts w:ascii="Symbol" w:hAnsi="Symbol" w:cs="Symbol" w:hint="default"/>
      </w:rPr>
    </w:lvl>
    <w:lvl w:ilvl="4" w:tplc="04190003">
      <w:start w:val="1"/>
      <w:numFmt w:val="bullet"/>
      <w:lvlText w:val="o"/>
      <w:lvlJc w:val="left"/>
      <w:pPr>
        <w:tabs>
          <w:tab w:val="num" w:pos="3240"/>
        </w:tabs>
        <w:ind w:left="3240" w:hanging="360"/>
      </w:pPr>
      <w:rPr>
        <w:rFonts w:ascii="Courier New" w:hAnsi="Courier New" w:cs="Courier New" w:hint="default"/>
      </w:rPr>
    </w:lvl>
    <w:lvl w:ilvl="5" w:tplc="04190005">
      <w:start w:val="1"/>
      <w:numFmt w:val="bullet"/>
      <w:lvlText w:val=""/>
      <w:lvlJc w:val="left"/>
      <w:pPr>
        <w:tabs>
          <w:tab w:val="num" w:pos="3960"/>
        </w:tabs>
        <w:ind w:left="3960" w:hanging="360"/>
      </w:pPr>
      <w:rPr>
        <w:rFonts w:ascii="Wingdings" w:hAnsi="Wingdings" w:cs="Wingdings" w:hint="default"/>
      </w:rPr>
    </w:lvl>
    <w:lvl w:ilvl="6" w:tplc="04190001">
      <w:start w:val="1"/>
      <w:numFmt w:val="bullet"/>
      <w:lvlText w:val=""/>
      <w:lvlJc w:val="left"/>
      <w:pPr>
        <w:tabs>
          <w:tab w:val="num" w:pos="4680"/>
        </w:tabs>
        <w:ind w:left="4680" w:hanging="360"/>
      </w:pPr>
      <w:rPr>
        <w:rFonts w:ascii="Symbol" w:hAnsi="Symbol" w:cs="Symbol" w:hint="default"/>
      </w:rPr>
    </w:lvl>
    <w:lvl w:ilvl="7" w:tplc="04190003">
      <w:start w:val="1"/>
      <w:numFmt w:val="bullet"/>
      <w:lvlText w:val="o"/>
      <w:lvlJc w:val="left"/>
      <w:pPr>
        <w:tabs>
          <w:tab w:val="num" w:pos="5400"/>
        </w:tabs>
        <w:ind w:left="5400" w:hanging="360"/>
      </w:pPr>
      <w:rPr>
        <w:rFonts w:ascii="Courier New" w:hAnsi="Courier New" w:cs="Courier New" w:hint="default"/>
      </w:rPr>
    </w:lvl>
    <w:lvl w:ilvl="8" w:tplc="04190005">
      <w:start w:val="1"/>
      <w:numFmt w:val="bullet"/>
      <w:lvlText w:val=""/>
      <w:lvlJc w:val="left"/>
      <w:pPr>
        <w:tabs>
          <w:tab w:val="num" w:pos="6120"/>
        </w:tabs>
        <w:ind w:left="6120" w:hanging="360"/>
      </w:pPr>
      <w:rPr>
        <w:rFonts w:ascii="Wingdings" w:hAnsi="Wingdings" w:cs="Wingdings" w:hint="default"/>
      </w:rPr>
    </w:lvl>
  </w:abstractNum>
  <w:abstractNum w:abstractNumId="26">
    <w:nsid w:val="5514327A"/>
    <w:multiLevelType w:val="multilevel"/>
    <w:tmpl w:val="CD303DCE"/>
    <w:lvl w:ilvl="0">
      <w:start w:val="1"/>
      <w:numFmt w:val="decimal"/>
      <w:lvlText w:val="%1"/>
      <w:lvlJc w:val="left"/>
      <w:pPr>
        <w:tabs>
          <w:tab w:val="num" w:pos="432"/>
        </w:tabs>
        <w:ind w:left="432" w:hanging="432"/>
      </w:pPr>
      <w:rPr>
        <w:rFonts w:hint="default"/>
        <w:b w:val="0"/>
        <w:bCs w:val="0"/>
        <w:i w:val="0"/>
        <w:iCs w:val="0"/>
        <w:sz w:val="28"/>
        <w:szCs w:val="28"/>
      </w:rPr>
    </w:lvl>
    <w:lvl w:ilvl="1">
      <w:start w:val="1"/>
      <w:numFmt w:val="decimal"/>
      <w:lvlText w:val="%1.%2"/>
      <w:lvlJc w:val="left"/>
      <w:pPr>
        <w:tabs>
          <w:tab w:val="num" w:pos="1374"/>
        </w:tabs>
        <w:ind w:left="1374" w:hanging="576"/>
      </w:pPr>
      <w:rPr>
        <w:rFonts w:hint="default"/>
        <w:b w:val="0"/>
        <w:bCs w:val="0"/>
        <w:i w:val="0"/>
        <w:iCs w:val="0"/>
        <w:color w:val="auto"/>
        <w:sz w:val="28"/>
        <w:szCs w:val="28"/>
      </w:rPr>
    </w:lvl>
    <w:lvl w:ilvl="2">
      <w:start w:val="1"/>
      <w:numFmt w:val="decimal"/>
      <w:lvlText w:val="%1.%2.%3"/>
      <w:lvlJc w:val="left"/>
      <w:pPr>
        <w:tabs>
          <w:tab w:val="num" w:pos="720"/>
        </w:tabs>
        <w:ind w:left="720" w:hanging="720"/>
      </w:pPr>
      <w:rPr>
        <w:rFonts w:hint="default"/>
        <w:b w:val="0"/>
        <w:bCs w:val="0"/>
        <w:i w:val="0"/>
        <w:iCs w:val="0"/>
        <w:sz w:val="28"/>
        <w:szCs w:val="28"/>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7">
    <w:nsid w:val="5A647E76"/>
    <w:multiLevelType w:val="hybridMultilevel"/>
    <w:tmpl w:val="13F60432"/>
    <w:lvl w:ilvl="0" w:tplc="0419000F">
      <w:start w:val="1"/>
      <w:numFmt w:val="decimal"/>
      <w:lvlText w:val="%1."/>
      <w:lvlJc w:val="left"/>
      <w:pPr>
        <w:tabs>
          <w:tab w:val="num" w:pos="720"/>
        </w:tabs>
        <w:ind w:left="720" w:hanging="360"/>
      </w:pPr>
      <w:rPr>
        <w:rFonts w:hint="default"/>
      </w:rPr>
    </w:lvl>
    <w:lvl w:ilvl="1" w:tplc="39A830B8">
      <w:start w:val="1"/>
      <w:numFmt w:val="bullet"/>
      <w:lvlText w:val=""/>
      <w:lvlJc w:val="left"/>
      <w:pPr>
        <w:tabs>
          <w:tab w:val="num" w:pos="1440"/>
        </w:tabs>
        <w:ind w:left="1440" w:hanging="360"/>
      </w:pPr>
      <w:rPr>
        <w:rFonts w:ascii="Symbol" w:hAnsi="Symbol" w:cs="Symbol"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8">
    <w:nsid w:val="60BD70A3"/>
    <w:multiLevelType w:val="multilevel"/>
    <w:tmpl w:val="04190021"/>
    <w:lvl w:ilvl="0">
      <w:start w:val="1"/>
      <w:numFmt w:val="bullet"/>
      <w:lvlText w:val=""/>
      <w:lvlJc w:val="left"/>
      <w:pPr>
        <w:tabs>
          <w:tab w:val="num" w:pos="360"/>
        </w:tabs>
        <w:ind w:left="360" w:hanging="360"/>
      </w:pPr>
      <w:rPr>
        <w:rFonts w:ascii="Wingdings" w:hAnsi="Wingdings" w:cs="Wingdings" w:hint="default"/>
      </w:rPr>
    </w:lvl>
    <w:lvl w:ilvl="1">
      <w:start w:val="1"/>
      <w:numFmt w:val="bullet"/>
      <w:lvlText w:val=""/>
      <w:lvlJc w:val="left"/>
      <w:pPr>
        <w:tabs>
          <w:tab w:val="num" w:pos="720"/>
        </w:tabs>
        <w:ind w:left="720" w:hanging="360"/>
      </w:pPr>
      <w:rPr>
        <w:rFonts w:ascii="Wingdings" w:hAnsi="Wingdings" w:cs="Wingdings" w:hint="default"/>
      </w:rPr>
    </w:lvl>
    <w:lvl w:ilvl="2">
      <w:start w:val="1"/>
      <w:numFmt w:val="bullet"/>
      <w:lvlText w:val=""/>
      <w:lvlJc w:val="left"/>
      <w:pPr>
        <w:tabs>
          <w:tab w:val="num" w:pos="1080"/>
        </w:tabs>
        <w:ind w:left="1080" w:hanging="360"/>
      </w:pPr>
      <w:rPr>
        <w:rFonts w:ascii="Wingdings" w:hAnsi="Wingdings" w:cs="Wingdings" w:hint="default"/>
      </w:rPr>
    </w:lvl>
    <w:lvl w:ilvl="3">
      <w:start w:val="1"/>
      <w:numFmt w:val="bullet"/>
      <w:lvlText w:val=""/>
      <w:lvlJc w:val="left"/>
      <w:pPr>
        <w:tabs>
          <w:tab w:val="num" w:pos="1440"/>
        </w:tabs>
        <w:ind w:left="1440" w:hanging="360"/>
      </w:pPr>
      <w:rPr>
        <w:rFonts w:ascii="Symbol" w:hAnsi="Symbol" w:cs="Symbol" w:hint="default"/>
      </w:rPr>
    </w:lvl>
    <w:lvl w:ilvl="4">
      <w:start w:val="1"/>
      <w:numFmt w:val="bullet"/>
      <w:lvlText w:val=""/>
      <w:lvlJc w:val="left"/>
      <w:pPr>
        <w:tabs>
          <w:tab w:val="num" w:pos="1800"/>
        </w:tabs>
        <w:ind w:left="1800" w:hanging="360"/>
      </w:pPr>
      <w:rPr>
        <w:rFonts w:ascii="Symbol" w:hAnsi="Symbol" w:cs="Symbol" w:hint="default"/>
      </w:rPr>
    </w:lvl>
    <w:lvl w:ilvl="5">
      <w:start w:val="1"/>
      <w:numFmt w:val="bullet"/>
      <w:lvlText w:val=""/>
      <w:lvlJc w:val="left"/>
      <w:pPr>
        <w:tabs>
          <w:tab w:val="num" w:pos="2160"/>
        </w:tabs>
        <w:ind w:left="2160" w:hanging="360"/>
      </w:pPr>
      <w:rPr>
        <w:rFonts w:ascii="Wingdings" w:hAnsi="Wingdings" w:cs="Wingdings" w:hint="default"/>
      </w:rPr>
    </w:lvl>
    <w:lvl w:ilvl="6">
      <w:start w:val="1"/>
      <w:numFmt w:val="bullet"/>
      <w:lvlText w:val=""/>
      <w:lvlJc w:val="left"/>
      <w:pPr>
        <w:tabs>
          <w:tab w:val="num" w:pos="2520"/>
        </w:tabs>
        <w:ind w:left="2520" w:hanging="360"/>
      </w:pPr>
      <w:rPr>
        <w:rFonts w:ascii="Wingdings" w:hAnsi="Wingdings" w:cs="Wingdings" w:hint="default"/>
      </w:rPr>
    </w:lvl>
    <w:lvl w:ilvl="7">
      <w:start w:val="1"/>
      <w:numFmt w:val="bullet"/>
      <w:lvlText w:val=""/>
      <w:lvlJc w:val="left"/>
      <w:pPr>
        <w:tabs>
          <w:tab w:val="num" w:pos="2880"/>
        </w:tabs>
        <w:ind w:left="2880" w:hanging="360"/>
      </w:pPr>
      <w:rPr>
        <w:rFonts w:ascii="Symbol" w:hAnsi="Symbol" w:cs="Symbol" w:hint="default"/>
      </w:rPr>
    </w:lvl>
    <w:lvl w:ilvl="8">
      <w:start w:val="1"/>
      <w:numFmt w:val="bullet"/>
      <w:lvlText w:val=""/>
      <w:lvlJc w:val="left"/>
      <w:pPr>
        <w:tabs>
          <w:tab w:val="num" w:pos="3240"/>
        </w:tabs>
        <w:ind w:left="3240" w:hanging="360"/>
      </w:pPr>
      <w:rPr>
        <w:rFonts w:ascii="Symbol" w:hAnsi="Symbol" w:cs="Symbol" w:hint="default"/>
      </w:rPr>
    </w:lvl>
  </w:abstractNum>
  <w:abstractNum w:abstractNumId="29">
    <w:nsid w:val="65C15943"/>
    <w:multiLevelType w:val="hybridMultilevel"/>
    <w:tmpl w:val="59EC0D9C"/>
    <w:lvl w:ilvl="0" w:tplc="39A830B8">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30">
    <w:nsid w:val="684D11AA"/>
    <w:multiLevelType w:val="hybridMultilevel"/>
    <w:tmpl w:val="AE78A026"/>
    <w:lvl w:ilvl="0" w:tplc="39A830B8">
      <w:start w:val="1"/>
      <w:numFmt w:val="bullet"/>
      <w:lvlText w:val=""/>
      <w:lvlJc w:val="left"/>
      <w:pPr>
        <w:tabs>
          <w:tab w:val="num" w:pos="720"/>
        </w:tabs>
        <w:ind w:left="720" w:hanging="360"/>
      </w:pPr>
      <w:rPr>
        <w:rFonts w:ascii="Symbol" w:hAnsi="Symbol" w:cs="Symbol" w:hint="default"/>
      </w:rPr>
    </w:lvl>
    <w:lvl w:ilvl="1" w:tplc="39A830B8">
      <w:start w:val="1"/>
      <w:numFmt w:val="bullet"/>
      <w:lvlText w:val=""/>
      <w:lvlJc w:val="left"/>
      <w:pPr>
        <w:tabs>
          <w:tab w:val="num" w:pos="1440"/>
        </w:tabs>
        <w:ind w:left="1440" w:hanging="360"/>
      </w:pPr>
      <w:rPr>
        <w:rFonts w:ascii="Symbol" w:hAnsi="Symbol" w:cs="Symbol" w:hint="default"/>
      </w:r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1">
    <w:nsid w:val="69C62128"/>
    <w:multiLevelType w:val="hybridMultilevel"/>
    <w:tmpl w:val="BD12ECEE"/>
    <w:lvl w:ilvl="0" w:tplc="39A830B8">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32">
    <w:nsid w:val="6ADD009A"/>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3">
    <w:nsid w:val="6EC96F19"/>
    <w:multiLevelType w:val="hybridMultilevel"/>
    <w:tmpl w:val="B0ECC564"/>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4">
    <w:nsid w:val="6EF4597B"/>
    <w:multiLevelType w:val="hybridMultilevel"/>
    <w:tmpl w:val="0152F39E"/>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5">
    <w:nsid w:val="70CF0F6A"/>
    <w:multiLevelType w:val="hybridMultilevel"/>
    <w:tmpl w:val="EEACD946"/>
    <w:lvl w:ilvl="0" w:tplc="0419000D">
      <w:start w:val="1"/>
      <w:numFmt w:val="bullet"/>
      <w:lvlText w:val=""/>
      <w:lvlJc w:val="left"/>
      <w:pPr>
        <w:tabs>
          <w:tab w:val="num" w:pos="360"/>
        </w:tabs>
        <w:ind w:left="360" w:hanging="360"/>
      </w:pPr>
      <w:rPr>
        <w:rFonts w:ascii="Wingdings" w:hAnsi="Wingdings" w:cs="Wingdings" w:hint="default"/>
      </w:rPr>
    </w:lvl>
    <w:lvl w:ilvl="1" w:tplc="39A830B8">
      <w:start w:val="1"/>
      <w:numFmt w:val="bullet"/>
      <w:lvlText w:val=""/>
      <w:lvlJc w:val="left"/>
      <w:pPr>
        <w:tabs>
          <w:tab w:val="num" w:pos="1080"/>
        </w:tabs>
        <w:ind w:left="1080" w:hanging="360"/>
      </w:pPr>
      <w:rPr>
        <w:rFonts w:ascii="Symbol" w:hAnsi="Symbol" w:cs="Symbol" w:hint="default"/>
      </w:rPr>
    </w:lvl>
    <w:lvl w:ilvl="2" w:tplc="0419000D">
      <w:start w:val="1"/>
      <w:numFmt w:val="bullet"/>
      <w:lvlText w:val=""/>
      <w:lvlJc w:val="left"/>
      <w:pPr>
        <w:tabs>
          <w:tab w:val="num" w:pos="1980"/>
        </w:tabs>
        <w:ind w:left="1980" w:hanging="360"/>
      </w:pPr>
      <w:rPr>
        <w:rFonts w:ascii="Wingdings" w:hAnsi="Wingdings" w:cs="Wingdings" w:hint="default"/>
      </w:rPr>
    </w:lvl>
    <w:lvl w:ilvl="3" w:tplc="0419000F">
      <w:start w:val="1"/>
      <w:numFmt w:val="decimal"/>
      <w:lvlText w:val="%4."/>
      <w:lvlJc w:val="left"/>
      <w:pPr>
        <w:tabs>
          <w:tab w:val="num" w:pos="2520"/>
        </w:tabs>
        <w:ind w:left="2520" w:hanging="360"/>
      </w:pPr>
    </w:lvl>
    <w:lvl w:ilvl="4" w:tplc="04190019">
      <w:start w:val="1"/>
      <w:numFmt w:val="lowerLetter"/>
      <w:lvlText w:val="%5."/>
      <w:lvlJc w:val="left"/>
      <w:pPr>
        <w:tabs>
          <w:tab w:val="num" w:pos="3240"/>
        </w:tabs>
        <w:ind w:left="3240" w:hanging="360"/>
      </w:pPr>
    </w:lvl>
    <w:lvl w:ilvl="5" w:tplc="0419001B">
      <w:start w:val="1"/>
      <w:numFmt w:val="lowerRoman"/>
      <w:lvlText w:val="%6."/>
      <w:lvlJc w:val="right"/>
      <w:pPr>
        <w:tabs>
          <w:tab w:val="num" w:pos="3960"/>
        </w:tabs>
        <w:ind w:left="3960" w:hanging="180"/>
      </w:pPr>
    </w:lvl>
    <w:lvl w:ilvl="6" w:tplc="0419000F">
      <w:start w:val="1"/>
      <w:numFmt w:val="decimal"/>
      <w:lvlText w:val="%7."/>
      <w:lvlJc w:val="left"/>
      <w:pPr>
        <w:tabs>
          <w:tab w:val="num" w:pos="4680"/>
        </w:tabs>
        <w:ind w:left="4680" w:hanging="360"/>
      </w:pPr>
    </w:lvl>
    <w:lvl w:ilvl="7" w:tplc="04190019">
      <w:start w:val="1"/>
      <w:numFmt w:val="lowerLetter"/>
      <w:lvlText w:val="%8."/>
      <w:lvlJc w:val="left"/>
      <w:pPr>
        <w:tabs>
          <w:tab w:val="num" w:pos="5400"/>
        </w:tabs>
        <w:ind w:left="5400" w:hanging="360"/>
      </w:pPr>
    </w:lvl>
    <w:lvl w:ilvl="8" w:tplc="0419001B">
      <w:start w:val="1"/>
      <w:numFmt w:val="lowerRoman"/>
      <w:lvlText w:val="%9."/>
      <w:lvlJc w:val="right"/>
      <w:pPr>
        <w:tabs>
          <w:tab w:val="num" w:pos="6120"/>
        </w:tabs>
        <w:ind w:left="6120" w:hanging="180"/>
      </w:pPr>
    </w:lvl>
  </w:abstractNum>
  <w:abstractNum w:abstractNumId="36">
    <w:nsid w:val="713B37B3"/>
    <w:multiLevelType w:val="hybridMultilevel"/>
    <w:tmpl w:val="34A631F6"/>
    <w:lvl w:ilvl="0" w:tplc="39A830B8">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37">
    <w:nsid w:val="734D1626"/>
    <w:multiLevelType w:val="hybridMultilevel"/>
    <w:tmpl w:val="0E147D5C"/>
    <w:lvl w:ilvl="0" w:tplc="39A830B8">
      <w:start w:val="1"/>
      <w:numFmt w:val="bullet"/>
      <w:lvlText w:val=""/>
      <w:lvlJc w:val="left"/>
      <w:pPr>
        <w:tabs>
          <w:tab w:val="num" w:pos="360"/>
        </w:tabs>
        <w:ind w:left="360" w:hanging="360"/>
      </w:pPr>
      <w:rPr>
        <w:rFonts w:ascii="Symbol" w:hAnsi="Symbol" w:cs="Symbol" w:hint="default"/>
      </w:rPr>
    </w:lvl>
    <w:lvl w:ilvl="1" w:tplc="39A830B8">
      <w:start w:val="1"/>
      <w:numFmt w:val="bullet"/>
      <w:lvlText w:val=""/>
      <w:lvlJc w:val="left"/>
      <w:pPr>
        <w:tabs>
          <w:tab w:val="num" w:pos="1080"/>
        </w:tabs>
        <w:ind w:left="1080" w:hanging="360"/>
      </w:pPr>
      <w:rPr>
        <w:rFonts w:ascii="Symbol" w:hAnsi="Symbol" w:cs="Symbol" w:hint="default"/>
      </w:rPr>
    </w:lvl>
    <w:lvl w:ilvl="2" w:tplc="0419000D">
      <w:start w:val="1"/>
      <w:numFmt w:val="bullet"/>
      <w:lvlText w:val=""/>
      <w:lvlJc w:val="left"/>
      <w:pPr>
        <w:tabs>
          <w:tab w:val="num" w:pos="1980"/>
        </w:tabs>
        <w:ind w:left="1980" w:hanging="360"/>
      </w:pPr>
      <w:rPr>
        <w:rFonts w:ascii="Wingdings" w:hAnsi="Wingdings" w:cs="Wingdings" w:hint="default"/>
      </w:rPr>
    </w:lvl>
    <w:lvl w:ilvl="3" w:tplc="0419000F">
      <w:start w:val="1"/>
      <w:numFmt w:val="decimal"/>
      <w:lvlText w:val="%4."/>
      <w:lvlJc w:val="left"/>
      <w:pPr>
        <w:tabs>
          <w:tab w:val="num" w:pos="2520"/>
        </w:tabs>
        <w:ind w:left="2520" w:hanging="360"/>
      </w:pPr>
    </w:lvl>
    <w:lvl w:ilvl="4" w:tplc="04190019">
      <w:start w:val="1"/>
      <w:numFmt w:val="lowerLetter"/>
      <w:lvlText w:val="%5."/>
      <w:lvlJc w:val="left"/>
      <w:pPr>
        <w:tabs>
          <w:tab w:val="num" w:pos="3240"/>
        </w:tabs>
        <w:ind w:left="3240" w:hanging="360"/>
      </w:pPr>
    </w:lvl>
    <w:lvl w:ilvl="5" w:tplc="0419001B">
      <w:start w:val="1"/>
      <w:numFmt w:val="lowerRoman"/>
      <w:lvlText w:val="%6."/>
      <w:lvlJc w:val="right"/>
      <w:pPr>
        <w:tabs>
          <w:tab w:val="num" w:pos="3960"/>
        </w:tabs>
        <w:ind w:left="3960" w:hanging="180"/>
      </w:pPr>
    </w:lvl>
    <w:lvl w:ilvl="6" w:tplc="0419000F">
      <w:start w:val="1"/>
      <w:numFmt w:val="decimal"/>
      <w:lvlText w:val="%7."/>
      <w:lvlJc w:val="left"/>
      <w:pPr>
        <w:tabs>
          <w:tab w:val="num" w:pos="4680"/>
        </w:tabs>
        <w:ind w:left="4680" w:hanging="360"/>
      </w:pPr>
    </w:lvl>
    <w:lvl w:ilvl="7" w:tplc="04190019">
      <w:start w:val="1"/>
      <w:numFmt w:val="lowerLetter"/>
      <w:lvlText w:val="%8."/>
      <w:lvlJc w:val="left"/>
      <w:pPr>
        <w:tabs>
          <w:tab w:val="num" w:pos="5400"/>
        </w:tabs>
        <w:ind w:left="5400" w:hanging="360"/>
      </w:pPr>
    </w:lvl>
    <w:lvl w:ilvl="8" w:tplc="0419001B">
      <w:start w:val="1"/>
      <w:numFmt w:val="lowerRoman"/>
      <w:lvlText w:val="%9."/>
      <w:lvlJc w:val="right"/>
      <w:pPr>
        <w:tabs>
          <w:tab w:val="num" w:pos="6120"/>
        </w:tabs>
        <w:ind w:left="6120" w:hanging="180"/>
      </w:pPr>
    </w:lvl>
  </w:abstractNum>
  <w:abstractNum w:abstractNumId="38">
    <w:nsid w:val="75DC5541"/>
    <w:multiLevelType w:val="hybridMultilevel"/>
    <w:tmpl w:val="B950A7DC"/>
    <w:lvl w:ilvl="0" w:tplc="39A830B8">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39">
    <w:nsid w:val="76821A14"/>
    <w:multiLevelType w:val="hybridMultilevel"/>
    <w:tmpl w:val="40D224EE"/>
    <w:lvl w:ilvl="0" w:tplc="04190009">
      <w:start w:val="1"/>
      <w:numFmt w:val="bullet"/>
      <w:lvlText w:val=""/>
      <w:lvlJc w:val="left"/>
      <w:pPr>
        <w:tabs>
          <w:tab w:val="num" w:pos="360"/>
        </w:tabs>
        <w:ind w:left="360" w:hanging="360"/>
      </w:pPr>
      <w:rPr>
        <w:rFonts w:ascii="Wingdings" w:hAnsi="Wingdings" w:cs="Wingdings" w:hint="default"/>
      </w:rPr>
    </w:lvl>
    <w:lvl w:ilvl="1" w:tplc="04190003">
      <w:start w:val="1"/>
      <w:numFmt w:val="bullet"/>
      <w:lvlText w:val="o"/>
      <w:lvlJc w:val="left"/>
      <w:pPr>
        <w:tabs>
          <w:tab w:val="num" w:pos="1080"/>
        </w:tabs>
        <w:ind w:left="1080" w:hanging="360"/>
      </w:pPr>
      <w:rPr>
        <w:rFonts w:ascii="Courier New" w:hAnsi="Courier New" w:cs="Courier New" w:hint="default"/>
      </w:rPr>
    </w:lvl>
    <w:lvl w:ilvl="2" w:tplc="04190005">
      <w:start w:val="1"/>
      <w:numFmt w:val="bullet"/>
      <w:lvlText w:val=""/>
      <w:lvlJc w:val="left"/>
      <w:pPr>
        <w:tabs>
          <w:tab w:val="num" w:pos="1800"/>
        </w:tabs>
        <w:ind w:left="1800" w:hanging="360"/>
      </w:pPr>
      <w:rPr>
        <w:rFonts w:ascii="Wingdings" w:hAnsi="Wingdings" w:cs="Wingdings" w:hint="default"/>
      </w:rPr>
    </w:lvl>
    <w:lvl w:ilvl="3" w:tplc="04190001">
      <w:start w:val="1"/>
      <w:numFmt w:val="bullet"/>
      <w:lvlText w:val=""/>
      <w:lvlJc w:val="left"/>
      <w:pPr>
        <w:tabs>
          <w:tab w:val="num" w:pos="2520"/>
        </w:tabs>
        <w:ind w:left="2520" w:hanging="360"/>
      </w:pPr>
      <w:rPr>
        <w:rFonts w:ascii="Symbol" w:hAnsi="Symbol" w:cs="Symbol" w:hint="default"/>
      </w:rPr>
    </w:lvl>
    <w:lvl w:ilvl="4" w:tplc="04190003">
      <w:start w:val="1"/>
      <w:numFmt w:val="bullet"/>
      <w:lvlText w:val="o"/>
      <w:lvlJc w:val="left"/>
      <w:pPr>
        <w:tabs>
          <w:tab w:val="num" w:pos="3240"/>
        </w:tabs>
        <w:ind w:left="3240" w:hanging="360"/>
      </w:pPr>
      <w:rPr>
        <w:rFonts w:ascii="Courier New" w:hAnsi="Courier New" w:cs="Courier New" w:hint="default"/>
      </w:rPr>
    </w:lvl>
    <w:lvl w:ilvl="5" w:tplc="04190005">
      <w:start w:val="1"/>
      <w:numFmt w:val="bullet"/>
      <w:lvlText w:val=""/>
      <w:lvlJc w:val="left"/>
      <w:pPr>
        <w:tabs>
          <w:tab w:val="num" w:pos="3960"/>
        </w:tabs>
        <w:ind w:left="3960" w:hanging="360"/>
      </w:pPr>
      <w:rPr>
        <w:rFonts w:ascii="Wingdings" w:hAnsi="Wingdings" w:cs="Wingdings" w:hint="default"/>
      </w:rPr>
    </w:lvl>
    <w:lvl w:ilvl="6" w:tplc="04190001">
      <w:start w:val="1"/>
      <w:numFmt w:val="bullet"/>
      <w:lvlText w:val=""/>
      <w:lvlJc w:val="left"/>
      <w:pPr>
        <w:tabs>
          <w:tab w:val="num" w:pos="4680"/>
        </w:tabs>
        <w:ind w:left="4680" w:hanging="360"/>
      </w:pPr>
      <w:rPr>
        <w:rFonts w:ascii="Symbol" w:hAnsi="Symbol" w:cs="Symbol" w:hint="default"/>
      </w:rPr>
    </w:lvl>
    <w:lvl w:ilvl="7" w:tplc="04190003">
      <w:start w:val="1"/>
      <w:numFmt w:val="bullet"/>
      <w:lvlText w:val="o"/>
      <w:lvlJc w:val="left"/>
      <w:pPr>
        <w:tabs>
          <w:tab w:val="num" w:pos="5400"/>
        </w:tabs>
        <w:ind w:left="5400" w:hanging="360"/>
      </w:pPr>
      <w:rPr>
        <w:rFonts w:ascii="Courier New" w:hAnsi="Courier New" w:cs="Courier New" w:hint="default"/>
      </w:rPr>
    </w:lvl>
    <w:lvl w:ilvl="8" w:tplc="04190005">
      <w:start w:val="1"/>
      <w:numFmt w:val="bullet"/>
      <w:lvlText w:val=""/>
      <w:lvlJc w:val="left"/>
      <w:pPr>
        <w:tabs>
          <w:tab w:val="num" w:pos="6120"/>
        </w:tabs>
        <w:ind w:left="6120" w:hanging="360"/>
      </w:pPr>
      <w:rPr>
        <w:rFonts w:ascii="Wingdings" w:hAnsi="Wingdings" w:cs="Wingdings" w:hint="default"/>
      </w:rPr>
    </w:lvl>
  </w:abstractNum>
  <w:abstractNum w:abstractNumId="40">
    <w:nsid w:val="76EB70EE"/>
    <w:multiLevelType w:val="hybridMultilevel"/>
    <w:tmpl w:val="6FA81950"/>
    <w:lvl w:ilvl="0" w:tplc="39A830B8">
      <w:start w:val="1"/>
      <w:numFmt w:val="bullet"/>
      <w:lvlText w:val=""/>
      <w:lvlJc w:val="left"/>
      <w:pPr>
        <w:tabs>
          <w:tab w:val="num" w:pos="360"/>
        </w:tabs>
        <w:ind w:left="360" w:hanging="360"/>
      </w:pPr>
      <w:rPr>
        <w:rFonts w:ascii="Symbol" w:hAnsi="Symbol" w:cs="Symbol" w:hint="default"/>
      </w:rPr>
    </w:lvl>
    <w:lvl w:ilvl="1" w:tplc="39A830B8">
      <w:start w:val="1"/>
      <w:numFmt w:val="bullet"/>
      <w:lvlText w:val=""/>
      <w:lvlJc w:val="left"/>
      <w:pPr>
        <w:tabs>
          <w:tab w:val="num" w:pos="1080"/>
        </w:tabs>
        <w:ind w:left="1080" w:hanging="360"/>
      </w:pPr>
      <w:rPr>
        <w:rFonts w:ascii="Symbol" w:hAnsi="Symbol" w:cs="Symbol" w:hint="default"/>
      </w:rPr>
    </w:lvl>
    <w:lvl w:ilvl="2" w:tplc="0419000D">
      <w:start w:val="1"/>
      <w:numFmt w:val="bullet"/>
      <w:lvlText w:val=""/>
      <w:lvlJc w:val="left"/>
      <w:pPr>
        <w:tabs>
          <w:tab w:val="num" w:pos="1980"/>
        </w:tabs>
        <w:ind w:left="1980" w:hanging="360"/>
      </w:pPr>
      <w:rPr>
        <w:rFonts w:ascii="Wingdings" w:hAnsi="Wingdings" w:cs="Wingdings" w:hint="default"/>
      </w:rPr>
    </w:lvl>
    <w:lvl w:ilvl="3" w:tplc="0419000F">
      <w:start w:val="1"/>
      <w:numFmt w:val="decimal"/>
      <w:lvlText w:val="%4."/>
      <w:lvlJc w:val="left"/>
      <w:pPr>
        <w:tabs>
          <w:tab w:val="num" w:pos="2520"/>
        </w:tabs>
        <w:ind w:left="2520" w:hanging="360"/>
      </w:pPr>
    </w:lvl>
    <w:lvl w:ilvl="4" w:tplc="04190019">
      <w:start w:val="1"/>
      <w:numFmt w:val="lowerLetter"/>
      <w:lvlText w:val="%5."/>
      <w:lvlJc w:val="left"/>
      <w:pPr>
        <w:tabs>
          <w:tab w:val="num" w:pos="3240"/>
        </w:tabs>
        <w:ind w:left="3240" w:hanging="360"/>
      </w:pPr>
    </w:lvl>
    <w:lvl w:ilvl="5" w:tplc="0419001B">
      <w:start w:val="1"/>
      <w:numFmt w:val="lowerRoman"/>
      <w:lvlText w:val="%6."/>
      <w:lvlJc w:val="right"/>
      <w:pPr>
        <w:tabs>
          <w:tab w:val="num" w:pos="3960"/>
        </w:tabs>
        <w:ind w:left="3960" w:hanging="180"/>
      </w:pPr>
    </w:lvl>
    <w:lvl w:ilvl="6" w:tplc="0419000F">
      <w:start w:val="1"/>
      <w:numFmt w:val="decimal"/>
      <w:lvlText w:val="%7."/>
      <w:lvlJc w:val="left"/>
      <w:pPr>
        <w:tabs>
          <w:tab w:val="num" w:pos="4680"/>
        </w:tabs>
        <w:ind w:left="4680" w:hanging="360"/>
      </w:pPr>
    </w:lvl>
    <w:lvl w:ilvl="7" w:tplc="04190019">
      <w:start w:val="1"/>
      <w:numFmt w:val="lowerLetter"/>
      <w:lvlText w:val="%8."/>
      <w:lvlJc w:val="left"/>
      <w:pPr>
        <w:tabs>
          <w:tab w:val="num" w:pos="5400"/>
        </w:tabs>
        <w:ind w:left="5400" w:hanging="360"/>
      </w:pPr>
    </w:lvl>
    <w:lvl w:ilvl="8" w:tplc="0419001B">
      <w:start w:val="1"/>
      <w:numFmt w:val="lowerRoman"/>
      <w:lvlText w:val="%9."/>
      <w:lvlJc w:val="right"/>
      <w:pPr>
        <w:tabs>
          <w:tab w:val="num" w:pos="6120"/>
        </w:tabs>
        <w:ind w:left="6120" w:hanging="180"/>
      </w:pPr>
    </w:lvl>
  </w:abstractNum>
  <w:num w:numId="1">
    <w:abstractNumId w:val="3"/>
  </w:num>
  <w:num w:numId="2">
    <w:abstractNumId w:val="0"/>
  </w:num>
  <w:num w:numId="3">
    <w:abstractNumId w:val="4"/>
  </w:num>
  <w:num w:numId="4">
    <w:abstractNumId w:val="39"/>
  </w:num>
  <w:num w:numId="5">
    <w:abstractNumId w:val="36"/>
  </w:num>
  <w:num w:numId="6">
    <w:abstractNumId w:val="25"/>
  </w:num>
  <w:num w:numId="7">
    <w:abstractNumId w:val="24"/>
  </w:num>
  <w:num w:numId="8">
    <w:abstractNumId w:val="18"/>
  </w:num>
  <w:num w:numId="9">
    <w:abstractNumId w:val="22"/>
  </w:num>
  <w:num w:numId="10">
    <w:abstractNumId w:val="12"/>
  </w:num>
  <w:num w:numId="11">
    <w:abstractNumId w:val="20"/>
  </w:num>
  <w:num w:numId="12">
    <w:abstractNumId w:val="19"/>
  </w:num>
  <w:num w:numId="13">
    <w:abstractNumId w:val="26"/>
  </w:num>
  <w:num w:numId="14">
    <w:abstractNumId w:val="5"/>
  </w:num>
  <w:num w:numId="15">
    <w:abstractNumId w:val="28"/>
  </w:num>
  <w:num w:numId="16">
    <w:abstractNumId w:val="27"/>
  </w:num>
  <w:num w:numId="17">
    <w:abstractNumId w:val="7"/>
  </w:num>
  <w:num w:numId="18">
    <w:abstractNumId w:val="1"/>
  </w:num>
  <w:num w:numId="19">
    <w:abstractNumId w:val="6"/>
  </w:num>
  <w:num w:numId="20">
    <w:abstractNumId w:val="33"/>
  </w:num>
  <w:num w:numId="21">
    <w:abstractNumId w:val="2"/>
  </w:num>
  <w:num w:numId="22">
    <w:abstractNumId w:val="14"/>
  </w:num>
  <w:num w:numId="23">
    <w:abstractNumId w:val="30"/>
  </w:num>
  <w:num w:numId="24">
    <w:abstractNumId w:val="34"/>
  </w:num>
  <w:num w:numId="25">
    <w:abstractNumId w:val="32"/>
  </w:num>
  <w:num w:numId="26">
    <w:abstractNumId w:val="29"/>
  </w:num>
  <w:num w:numId="27">
    <w:abstractNumId w:val="16"/>
  </w:num>
  <w:num w:numId="28">
    <w:abstractNumId w:val="21"/>
  </w:num>
  <w:num w:numId="29">
    <w:abstractNumId w:val="13"/>
  </w:num>
  <w:num w:numId="30">
    <w:abstractNumId w:val="23"/>
  </w:num>
  <w:num w:numId="31">
    <w:abstractNumId w:val="40"/>
  </w:num>
  <w:num w:numId="32">
    <w:abstractNumId w:val="37"/>
  </w:num>
  <w:num w:numId="33">
    <w:abstractNumId w:val="35"/>
  </w:num>
  <w:num w:numId="34">
    <w:abstractNumId w:val="9"/>
  </w:num>
  <w:num w:numId="35">
    <w:abstractNumId w:val="10"/>
  </w:num>
  <w:num w:numId="36">
    <w:abstractNumId w:val="38"/>
  </w:num>
  <w:num w:numId="37">
    <w:abstractNumId w:val="8"/>
  </w:num>
  <w:num w:numId="38">
    <w:abstractNumId w:val="15"/>
  </w:num>
  <w:num w:numId="39">
    <w:abstractNumId w:val="31"/>
  </w:num>
  <w:num w:numId="40">
    <w:abstractNumId w:val="17"/>
  </w:num>
  <w:num w:numId="4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357"/>
  <w:doNotHyphenateCaps/>
  <w:drawingGridHorizontalSpacing w:val="57"/>
  <w:noPunctuationKerning/>
  <w:characterSpacingControl w:val="doNotCompress"/>
  <w:doNotValidateAgainstSchema/>
  <w:doNotDemarcateInvalidXml/>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234B3"/>
    <w:rsid w:val="00054F38"/>
    <w:rsid w:val="00077ED5"/>
    <w:rsid w:val="000801C1"/>
    <w:rsid w:val="000E3E9F"/>
    <w:rsid w:val="000E722C"/>
    <w:rsid w:val="001012BB"/>
    <w:rsid w:val="00131D56"/>
    <w:rsid w:val="001C44A6"/>
    <w:rsid w:val="002262C2"/>
    <w:rsid w:val="0024448D"/>
    <w:rsid w:val="002E6389"/>
    <w:rsid w:val="002F0C4F"/>
    <w:rsid w:val="0030677D"/>
    <w:rsid w:val="00321B9E"/>
    <w:rsid w:val="003768C0"/>
    <w:rsid w:val="0037796E"/>
    <w:rsid w:val="003A0FB3"/>
    <w:rsid w:val="003C059E"/>
    <w:rsid w:val="003C49A9"/>
    <w:rsid w:val="00403EFA"/>
    <w:rsid w:val="00447D68"/>
    <w:rsid w:val="00487D8C"/>
    <w:rsid w:val="004C0F34"/>
    <w:rsid w:val="004C4A85"/>
    <w:rsid w:val="0050380A"/>
    <w:rsid w:val="00521091"/>
    <w:rsid w:val="00537A12"/>
    <w:rsid w:val="005A143B"/>
    <w:rsid w:val="00633C68"/>
    <w:rsid w:val="006B000A"/>
    <w:rsid w:val="006B2C93"/>
    <w:rsid w:val="006F3937"/>
    <w:rsid w:val="007034CF"/>
    <w:rsid w:val="00717097"/>
    <w:rsid w:val="007327DE"/>
    <w:rsid w:val="007809F7"/>
    <w:rsid w:val="007E149F"/>
    <w:rsid w:val="007E7163"/>
    <w:rsid w:val="00841FED"/>
    <w:rsid w:val="00864A69"/>
    <w:rsid w:val="0087116B"/>
    <w:rsid w:val="009F5425"/>
    <w:rsid w:val="00A87B8A"/>
    <w:rsid w:val="00A9233F"/>
    <w:rsid w:val="00A94503"/>
    <w:rsid w:val="00AD20A7"/>
    <w:rsid w:val="00B02150"/>
    <w:rsid w:val="00B75AF4"/>
    <w:rsid w:val="00BB130E"/>
    <w:rsid w:val="00C17AC8"/>
    <w:rsid w:val="00C233B5"/>
    <w:rsid w:val="00C34D27"/>
    <w:rsid w:val="00C655F5"/>
    <w:rsid w:val="00CA5F88"/>
    <w:rsid w:val="00CD125E"/>
    <w:rsid w:val="00D15DF8"/>
    <w:rsid w:val="00D37CFC"/>
    <w:rsid w:val="00D54E36"/>
    <w:rsid w:val="00D73CFB"/>
    <w:rsid w:val="00DA759F"/>
    <w:rsid w:val="00DB3503"/>
    <w:rsid w:val="00DB5FFE"/>
    <w:rsid w:val="00DC15D0"/>
    <w:rsid w:val="00DD2433"/>
    <w:rsid w:val="00E234B3"/>
    <w:rsid w:val="00E66E9B"/>
    <w:rsid w:val="00E8300D"/>
    <w:rsid w:val="00EB2365"/>
    <w:rsid w:val="00F046E7"/>
    <w:rsid w:val="00F3635C"/>
    <w:rsid w:val="00F43E25"/>
    <w:rsid w:val="00F60AB6"/>
    <w:rsid w:val="00F62259"/>
    <w:rsid w:val="00F6390C"/>
    <w:rsid w:val="00FB38BD"/>
    <w:rsid w:val="00FE55E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link w:val="10"/>
    <w:uiPriority w:val="99"/>
    <w:qFormat/>
    <w:rsid w:val="00864A69"/>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rsid w:val="00864A69"/>
    <w:pPr>
      <w:keepNext/>
      <w:spacing w:before="240" w:after="60"/>
      <w:outlineLvl w:val="1"/>
    </w:pPr>
    <w:rPr>
      <w:rFonts w:ascii="Arial" w:hAnsi="Arial" w:cs="Arial"/>
      <w:b/>
      <w:bCs/>
      <w:i/>
      <w:iCs/>
      <w:sz w:val="28"/>
      <w:szCs w:val="28"/>
    </w:rPr>
  </w:style>
  <w:style w:type="paragraph" w:styleId="3">
    <w:name w:val="heading 3"/>
    <w:basedOn w:val="a"/>
    <w:next w:val="a"/>
    <w:link w:val="30"/>
    <w:uiPriority w:val="99"/>
    <w:qFormat/>
    <w:rsid w:val="00864A69"/>
    <w:pPr>
      <w:keepNext/>
      <w:spacing w:before="240" w:after="60"/>
      <w:outlineLvl w:val="2"/>
    </w:pPr>
    <w:rPr>
      <w:rFonts w:ascii="Arial" w:hAnsi="Arial" w:cs="Arial"/>
      <w:b/>
      <w:bCs/>
      <w:sz w:val="26"/>
      <w:szCs w:val="26"/>
    </w:rPr>
  </w:style>
  <w:style w:type="paragraph" w:styleId="4">
    <w:name w:val="heading 4"/>
    <w:basedOn w:val="a"/>
    <w:next w:val="a"/>
    <w:link w:val="40"/>
    <w:uiPriority w:val="99"/>
    <w:qFormat/>
    <w:rsid w:val="00864A69"/>
    <w:pPr>
      <w:keepNext/>
      <w:spacing w:before="240" w:after="60"/>
      <w:outlineLvl w:val="3"/>
    </w:pPr>
    <w:rPr>
      <w:b/>
      <w:bCs/>
      <w:sz w:val="28"/>
      <w:szCs w:val="28"/>
    </w:rPr>
  </w:style>
  <w:style w:type="paragraph" w:styleId="5">
    <w:name w:val="heading 5"/>
    <w:basedOn w:val="a"/>
    <w:next w:val="a"/>
    <w:link w:val="50"/>
    <w:uiPriority w:val="99"/>
    <w:qFormat/>
    <w:rsid w:val="00864A69"/>
    <w:pPr>
      <w:spacing w:before="240" w:after="60"/>
      <w:outlineLvl w:val="4"/>
    </w:pPr>
    <w:rPr>
      <w:b/>
      <w:bCs/>
      <w:i/>
      <w:iCs/>
      <w:sz w:val="26"/>
      <w:szCs w:val="26"/>
    </w:rPr>
  </w:style>
  <w:style w:type="paragraph" w:styleId="6">
    <w:name w:val="heading 6"/>
    <w:basedOn w:val="a"/>
    <w:next w:val="a"/>
    <w:link w:val="60"/>
    <w:uiPriority w:val="99"/>
    <w:qFormat/>
    <w:rsid w:val="00864A69"/>
    <w:pPr>
      <w:spacing w:before="240" w:after="60"/>
      <w:outlineLvl w:val="5"/>
    </w:pPr>
    <w:rPr>
      <w:b/>
      <w:bCs/>
      <w:sz w:val="22"/>
      <w:szCs w:val="22"/>
    </w:rPr>
  </w:style>
  <w:style w:type="paragraph" w:styleId="7">
    <w:name w:val="heading 7"/>
    <w:basedOn w:val="a"/>
    <w:next w:val="a"/>
    <w:link w:val="70"/>
    <w:uiPriority w:val="99"/>
    <w:qFormat/>
    <w:rsid w:val="00864A69"/>
    <w:pPr>
      <w:spacing w:before="240" w:after="60"/>
      <w:outlineLvl w:val="6"/>
    </w:pPr>
  </w:style>
  <w:style w:type="paragraph" w:styleId="8">
    <w:name w:val="heading 8"/>
    <w:basedOn w:val="a"/>
    <w:next w:val="a"/>
    <w:link w:val="80"/>
    <w:uiPriority w:val="99"/>
    <w:qFormat/>
    <w:rsid w:val="00864A69"/>
    <w:pPr>
      <w:spacing w:before="240" w:after="60"/>
      <w:outlineLvl w:val="7"/>
    </w:pPr>
    <w:rPr>
      <w:i/>
      <w:iCs/>
    </w:rPr>
  </w:style>
  <w:style w:type="paragraph" w:styleId="9">
    <w:name w:val="heading 9"/>
    <w:basedOn w:val="a"/>
    <w:next w:val="a"/>
    <w:link w:val="90"/>
    <w:uiPriority w:val="99"/>
    <w:qFormat/>
    <w:rsid w:val="00864A69"/>
    <w:p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character" w:customStyle="1" w:styleId="90">
    <w:name w:val="Заголовок 9 Знак"/>
    <w:link w:val="9"/>
    <w:uiPriority w:val="9"/>
    <w:semiHidden/>
    <w:rPr>
      <w:rFonts w:ascii="Cambria" w:eastAsia="Times New Roman" w:hAnsi="Cambria" w:cs="Times New Roman"/>
    </w:rPr>
  </w:style>
  <w:style w:type="paragraph" w:styleId="a3">
    <w:name w:val="Normal (Web)"/>
    <w:basedOn w:val="a"/>
    <w:uiPriority w:val="99"/>
    <w:rsid w:val="00CA5F88"/>
    <w:pPr>
      <w:spacing w:after="24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3065868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4682</Words>
  <Characters>32112</Characters>
  <Application>Microsoft Office Word</Application>
  <DocSecurity>0</DocSecurity>
  <Lines>839</Lines>
  <Paragraphs>424</Paragraphs>
  <ScaleCrop>false</ScaleCrop>
  <HeadingPairs>
    <vt:vector size="2" baseType="variant">
      <vt:variant>
        <vt:lpstr>Название</vt:lpstr>
      </vt:variant>
      <vt:variant>
        <vt:i4>1</vt:i4>
      </vt:variant>
    </vt:vector>
  </HeadingPairs>
  <TitlesOfParts>
    <vt:vector size="1" baseType="lpstr">
      <vt:lpstr>1</vt:lpstr>
    </vt:vector>
  </TitlesOfParts>
  <Company/>
  <LinksUpToDate>false</LinksUpToDate>
  <CharactersWithSpaces>36578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
  <cp:keywords/>
  <dc:description/>
  <cp:lastModifiedBy>Alex</cp:lastModifiedBy>
  <cp:revision>2</cp:revision>
  <cp:lastPrinted>2009-01-16T22:09:00Z</cp:lastPrinted>
  <dcterms:created xsi:type="dcterms:W3CDTF">2016-12-19T04:42:00Z</dcterms:created>
  <dcterms:modified xsi:type="dcterms:W3CDTF">2016-12-19T04:42:00Z</dcterms:modified>
</cp:coreProperties>
</file>