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0B3" w:rsidRPr="007B6A43" w:rsidRDefault="003B6E05" w:rsidP="007B6A43">
      <w:pPr>
        <w:spacing w:line="360" w:lineRule="auto"/>
        <w:ind w:firstLine="540"/>
        <w:jc w:val="center"/>
        <w:rPr>
          <w:b/>
          <w:i/>
          <w:sz w:val="44"/>
          <w:szCs w:val="44"/>
        </w:rPr>
      </w:pPr>
      <w:bookmarkStart w:id="0" w:name="_GoBack"/>
      <w:bookmarkEnd w:id="0"/>
      <w:r w:rsidRPr="007B6A43">
        <w:rPr>
          <w:b/>
          <w:i/>
          <w:sz w:val="44"/>
          <w:szCs w:val="44"/>
        </w:rPr>
        <w:t>Составляющие здорового образа жизни</w:t>
      </w:r>
    </w:p>
    <w:p w:rsidR="00497C4E" w:rsidRDefault="00497C4E" w:rsidP="007B6A43">
      <w:pPr>
        <w:spacing w:line="360" w:lineRule="auto"/>
        <w:ind w:firstLine="540"/>
        <w:jc w:val="center"/>
        <w:rPr>
          <w:b/>
          <w:i/>
          <w:sz w:val="36"/>
          <w:szCs w:val="36"/>
        </w:rPr>
      </w:pPr>
    </w:p>
    <w:p w:rsidR="00497C4E" w:rsidRPr="003B6E05" w:rsidRDefault="00497C4E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Самый драгоценный дар, который человек получает от природы, - здоровье. Недаром в народе говорят: «Здоровому все здорово!» Об этой простой и умной истине стоит помнить всегда, а не только в те моменты, когда в организме начинаются сбои и мы вынуждены обращаться к врачам, требуя от них подчас невозможного.</w:t>
      </w:r>
    </w:p>
    <w:p w:rsidR="00497C4E" w:rsidRPr="003B6E05" w:rsidRDefault="00497C4E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Какой бы совершенной ни была медицина, она не может избавить каждого от всех болезней. Человек сам творец своего здоровья! Вместо того чтобы грезить о «живой воде» и прочих чудотворных эликсирах, лучше с раннего возраста вести  активный и здоровый образ жизни, закаливаться, заниматься физкультурой и спортом, соблюдать правила личной гигиены - словом, добиваться разумными путями подлинной гармонии здоровья.</w:t>
      </w:r>
    </w:p>
    <w:p w:rsidR="00497C4E" w:rsidRPr="003B6E05" w:rsidRDefault="00027E1F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Главное – здоровый образ жизни – комплекс оздоровительных мероприятий, обеспечивающих гармоничное развитие и укрепление здоровья, повышение работоспособности людей, продление их творческого долголетия.</w:t>
      </w:r>
    </w:p>
    <w:p w:rsidR="00AD3231" w:rsidRPr="003B6E05" w:rsidRDefault="00027E1F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Основные элементы здорового образа жизни – плодотворная трудовая деятельность, оптимальный двигательный режим, личная гигиена, рациональное питание, закаливание, отказ от вредных привычек.</w:t>
      </w:r>
    </w:p>
    <w:p w:rsidR="00AD3231" w:rsidRPr="003B6E05" w:rsidRDefault="00AD3231" w:rsidP="007B6A43">
      <w:pPr>
        <w:spacing w:line="360" w:lineRule="auto"/>
        <w:ind w:firstLine="540"/>
        <w:jc w:val="both"/>
        <w:rPr>
          <w:i/>
          <w:sz w:val="28"/>
          <w:szCs w:val="28"/>
        </w:rPr>
      </w:pPr>
    </w:p>
    <w:p w:rsidR="00AD3231" w:rsidRPr="003B6E05" w:rsidRDefault="00497822" w:rsidP="007B6A43">
      <w:pPr>
        <w:spacing w:line="360" w:lineRule="auto"/>
        <w:ind w:firstLine="540"/>
        <w:jc w:val="both"/>
        <w:rPr>
          <w:b/>
          <w:i/>
          <w:sz w:val="32"/>
          <w:szCs w:val="32"/>
          <w:u w:val="single"/>
        </w:rPr>
      </w:pPr>
      <w:r w:rsidRPr="003B6E05">
        <w:rPr>
          <w:b/>
          <w:i/>
          <w:sz w:val="32"/>
          <w:szCs w:val="32"/>
          <w:u w:val="single"/>
        </w:rPr>
        <w:t>Личная гигиена, режим дня</w:t>
      </w:r>
    </w:p>
    <w:p w:rsidR="00AD3231" w:rsidRPr="003B6E05" w:rsidRDefault="00AD3231" w:rsidP="007B6A43">
      <w:pPr>
        <w:spacing w:line="360" w:lineRule="auto"/>
        <w:ind w:firstLine="540"/>
        <w:jc w:val="both"/>
        <w:rPr>
          <w:b/>
          <w:i/>
          <w:sz w:val="32"/>
          <w:szCs w:val="32"/>
          <w:u w:val="single"/>
        </w:rPr>
      </w:pPr>
    </w:p>
    <w:p w:rsidR="00341B6C" w:rsidRPr="003B6E05" w:rsidRDefault="00AD3231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Личная гигиена включает в себя рациональный суточный режим, уход за телом, гигиену одежды и обуви. Особое значение имеет режим дня. При правильном и строгом его соблюдении вырабатывается четкий режим функционирования организма. А это в свою очередь создает наилучшие условия для работы и восстановления, тем самым способствует укреплению здоровья и повышению производительности труда.</w:t>
      </w:r>
      <w:r w:rsidR="00341B6C" w:rsidRPr="003B6E05">
        <w:rPr>
          <w:sz w:val="28"/>
          <w:szCs w:val="28"/>
        </w:rPr>
        <w:t xml:space="preserve"> Постоянное нарушение Ритам труда, учебы, бодрствования, сна приводит к снижению работоспособности, разбитости, сонливости днем, бессонницы ночью и другим неприятным явлениям. Установлено, что для подавляющего большинства учащихся имеются два пика максимальной работоспособности: между 10-12 и 16-18 часами. Именно в это время можно выполнить наибольшую работу при минимальной затрате сил.</w:t>
      </w:r>
    </w:p>
    <w:p w:rsidR="006429DA" w:rsidRPr="003B6E05" w:rsidRDefault="006429DA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При составлении режима дня стоит соблюдать основные его положения: выполнение различных видов деятельности в строго определённое время, правильное чередование работы и отдыха, регулярное питание. Следует также учитывать, что далеко не у всех лю</w:t>
      </w:r>
      <w:r w:rsidRPr="003B6E05">
        <w:rPr>
          <w:sz w:val="28"/>
          <w:szCs w:val="28"/>
        </w:rPr>
        <w:softHyphen/>
        <w:t>дей суточные биоритмы проходят в одинаковых временных параметрах. У «сов», например, протекание психиче</w:t>
      </w:r>
      <w:r w:rsidRPr="003B6E05">
        <w:rPr>
          <w:sz w:val="28"/>
          <w:szCs w:val="28"/>
        </w:rPr>
        <w:softHyphen/>
        <w:t>ских процессов улучшается к вечеру. Появляется жела</w:t>
      </w:r>
      <w:r w:rsidRPr="003B6E05">
        <w:rPr>
          <w:sz w:val="28"/>
          <w:szCs w:val="28"/>
        </w:rPr>
        <w:softHyphen/>
        <w:t>ние заниматься. Утром же они никак не могут «раска</w:t>
      </w:r>
      <w:r w:rsidRPr="003B6E05">
        <w:rPr>
          <w:sz w:val="28"/>
          <w:szCs w:val="28"/>
        </w:rPr>
        <w:softHyphen/>
        <w:t>чаться», хочется подольше поспать, «Жаворонки» же любят пораньше лечь спать. Зато рано утром они уже на ногах и готовы к активной умственной работе.</w:t>
      </w:r>
    </w:p>
    <w:p w:rsidR="0076450E" w:rsidRPr="003B6E05" w:rsidRDefault="003245E4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Особое внимание уделите полноценному сну- основному и ничем не заменимому виду отдыха. Постоянное недосыпание опасно тем, что может вызвать истощение нервной системы, ослабление защитных сил организма, снижение работоспосо</w:t>
      </w:r>
      <w:r w:rsidR="00341B6C" w:rsidRPr="003B6E05">
        <w:rPr>
          <w:sz w:val="28"/>
          <w:szCs w:val="28"/>
        </w:rPr>
        <w:t xml:space="preserve">бности, ухудшение самочувствия. </w:t>
      </w:r>
      <w:r w:rsidRPr="003B6E05">
        <w:rPr>
          <w:sz w:val="28"/>
          <w:szCs w:val="28"/>
        </w:rPr>
        <w:t>Одно из наиболее распространенных расстройств сна – бессонница. Она обычно возникает в результате нервного переутомления, длительной напряженной умственной работы, волнений, шумных игр или чтения перед сном.</w:t>
      </w:r>
      <w:r w:rsidR="0076450E" w:rsidRPr="003B6E05">
        <w:rPr>
          <w:sz w:val="28"/>
          <w:szCs w:val="28"/>
        </w:rPr>
        <w:t xml:space="preserve"> Ошибочно надеяться, что применение снотворных средств излечит от бессонницы. Чтобы обеспечить нормальный спокойный сон, нужно выполнять ряд очень простых правил. Прежде </w:t>
      </w:r>
      <w:r w:rsidR="003C6150" w:rsidRPr="003B6E05">
        <w:rPr>
          <w:sz w:val="28"/>
          <w:szCs w:val="28"/>
        </w:rPr>
        <w:t>всего,</w:t>
      </w:r>
      <w:r w:rsidR="0076450E" w:rsidRPr="003B6E05">
        <w:rPr>
          <w:sz w:val="28"/>
          <w:szCs w:val="28"/>
        </w:rPr>
        <w:t xml:space="preserve"> стараться ложиться спать всегда в одно и то же время, не есть и не пить много на ночь. Очень полезно в свой режим  ввести регулярные прогулки перед сном. Спокойная обстановка (выключен свет, радио, телевизор), привычный порядок подготовки ко сну хорошо настраивают мозг на ночной отдых. Спите обязательно в хорошо проветренной комнате, а еще лучше при открытой форточке. Одеяло должно быть легким, но достаточно теплым. Не закрывайте лицо одеялом или подушкой и не укрывайтесь слишком тепло. Ночное белье должно быть свободным, удобным, подушка не слишком высокой. Эти несложные советы помогут вам быстро засыпать, и ваш сон будет глубоким и полноценным.</w:t>
      </w:r>
    </w:p>
    <w:p w:rsidR="006429DA" w:rsidRPr="003B6E05" w:rsidRDefault="006429DA" w:rsidP="007B6A43">
      <w:pPr>
        <w:pStyle w:val="2"/>
        <w:spacing w:line="360" w:lineRule="auto"/>
        <w:ind w:firstLine="540"/>
        <w:rPr>
          <w:szCs w:val="28"/>
        </w:rPr>
      </w:pPr>
      <w:r w:rsidRPr="003B6E05">
        <w:rPr>
          <w:szCs w:val="28"/>
        </w:rPr>
        <w:t>В табл. 1 предлагается приблизительный распо</w:t>
      </w:r>
      <w:r w:rsidRPr="003B6E05">
        <w:rPr>
          <w:szCs w:val="28"/>
        </w:rPr>
        <w:softHyphen/>
        <w:t>рядок дня для школьников, занимающихся в разные смены.</w:t>
      </w:r>
    </w:p>
    <w:p w:rsidR="006429DA" w:rsidRPr="003B6E05" w:rsidRDefault="006429DA" w:rsidP="007B6A43">
      <w:pPr>
        <w:pStyle w:val="1"/>
        <w:ind w:left="7080" w:firstLine="540"/>
        <w:rPr>
          <w:b w:val="0"/>
          <w:bCs w:val="0"/>
          <w:sz w:val="28"/>
          <w:szCs w:val="28"/>
        </w:rPr>
      </w:pPr>
      <w:r w:rsidRPr="003B6E05">
        <w:rPr>
          <w:b w:val="0"/>
          <w:bCs w:val="0"/>
          <w:sz w:val="28"/>
          <w:szCs w:val="28"/>
        </w:rPr>
        <w:t>Таблица 1</w:t>
      </w:r>
    </w:p>
    <w:p w:rsidR="006429DA" w:rsidRPr="003B6E05" w:rsidRDefault="006429DA" w:rsidP="007B6A43">
      <w:pPr>
        <w:spacing w:line="360" w:lineRule="auto"/>
        <w:ind w:firstLine="540"/>
        <w:rPr>
          <w:sz w:val="28"/>
          <w:szCs w:val="28"/>
        </w:rPr>
      </w:pPr>
      <w:r w:rsidRPr="003B6E05">
        <w:rPr>
          <w:sz w:val="28"/>
          <w:szCs w:val="28"/>
        </w:rPr>
        <w:t>Примерный распорядок дня школьников, занимающихся в 1-ю смену</w:t>
      </w: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30"/>
        <w:gridCol w:w="7209"/>
      </w:tblGrid>
      <w:tr w:rsidR="006429DA" w:rsidRPr="003B6E05">
        <w:trPr>
          <w:trHeight w:hRule="exact" w:val="727"/>
        </w:trPr>
        <w:tc>
          <w:tcPr>
            <w:tcW w:w="2430" w:type="dxa"/>
            <w:tcBorders>
              <w:right w:val="single" w:sz="4" w:space="0" w:color="auto"/>
            </w:tcBorders>
          </w:tcPr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Время суток, часы</w:t>
            </w:r>
          </w:p>
        </w:tc>
        <w:tc>
          <w:tcPr>
            <w:tcW w:w="7209" w:type="dxa"/>
            <w:tcBorders>
              <w:left w:val="single" w:sz="4" w:space="0" w:color="auto"/>
            </w:tcBorders>
          </w:tcPr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Элементы режима дня</w:t>
            </w:r>
          </w:p>
        </w:tc>
      </w:tr>
      <w:tr w:rsidR="006429DA" w:rsidRPr="003B6E05">
        <w:trPr>
          <w:trHeight w:hRule="exact" w:val="6807"/>
        </w:trPr>
        <w:tc>
          <w:tcPr>
            <w:tcW w:w="2430" w:type="dxa"/>
            <w:tcBorders>
              <w:right w:val="single" w:sz="4" w:space="0" w:color="auto"/>
            </w:tcBorders>
          </w:tcPr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7.00—7.05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7.05—7.15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7.15—7.20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7.20—7.45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7,45—8,00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8,00—13.30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13.30—14.30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14.30—15.00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15.00—16.30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16.30—18.30</w:t>
            </w:r>
          </w:p>
          <w:p w:rsidR="006429DA" w:rsidRPr="003B6E05" w:rsidRDefault="006429DA" w:rsidP="007B6A43">
            <w:pPr>
              <w:pStyle w:val="3"/>
              <w:spacing w:line="360" w:lineRule="auto"/>
              <w:ind w:firstLine="540"/>
              <w:rPr>
                <w:sz w:val="28"/>
                <w:szCs w:val="28"/>
              </w:rPr>
            </w:pP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18.30—19.30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19.30—21.00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21.00—22.50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23.00</w:t>
            </w:r>
          </w:p>
          <w:p w:rsidR="006429DA" w:rsidRPr="003B6E05" w:rsidRDefault="006429DA" w:rsidP="007B6A43">
            <w:pPr>
              <w:spacing w:before="40" w:line="360" w:lineRule="auto"/>
              <w:ind w:firstLine="540"/>
              <w:rPr>
                <w:sz w:val="28"/>
                <w:szCs w:val="28"/>
              </w:rPr>
            </w:pPr>
          </w:p>
        </w:tc>
        <w:tc>
          <w:tcPr>
            <w:tcW w:w="7209" w:type="dxa"/>
            <w:tcBorders>
              <w:left w:val="single" w:sz="4" w:space="0" w:color="auto"/>
            </w:tcBorders>
          </w:tcPr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 xml:space="preserve">Подъем, уборка постели 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 xml:space="preserve">Утренняя гимнастика 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 xml:space="preserve">Умывание, закаливающие процедуры 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 xml:space="preserve">Завтрак 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 xml:space="preserve">Ходьба пешком в школу 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 xml:space="preserve">Учебные занятия 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 xml:space="preserve">Обод, прогулка на свежем воздухе  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 xml:space="preserve">Послеобеденный отдых  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Самоподготовка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Занятия в спортивной секции или самостоя</w:t>
            </w:r>
            <w:r w:rsidRPr="003B6E05">
              <w:rPr>
                <w:sz w:val="28"/>
                <w:szCs w:val="28"/>
              </w:rPr>
              <w:softHyphen/>
              <w:t xml:space="preserve">тельные    </w:t>
            </w:r>
          </w:p>
          <w:p w:rsidR="006429DA" w:rsidRPr="003B6E05" w:rsidRDefault="006429DA" w:rsidP="007B6A43">
            <w:pPr>
              <w:pStyle w:val="3"/>
              <w:spacing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занятия физическими упражнениями (3—5 раз в  неделю)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 xml:space="preserve">Ужин, отдых 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Самоподготовка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Прогулка, культурно-развлекательная про</w:t>
            </w:r>
            <w:r w:rsidRPr="003B6E05">
              <w:rPr>
                <w:sz w:val="28"/>
                <w:szCs w:val="28"/>
              </w:rPr>
              <w:softHyphen/>
              <w:t xml:space="preserve">грамм 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  <w:r w:rsidRPr="003B6E05">
              <w:rPr>
                <w:sz w:val="28"/>
                <w:szCs w:val="28"/>
              </w:rPr>
              <w:t>Отбой</w:t>
            </w:r>
          </w:p>
          <w:p w:rsidR="006429DA" w:rsidRPr="003B6E05" w:rsidRDefault="006429DA" w:rsidP="007B6A43">
            <w:pPr>
              <w:spacing w:before="40" w:line="360" w:lineRule="auto"/>
              <w:ind w:left="82" w:firstLine="540"/>
              <w:rPr>
                <w:sz w:val="28"/>
                <w:szCs w:val="28"/>
              </w:rPr>
            </w:pPr>
          </w:p>
        </w:tc>
      </w:tr>
    </w:tbl>
    <w:p w:rsidR="006429DA" w:rsidRPr="003B6E05" w:rsidRDefault="006429DA" w:rsidP="007B6A43">
      <w:pPr>
        <w:spacing w:line="360" w:lineRule="auto"/>
        <w:ind w:firstLine="540"/>
        <w:jc w:val="both"/>
        <w:rPr>
          <w:sz w:val="28"/>
          <w:szCs w:val="28"/>
        </w:rPr>
      </w:pPr>
    </w:p>
    <w:p w:rsidR="00497C4E" w:rsidRPr="003B6E05" w:rsidRDefault="0076450E" w:rsidP="007B6A43">
      <w:pPr>
        <w:spacing w:line="360" w:lineRule="auto"/>
        <w:ind w:firstLine="540"/>
        <w:jc w:val="both"/>
        <w:rPr>
          <w:b/>
          <w:i/>
          <w:sz w:val="32"/>
          <w:szCs w:val="32"/>
          <w:u w:val="single"/>
        </w:rPr>
      </w:pPr>
      <w:r w:rsidRPr="003B6E05">
        <w:rPr>
          <w:b/>
          <w:i/>
          <w:sz w:val="32"/>
          <w:szCs w:val="32"/>
          <w:u w:val="single"/>
        </w:rPr>
        <w:t xml:space="preserve"> </w:t>
      </w:r>
      <w:r w:rsidR="00497822" w:rsidRPr="003B6E05">
        <w:rPr>
          <w:b/>
          <w:i/>
          <w:sz w:val="32"/>
          <w:szCs w:val="32"/>
          <w:u w:val="single"/>
        </w:rPr>
        <w:t>Значение физических упражнений для формирования системы опоры и движения</w:t>
      </w:r>
    </w:p>
    <w:p w:rsidR="00497822" w:rsidRPr="003B6E05" w:rsidRDefault="00497822" w:rsidP="007B6A43">
      <w:pPr>
        <w:spacing w:line="360" w:lineRule="auto"/>
        <w:ind w:firstLine="540"/>
        <w:jc w:val="both"/>
        <w:rPr>
          <w:b/>
          <w:i/>
          <w:sz w:val="32"/>
          <w:szCs w:val="32"/>
          <w:u w:val="single"/>
        </w:rPr>
      </w:pPr>
    </w:p>
    <w:p w:rsidR="00497822" w:rsidRPr="003B6E05" w:rsidRDefault="00497822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Движения, потребность в которых обусловлена закономерностями роста организма,- непременное условие</w:t>
      </w:r>
      <w:r w:rsidR="00413B72" w:rsidRPr="003B6E05">
        <w:rPr>
          <w:sz w:val="28"/>
          <w:szCs w:val="28"/>
        </w:rPr>
        <w:t xml:space="preserve"> нормального развития, укрепления здоровья, формирования правильной осанки и овладения основными двигательными навыками. Для того чтобы стать сильным, ловким, выносливым и работоспособным, необходимо регулярно заниматься физическим трудом, физкультурой и спортом. Способность мышцы выполнять физическую работу зависит от ее предшествующей тренировки. В первую очередь тренировка повышает мышечную силу. Под ее воздействием утолщаются мышечные волокна и вся мышца в целом. Тренировки способствуют улучшению координации и автоматизации мышечных движений, повышению работоспособности. Тренированный человек, утомленный проделанной работой, способен быстро восстанавливать свои силы.</w:t>
      </w:r>
    </w:p>
    <w:p w:rsidR="00413B72" w:rsidRPr="003B6E05" w:rsidRDefault="00413B72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Тренировка благотворно действует и на состояние скелета. Особенно сильно развиваются те участки костей, куда прикрепляются крупные, хорошо развитые мышцы</w:t>
      </w:r>
      <w:r w:rsidR="0004655D" w:rsidRPr="003B6E05">
        <w:rPr>
          <w:sz w:val="28"/>
          <w:szCs w:val="28"/>
        </w:rPr>
        <w:t>. Тренировка благотворно сказывается на развитии всего организма. Усиленная мышечная работа значительно увеличивает потребность в кислороде, т. е. способствует тренировке дыхательной и сердечно – сосудистой системы, развитию сердечной мышцы и мышц грудной клетки. Мышечная работа способствует улучшению настроения, создает  ощущение бодрости и в конечном итоге приводит к повышению жизнедеятельности всего орган</w:t>
      </w:r>
      <w:r w:rsidR="00BF111E" w:rsidRPr="003B6E05">
        <w:rPr>
          <w:sz w:val="28"/>
          <w:szCs w:val="28"/>
        </w:rPr>
        <w:t>изма. Человек всегда должен стр</w:t>
      </w:r>
      <w:r w:rsidR="0004655D" w:rsidRPr="003B6E05">
        <w:rPr>
          <w:sz w:val="28"/>
          <w:szCs w:val="28"/>
        </w:rPr>
        <w:t>емиться к развитию таких физических качеств, как сила, ловкость, быстрота, выносливость. У каждого из нас множест</w:t>
      </w:r>
      <w:r w:rsidR="00BF111E" w:rsidRPr="003B6E05">
        <w:rPr>
          <w:sz w:val="28"/>
          <w:szCs w:val="28"/>
        </w:rPr>
        <w:t>во дел, которые тре</w:t>
      </w:r>
      <w:r w:rsidR="0004655D" w:rsidRPr="003B6E05">
        <w:rPr>
          <w:sz w:val="28"/>
          <w:szCs w:val="28"/>
        </w:rPr>
        <w:t>буют физических усилий, надежной закалки</w:t>
      </w:r>
      <w:r w:rsidR="00BF111E" w:rsidRPr="003B6E05">
        <w:rPr>
          <w:sz w:val="28"/>
          <w:szCs w:val="28"/>
        </w:rPr>
        <w:t xml:space="preserve">. </w:t>
      </w:r>
    </w:p>
    <w:p w:rsidR="00BF111E" w:rsidRPr="003B6E05" w:rsidRDefault="00BF111E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Снижение физических нагрузок неблагоприятно отражается на здоровье. У людей развивается слабость скелетных мышц, затем возникают слабость сердечной мышцы и нарушения в работе сердечно-сосудистой системы. Одновременно происходит перестройка костей накопление  в организме жира, развитие атеросклероза (хронического заболевания, проявляющегося в повреждении внутренней стенки артерий и нарушении кровообращения), падение работоспособности, снижается устойчивость к инфекциям</w:t>
      </w:r>
      <w:r w:rsidR="003C6150" w:rsidRPr="003B6E05">
        <w:rPr>
          <w:sz w:val="28"/>
          <w:szCs w:val="28"/>
        </w:rPr>
        <w:t>,</w:t>
      </w:r>
      <w:r w:rsidRPr="003B6E05">
        <w:rPr>
          <w:sz w:val="28"/>
          <w:szCs w:val="28"/>
        </w:rPr>
        <w:t xml:space="preserve"> ускоряется процесс старения организма.</w:t>
      </w:r>
    </w:p>
    <w:p w:rsidR="00497822" w:rsidRPr="003B6E05" w:rsidRDefault="00BF111E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Эпоха научно-технической революции привела к уменьшению доли ручного труда за счет механизации</w:t>
      </w:r>
      <w:r w:rsidR="00EE16DB" w:rsidRPr="003B6E05">
        <w:rPr>
          <w:sz w:val="28"/>
          <w:szCs w:val="28"/>
        </w:rPr>
        <w:t xml:space="preserve"> и автоматизации трудовых процессов.</w:t>
      </w:r>
      <w:r w:rsidRPr="003B6E05">
        <w:rPr>
          <w:sz w:val="28"/>
          <w:szCs w:val="28"/>
        </w:rPr>
        <w:t xml:space="preserve"> </w:t>
      </w:r>
      <w:r w:rsidR="00EE16DB" w:rsidRPr="003B6E05">
        <w:rPr>
          <w:sz w:val="28"/>
          <w:szCs w:val="28"/>
        </w:rPr>
        <w:t>Развитие городского транспорта и таких средств передвижения, как лифты, эскалаторы, движущиеся тротуары, развитие</w:t>
      </w:r>
      <w:r w:rsidR="003C6150" w:rsidRPr="003B6E05">
        <w:rPr>
          <w:sz w:val="28"/>
          <w:szCs w:val="28"/>
        </w:rPr>
        <w:t xml:space="preserve"> телефонизации и других средств </w:t>
      </w:r>
      <w:r w:rsidR="00EE16DB" w:rsidRPr="003B6E05">
        <w:rPr>
          <w:sz w:val="28"/>
          <w:szCs w:val="28"/>
        </w:rPr>
        <w:t>связи привели к широкому распространению малоподвижного образа жизни, к гиподинамии – понижению двигательной активности.</w:t>
      </w:r>
    </w:p>
    <w:p w:rsidR="00EE16DB" w:rsidRPr="003B6E05" w:rsidRDefault="00EE16DB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Основными способами борьбы с последствиями гиподинамии являются все виды физической тренировки, физкультура, спорт, туризм, физический труд. Регулярные занятия физическими упражнениями и спортом, утренняя зарядка, физкультминутки, прогулки, туризм призваны компенсировать двигательное голодание.</w:t>
      </w:r>
      <w:r w:rsidR="00AE7081" w:rsidRPr="003B6E05">
        <w:rPr>
          <w:sz w:val="28"/>
          <w:szCs w:val="28"/>
        </w:rPr>
        <w:t xml:space="preserve"> Бытовые, трудовые или случайные физические нагрузки не решают дела, поскольку они, как правило, развиваются непропорционально. Специально же продуманные занятия физическими упражнениями позволяют выровнять физическую подготовленность, развиваться пропорционально и разносторонне.</w:t>
      </w:r>
    </w:p>
    <w:p w:rsidR="00AE7081" w:rsidRPr="003B6E05" w:rsidRDefault="00AE7081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Физические упражнения надо выполнять ежедневно, желательно несколько раз в день. Можно, занимаясь несколько раз в день, тратить на это ежедневно не более 30-40 минут. Хотя, коне</w:t>
      </w:r>
      <w:r w:rsidR="000B41E6" w:rsidRPr="003B6E05">
        <w:rPr>
          <w:sz w:val="28"/>
          <w:szCs w:val="28"/>
        </w:rPr>
        <w:t>чно, неплохо уделить своему физическому самоусовершенствованию, укреплению здоровья и повышению работоспособности час – полтора в день. Такой резерв времени имеется практически у всех. Нужно помнить, что регулярные физические занятия продлевают молодость. Тем более что через 3-4 недели занятий они станут потребностью, начнут доставлять удовольствие.</w:t>
      </w:r>
    </w:p>
    <w:p w:rsidR="000B41E6" w:rsidRPr="003B6E05" w:rsidRDefault="000B41E6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 xml:space="preserve">Физические упражнения очень разнообразны. Летом хорошо много плавать, бегать, </w:t>
      </w:r>
      <w:r w:rsidR="008D582B" w:rsidRPr="003B6E05">
        <w:rPr>
          <w:sz w:val="28"/>
          <w:szCs w:val="28"/>
        </w:rPr>
        <w:t>играть на открытом воздухе в волейбол, баскетбол, бадминтон, настольный теннис. Плавание, длительный бег, спортивные игры дают хорошую нагрузку на все системы организма, способствуют развитию выносливости, улучшают работу дыхательной и сердечно-сосудистой систем. Однако не следует переутомляться. Утомление должно быть таким, чтобы, во-первых, оно не было неприятным (не до изнеможения), во-вторых, на следующий день оно ощущаться не должно. Если эти условия  не соблюдаются, - значит, допущено чрезмерное утомление, к которому организм не подготовлен. В связи с этим нагрузку следует наращивать постепенно, лишь по мере приспособления организма.</w:t>
      </w:r>
    </w:p>
    <w:p w:rsidR="008D582B" w:rsidRPr="003B6E05" w:rsidRDefault="008D582B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 xml:space="preserve">Плавание (и вообще купание) полезно еще и тем, </w:t>
      </w:r>
      <w:r w:rsidR="003C6150" w:rsidRPr="003B6E05">
        <w:rPr>
          <w:sz w:val="28"/>
          <w:szCs w:val="28"/>
        </w:rPr>
        <w:t>что прохладная вода благотворно действует на нервную и сосудистую системы, способствует закаливанию человека. Но и тут надо знать возможности своего организма и не терять чувства меры: переохлаждение может не  только привести к простудному заболеванию, оно вредно для нервной и сосудистой систем, нарушает работу некоторых других органов, способствует обострению воспалительных заболеваний. Так что не увлекайтесь длительным пребыванием в воде. Из воды нужно выходить не тогда, когда уже чувствуется озноб, а несколько раньше. Безвредное пребывание в воде значительно продляется, если энергично двигаться: плавать, играть.</w:t>
      </w:r>
    </w:p>
    <w:p w:rsidR="003C6150" w:rsidRPr="003B6E05" w:rsidRDefault="007A3894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Зимой полезно ходить на лыжах</w:t>
      </w:r>
      <w:r w:rsidR="003C6150" w:rsidRPr="003B6E05">
        <w:rPr>
          <w:sz w:val="28"/>
          <w:szCs w:val="28"/>
        </w:rPr>
        <w:t xml:space="preserve">, кататься на коньках. Эти виды упражнений </w:t>
      </w:r>
      <w:r w:rsidRPr="003B6E05">
        <w:rPr>
          <w:sz w:val="28"/>
          <w:szCs w:val="28"/>
        </w:rPr>
        <w:t>также способствуют закаливанию, но и здесь следует остерегаться переохлаждения и переутомления.</w:t>
      </w:r>
    </w:p>
    <w:p w:rsidR="007A3894" w:rsidRPr="003B6E05" w:rsidRDefault="007A3894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Гимнастические упражнения имеют свои особенности. При выполнении их легко дозировать нагрузку, причем не только общую, но и на отдельные мышечные группы. Легко направленно развивать физические качества, влиять на телосложение. Гимнастику можно выполнять  в домашних условиях, уделяя ей несколько минут или несколько десятков минут – по мере надобности. Гимнастические упражнения составляют основное содержание утренней зарядки, которую нужно выполнять ежедневно, начиная с нее день. Зачем она нужна?</w:t>
      </w:r>
    </w:p>
    <w:p w:rsidR="006D3978" w:rsidRPr="003B6E05" w:rsidRDefault="007A3894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 xml:space="preserve">Во время сна резко замедляется движение тканевой (межклеточной) жидкости или лимфы. Дело в том, что </w:t>
      </w:r>
      <w:r w:rsidR="006D3978" w:rsidRPr="003B6E05">
        <w:rPr>
          <w:sz w:val="28"/>
          <w:szCs w:val="28"/>
        </w:rPr>
        <w:t>лимфа перемещается главным образом за счет работы (сокращения и расслабления) мышц и движений звеньев тела. Но когда человек спит, скелетная мускулатура почти не работает. Поэтому и лимфа почти не перемещается, застаивается в тканях и, засоряется продуктами жизнедеятельности клеток, представляет собой плохую для них среду.</w:t>
      </w:r>
    </w:p>
    <w:p w:rsidR="006D3978" w:rsidRPr="003B6E05" w:rsidRDefault="006D3978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Для того чтобы снять застойные явления, следует энергично подвигаться, вовлекая в движения все части тела. Именно для этого и служит зарядка. Другая ее задача – помочь нервной системе поскорее «проснуться», это позволяет быстрее втянуться в нормальный ритм жизни. Можно ставить перед утренней гимнастикой и еще одну задачу – физическое совершенствование. Для этого в нее включаются упражнения, направленные</w:t>
      </w:r>
      <w:r w:rsidR="003E5C2B" w:rsidRPr="003B6E05">
        <w:rPr>
          <w:sz w:val="28"/>
          <w:szCs w:val="28"/>
        </w:rPr>
        <w:t xml:space="preserve"> на развитие силы, гибкости, прыгучести, на совершенствование фигуры, на формирование тех или иных двигательных навыков.</w:t>
      </w:r>
    </w:p>
    <w:p w:rsidR="003E5C2B" w:rsidRPr="003B6E05" w:rsidRDefault="003E5C2B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Для здоровья человека важное значение имеет состояние скелета и мышечной системы. Их формирование происходит в детские годы в процессе роста и развития организма. Хорошая осанка, т.е</w:t>
      </w:r>
      <w:r w:rsidR="002150AD" w:rsidRPr="003B6E05">
        <w:rPr>
          <w:sz w:val="28"/>
          <w:szCs w:val="28"/>
        </w:rPr>
        <w:t>. п</w:t>
      </w:r>
      <w:r w:rsidRPr="003B6E05">
        <w:rPr>
          <w:sz w:val="28"/>
          <w:szCs w:val="28"/>
        </w:rPr>
        <w:t>равильное положение тела при ходьбе, стоянии, сидении, выполнении различных видов работы, не только имеет эстетическое значение, но и является необходимым условием для нормального развития и полноценного функционирования внутренних органов.</w:t>
      </w:r>
    </w:p>
    <w:p w:rsidR="003E5C2B" w:rsidRPr="003B6E05" w:rsidRDefault="003E5C2B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Правильная осанка не возникает сама по себе, ее необходимо формировать с раннего детства. Дефекты осанки легче всего возникают в тот период, когда в позвонках и других костях грудной клетки еще много хрящевой ткани. После замещения хрящей костью дефекты осанки с большим трудом поддаются исправлению. Если ребенок, сидя за партой, постоянно сутулиться и горбиться, принимает</w:t>
      </w:r>
      <w:r w:rsidR="00A01927" w:rsidRPr="003B6E05">
        <w:rPr>
          <w:sz w:val="28"/>
          <w:szCs w:val="28"/>
        </w:rPr>
        <w:t xml:space="preserve"> неправильную позу, держит одно плечо выше другого, постоянно носит в одной руке тяжести, например портфель, у него неизбежно возникает искривление позвоночника. Это не только приводит к внешним нарушениям, которые потом очень трудно исправить, но и вызывает расстройство внутренних органов, </w:t>
      </w:r>
      <w:r w:rsidR="002150AD" w:rsidRPr="003B6E05">
        <w:rPr>
          <w:sz w:val="28"/>
          <w:szCs w:val="28"/>
        </w:rPr>
        <w:t>и,</w:t>
      </w:r>
      <w:r w:rsidR="00A01927" w:rsidRPr="003B6E05">
        <w:rPr>
          <w:sz w:val="28"/>
          <w:szCs w:val="28"/>
        </w:rPr>
        <w:t xml:space="preserve"> прежде всего сердца и легких.</w:t>
      </w:r>
    </w:p>
    <w:p w:rsidR="00A01927" w:rsidRPr="003B6E05" w:rsidRDefault="00A01927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Чтобы не возникла опасность искривления позвоночника, школьнику, сидя за партой, следует держать туловище прямо, а голову лишь немного наклонять вперед. Между грудью и партой должно оставаться свободное пространство в 3-4 см,  предплечья должны свободно лежать на столе,  ноги необходимо согнуть в тазобедренном и коленном суставах под прямым углом, а ступни должны опираться на пол или подножку парты. Школьникам младших классов лучше всего пользоваться ранцем.</w:t>
      </w:r>
    </w:p>
    <w:p w:rsidR="00A01927" w:rsidRPr="003B6E05" w:rsidRDefault="00A01927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Постоянно занимаясь физкультурой, участвуя в турпоходах и спортивных играх, надо помнить, что все эти мероприятия могут быть полезны для организма только в том случае, если физическая нагрузка соответствует физическому развитию. Длительные, чрезмерные физические нагрузки могут принести неокрепшему организму не меньший вред, чем малоподвижный образ жизни. Поэтому участию в спортивных состязаниях</w:t>
      </w:r>
      <w:r w:rsidR="00B94E7B" w:rsidRPr="003B6E05">
        <w:rPr>
          <w:sz w:val="28"/>
          <w:szCs w:val="28"/>
        </w:rPr>
        <w:t>, забегах на длинные дистанции, в футбольных, хоккейных, баскетбольных матчах обязательно должны предшествовать соответствующая физическая подготовка и совет специалиста.</w:t>
      </w:r>
    </w:p>
    <w:p w:rsidR="00CF45D4" w:rsidRPr="003B6E05" w:rsidRDefault="00CF45D4" w:rsidP="007B6A43">
      <w:pPr>
        <w:spacing w:line="360" w:lineRule="auto"/>
        <w:ind w:firstLine="540"/>
        <w:jc w:val="both"/>
        <w:rPr>
          <w:sz w:val="28"/>
          <w:szCs w:val="28"/>
        </w:rPr>
      </w:pPr>
    </w:p>
    <w:p w:rsidR="00CF45D4" w:rsidRPr="003B6E05" w:rsidRDefault="00CF45D4" w:rsidP="007B6A43">
      <w:pPr>
        <w:spacing w:line="360" w:lineRule="auto"/>
        <w:ind w:firstLine="540"/>
        <w:jc w:val="both"/>
        <w:rPr>
          <w:b/>
          <w:i/>
          <w:sz w:val="32"/>
          <w:szCs w:val="32"/>
          <w:u w:val="single"/>
        </w:rPr>
      </w:pPr>
      <w:r w:rsidRPr="003B6E05">
        <w:rPr>
          <w:b/>
          <w:i/>
          <w:sz w:val="32"/>
          <w:szCs w:val="32"/>
          <w:u w:val="single"/>
        </w:rPr>
        <w:t>Каким должно быть питание</w:t>
      </w:r>
    </w:p>
    <w:p w:rsidR="00CF45D4" w:rsidRDefault="00CF45D4" w:rsidP="007B6A43">
      <w:pPr>
        <w:spacing w:line="360" w:lineRule="auto"/>
        <w:ind w:firstLine="540"/>
        <w:jc w:val="both"/>
        <w:rPr>
          <w:b/>
          <w:i/>
          <w:sz w:val="28"/>
          <w:szCs w:val="28"/>
          <w:u w:val="single"/>
        </w:rPr>
      </w:pPr>
    </w:p>
    <w:p w:rsidR="00CF45D4" w:rsidRPr="003B6E05" w:rsidRDefault="00CF45D4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Непременное слагаемое здоровья – рациональное питание. Оно обеспечивает человека энергией и веществами, из которых строится организм</w:t>
      </w:r>
      <w:r w:rsidR="00CF5241" w:rsidRPr="003B6E05">
        <w:rPr>
          <w:sz w:val="28"/>
          <w:szCs w:val="28"/>
        </w:rPr>
        <w:t>,</w:t>
      </w:r>
      <w:r w:rsidRPr="003B6E05">
        <w:rPr>
          <w:sz w:val="28"/>
          <w:szCs w:val="28"/>
        </w:rPr>
        <w:t xml:space="preserve"> </w:t>
      </w:r>
      <w:r w:rsidR="00CF5241" w:rsidRPr="003B6E05">
        <w:rPr>
          <w:sz w:val="28"/>
          <w:szCs w:val="28"/>
        </w:rPr>
        <w:t xml:space="preserve">и которые регулируют обменные процессы. </w:t>
      </w:r>
      <w:r w:rsidRPr="003B6E05">
        <w:rPr>
          <w:sz w:val="28"/>
          <w:szCs w:val="28"/>
        </w:rPr>
        <w:t>Чтобы знать, как правильно питаться, нужно ответить на вопросы: когда есть? Какой должна быть пища? Как его готовить? Как есть?</w:t>
      </w:r>
    </w:p>
    <w:p w:rsidR="00CF45D4" w:rsidRPr="003B6E05" w:rsidRDefault="00CF45D4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 xml:space="preserve">Рекомендуется принимать пищу не менее четырех раз в день. Для ее переваривания требуется часа три, вот и нужно есть примерно через 3,5-4 часа. </w:t>
      </w:r>
    </w:p>
    <w:p w:rsidR="00CF45D4" w:rsidRPr="003B6E05" w:rsidRDefault="00CF45D4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Некоторые девочки, не желая поправляться, стараются есть пореже. И что же получается? Обычно они съедают за два приема больше,</w:t>
      </w:r>
      <w:r w:rsidR="00CF5241" w:rsidRPr="003B6E05">
        <w:rPr>
          <w:sz w:val="28"/>
          <w:szCs w:val="28"/>
        </w:rPr>
        <w:t xml:space="preserve"> </w:t>
      </w:r>
      <w:r w:rsidRPr="003B6E05">
        <w:rPr>
          <w:sz w:val="28"/>
          <w:szCs w:val="28"/>
        </w:rPr>
        <w:t>чем может усвоить организм, и тогда часть неусвоенной пищи превращается в жир. Человек не только не худеет, а еще больше толстеет.</w:t>
      </w:r>
    </w:p>
    <w:p w:rsidR="00CF45D4" w:rsidRPr="003B6E05" w:rsidRDefault="00CF45D4" w:rsidP="007B6A43">
      <w:pPr>
        <w:spacing w:line="360" w:lineRule="auto"/>
        <w:ind w:firstLine="540"/>
        <w:jc w:val="both"/>
        <w:rPr>
          <w:i/>
          <w:sz w:val="28"/>
          <w:szCs w:val="28"/>
        </w:rPr>
      </w:pPr>
      <w:r w:rsidRPr="003B6E05">
        <w:rPr>
          <w:sz w:val="28"/>
          <w:szCs w:val="28"/>
        </w:rPr>
        <w:t xml:space="preserve">Если питаться всегда в одно и то же время, весь организм своевременно </w:t>
      </w:r>
      <w:r w:rsidR="00CF5241" w:rsidRPr="003B6E05">
        <w:rPr>
          <w:sz w:val="28"/>
          <w:szCs w:val="28"/>
        </w:rPr>
        <w:t>подготавливается</w:t>
      </w:r>
      <w:r w:rsidRPr="003B6E05">
        <w:rPr>
          <w:sz w:val="28"/>
          <w:szCs w:val="28"/>
        </w:rPr>
        <w:t xml:space="preserve"> к приему пищи: выделяются желудочный и кишечный пищеварительные соки. В результате пища хорошо усваивается</w:t>
      </w:r>
      <w:r w:rsidR="00CF5241" w:rsidRPr="003B6E05">
        <w:rPr>
          <w:sz w:val="28"/>
          <w:szCs w:val="28"/>
        </w:rPr>
        <w:t xml:space="preserve">. Но если пришло время обеда, а человек не поел, пищеварительные соки будут выделяться впустую, а это вредно. Значит, первое правило: </w:t>
      </w:r>
      <w:r w:rsidR="00CF5241" w:rsidRPr="003B6E05">
        <w:rPr>
          <w:i/>
          <w:sz w:val="28"/>
          <w:szCs w:val="28"/>
        </w:rPr>
        <w:t>стараться есть всегда в одно и то же время.</w:t>
      </w:r>
    </w:p>
    <w:p w:rsidR="00CF5241" w:rsidRPr="003B6E05" w:rsidRDefault="00CF5241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Вы, конечно, слышали о том, что в состав пищи входят белки, жиры, углеводы, витамины, минеральные соли, вода. И все они очень нужны организму.</w:t>
      </w:r>
    </w:p>
    <w:p w:rsidR="00CF5241" w:rsidRPr="003B6E05" w:rsidRDefault="00CF5241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Белки, содержащиеся в животных продуктах – мясе, рыбе – называются животными. В них особенно нуждается растущий организм. Из животных белков «строятся» мышцы, кожа, мозг, внутренние органы. Очень хорошо усваиваются детьми животные белки, содержащиеся в молоке и молочных продуктах. Вот почему в рационе обязательно должно быть молоко.</w:t>
      </w:r>
      <w:r w:rsidR="003D0B87" w:rsidRPr="003B6E05">
        <w:rPr>
          <w:sz w:val="28"/>
          <w:szCs w:val="28"/>
        </w:rPr>
        <w:t xml:space="preserve"> Растительные белки содержатся в горохе, фасоли, в хлебе. </w:t>
      </w:r>
    </w:p>
    <w:p w:rsidR="003D0B87" w:rsidRPr="003B6E05" w:rsidRDefault="003D0B87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 xml:space="preserve">Организму нужно восполнять затраты энергии. А этому помогают углеводы и жиры. Углеводы содержатся в крупе и хлебе, картофеле и других овощах, сахаре. </w:t>
      </w:r>
    </w:p>
    <w:p w:rsidR="003D0B87" w:rsidRPr="003B6E05" w:rsidRDefault="003D0B87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 xml:space="preserve">Весной и в конце зимы в организме наблюдается недостаток витаминов. Вам, конечно известны коробочки и баночки с витаминами. Некоторые накупят сладких таблеток, содержащих витамины, и съедят чуть ли не всю пачку сразу. Потом вдруг ни с того ни сего начинается тошнота, головная боль… Это организм дает знать о повышенном содержании витаминов. Поэтому препараты витаминов можно принимать только по рекомендации врача или, по крайней мере, с разрешения взрослых. </w:t>
      </w:r>
    </w:p>
    <w:p w:rsidR="003D0B87" w:rsidRPr="003B6E05" w:rsidRDefault="003D0B87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В состав тела человека входят самые различные вещества: железо, кальций, магний, калий и т. д. Но больше всего в организме человека воды</w:t>
      </w:r>
      <w:r w:rsidR="0060473A" w:rsidRPr="003B6E05">
        <w:rPr>
          <w:sz w:val="28"/>
          <w:szCs w:val="28"/>
        </w:rPr>
        <w:t>. В головном мозгу, например, содержится 80% воды, в мышцах 76%, в костях 25%.</w:t>
      </w:r>
    </w:p>
    <w:p w:rsidR="0060473A" w:rsidRPr="003B6E05" w:rsidRDefault="0060473A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Вот почему человеку так нужны минеральные соли и вода. Мы пьем воду, когда хотим пить, она же поступает в организм с соками, супом, компотом, молоком, а также с другими пищевыми продуктами. В одних содержится очень много воды, например в огурцах и арбузе. Есть вода и в котлетах, ив хлебе, и даже в сухарях. Без воды не будут происходить никакие жизненные процессы. Без пищи человек может прожить недели, без воды – считанные дни.</w:t>
      </w:r>
    </w:p>
    <w:p w:rsidR="0060473A" w:rsidRPr="003B6E05" w:rsidRDefault="0060473A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Минеральные соли содержатся в самых обычных пищевых продуктах: В капусте, яблоках, молоке, рыбе.</w:t>
      </w:r>
    </w:p>
    <w:p w:rsidR="0060473A" w:rsidRPr="003B6E05" w:rsidRDefault="0060473A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 xml:space="preserve">Значит, второе правило питания: </w:t>
      </w:r>
      <w:r w:rsidRPr="003B6E05">
        <w:rPr>
          <w:i/>
          <w:sz w:val="28"/>
          <w:szCs w:val="28"/>
        </w:rPr>
        <w:t>нужно есть разнообразную пищу.</w:t>
      </w:r>
      <w:r w:rsidRPr="003B6E05">
        <w:rPr>
          <w:sz w:val="28"/>
          <w:szCs w:val="28"/>
        </w:rPr>
        <w:t xml:space="preserve"> И при этом стараться употреблять наиболее полезные продукты: молоко, мясо и различные овощи: морковь, свеклу</w:t>
      </w:r>
      <w:r w:rsidR="00C51A39" w:rsidRPr="003B6E05">
        <w:rPr>
          <w:sz w:val="28"/>
          <w:szCs w:val="28"/>
        </w:rPr>
        <w:t>, репу, брюкву, капусту, помидоры, салат, огурцы. Молока старайся выпивать не менее 0,5 литра в день. А вот макаронами, печеньем, конфетами и вообще мучным да сладким увлекаться не стоит. В день не более 6-7 ложек сахара. Весною надо есть более богатую витаминами пищу: квашеную капусту, варенье, салаты из ранней зелени. Полезно выпивать в день хотя бы стакан сока.</w:t>
      </w:r>
    </w:p>
    <w:p w:rsidR="00C51A39" w:rsidRPr="003B6E05" w:rsidRDefault="00C51A39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 xml:space="preserve">Чтобы сохранить в продуктах витамины, нужно правильно готовить пищу. </w:t>
      </w:r>
    </w:p>
    <w:p w:rsidR="00C51A39" w:rsidRPr="003B6E05" w:rsidRDefault="00C51A39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 xml:space="preserve">Негативное влияние на организм оказывает избыточное или недостаточное питание. При чрезмерном питании в значительной мере  увеличивается масса тела, что может привести к ожирению, </w:t>
      </w:r>
      <w:r w:rsidR="006C7564" w:rsidRPr="003B6E05">
        <w:rPr>
          <w:sz w:val="28"/>
          <w:szCs w:val="28"/>
        </w:rPr>
        <w:t xml:space="preserve">а, </w:t>
      </w:r>
      <w:r w:rsidRPr="003B6E05">
        <w:rPr>
          <w:sz w:val="28"/>
          <w:szCs w:val="28"/>
        </w:rPr>
        <w:t xml:space="preserve">в конечном </w:t>
      </w:r>
      <w:r w:rsidR="006C7564" w:rsidRPr="003B6E05">
        <w:rPr>
          <w:sz w:val="28"/>
          <w:szCs w:val="28"/>
        </w:rPr>
        <w:t>счете,</w:t>
      </w:r>
      <w:r w:rsidRPr="003B6E05">
        <w:rPr>
          <w:sz w:val="28"/>
          <w:szCs w:val="28"/>
        </w:rPr>
        <w:t xml:space="preserve"> к различным заболеваниям сердечно-сосудистой системы, диабету, нарушениям обмена веществ и т. п. При недостаточном питании человек резко худеет, ухудшается его самочувствие, падает работоспособность, снижается иммунитет. Вот почему так важно соблюдать правила рационального, </w:t>
      </w:r>
      <w:r w:rsidR="0040376F" w:rsidRPr="003B6E05">
        <w:rPr>
          <w:sz w:val="28"/>
          <w:szCs w:val="28"/>
        </w:rPr>
        <w:t>сбалансированного и полноценного питания.</w:t>
      </w:r>
    </w:p>
    <w:p w:rsidR="0040376F" w:rsidRPr="003B6E05" w:rsidRDefault="0040376F" w:rsidP="007B6A43">
      <w:pPr>
        <w:spacing w:line="360" w:lineRule="auto"/>
        <w:ind w:firstLine="540"/>
        <w:jc w:val="both"/>
        <w:rPr>
          <w:sz w:val="28"/>
          <w:szCs w:val="28"/>
        </w:rPr>
      </w:pPr>
    </w:p>
    <w:p w:rsidR="0040376F" w:rsidRPr="003B6E05" w:rsidRDefault="006C7564" w:rsidP="007B6A43">
      <w:pPr>
        <w:spacing w:line="360" w:lineRule="auto"/>
        <w:ind w:firstLine="540"/>
        <w:jc w:val="both"/>
        <w:rPr>
          <w:b/>
          <w:i/>
          <w:sz w:val="32"/>
          <w:szCs w:val="32"/>
          <w:u w:val="single"/>
        </w:rPr>
      </w:pPr>
      <w:r w:rsidRPr="003B6E05">
        <w:rPr>
          <w:b/>
          <w:i/>
          <w:sz w:val="32"/>
          <w:szCs w:val="32"/>
          <w:u w:val="single"/>
        </w:rPr>
        <w:t>Закаливание организма</w:t>
      </w:r>
    </w:p>
    <w:p w:rsidR="0040376F" w:rsidRPr="003B6E05" w:rsidRDefault="0040376F" w:rsidP="007B6A43">
      <w:pPr>
        <w:spacing w:line="360" w:lineRule="auto"/>
        <w:ind w:firstLine="540"/>
        <w:jc w:val="both"/>
        <w:rPr>
          <w:b/>
          <w:i/>
          <w:sz w:val="32"/>
          <w:szCs w:val="32"/>
          <w:u w:val="single"/>
        </w:rPr>
      </w:pPr>
    </w:p>
    <w:p w:rsidR="0040376F" w:rsidRPr="003B6E05" w:rsidRDefault="0040376F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 xml:space="preserve">Современные жилища, одежда, транспорт и т. п. уменьшают воздействие на организм человека атмосферных влияний, таких, как температура, влажность, солнечные лучи. Уменьшение таких влияний на наш организм снижает его устойчивость к факторам окружающей среды. Легче переносит мороз и жару тот человек, который  с малых лет закаливал свой организм, приучал его к колебаниям температуры. </w:t>
      </w:r>
      <w:r w:rsidR="006C7564" w:rsidRPr="003B6E05">
        <w:rPr>
          <w:sz w:val="28"/>
          <w:szCs w:val="28"/>
        </w:rPr>
        <w:t>Следовательно,</w:t>
      </w:r>
      <w:r w:rsidRPr="003B6E05">
        <w:rPr>
          <w:sz w:val="28"/>
          <w:szCs w:val="28"/>
        </w:rPr>
        <w:t xml:space="preserve"> закаливание это комплекс приемов, которые систематически используют для тренировки устойчивости организма к температурным колебаниям окружающей среды. Закаливание</w:t>
      </w:r>
      <w:r w:rsidR="004E25E1" w:rsidRPr="003B6E05">
        <w:rPr>
          <w:sz w:val="28"/>
          <w:szCs w:val="28"/>
        </w:rPr>
        <w:t xml:space="preserve"> </w:t>
      </w:r>
      <w:r w:rsidR="006C7564" w:rsidRPr="003B6E05">
        <w:rPr>
          <w:sz w:val="28"/>
          <w:szCs w:val="28"/>
        </w:rPr>
        <w:t>- м</w:t>
      </w:r>
      <w:r w:rsidRPr="003B6E05">
        <w:rPr>
          <w:sz w:val="28"/>
          <w:szCs w:val="28"/>
        </w:rPr>
        <w:t xml:space="preserve">ощное оздоровительное средство. С его помощью можно </w:t>
      </w:r>
      <w:r w:rsidR="004E25E1" w:rsidRPr="003B6E05">
        <w:rPr>
          <w:sz w:val="28"/>
          <w:szCs w:val="28"/>
        </w:rPr>
        <w:t>избежать многих болезней</w:t>
      </w:r>
      <w:r w:rsidRPr="003B6E05">
        <w:rPr>
          <w:sz w:val="28"/>
          <w:szCs w:val="28"/>
        </w:rPr>
        <w:t xml:space="preserve"> </w:t>
      </w:r>
      <w:r w:rsidR="004E25E1" w:rsidRPr="003B6E05">
        <w:rPr>
          <w:sz w:val="28"/>
          <w:szCs w:val="28"/>
        </w:rPr>
        <w:t>и на долгие годы сохранить трудоспособность, умение радоваться жизни. Особенно велика роль закаливания в профилактике простудных заболеваний. В 2-4 раза снижают их число закаливающие процедуры, а в отдельных случаях помогают вовсе избавиться от простуд. Закаливание оказывает общеукрепляющее действие на организм, повышает тонус центральной нервной системы, улучшает кровообращение, нормализует обмен веществ.</w:t>
      </w:r>
    </w:p>
    <w:p w:rsidR="004E25E1" w:rsidRPr="003B6E05" w:rsidRDefault="004E25E1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Основными условиями, которые нужно выполнять при закаливании организма являются систематическое использование закаливающих процедур и постепенное наращивание силы воздействия. Надо помнить, что через 2-3 месяца после прекращения закаливания достигнутый ранее уровень устойчивости организма начинает снижаться.</w:t>
      </w:r>
    </w:p>
    <w:p w:rsidR="004E25E1" w:rsidRPr="003B6E05" w:rsidRDefault="004E25E1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Наиболее распространенной формой закаливания является использование свежего прохладного воздуха. Для этого в теплое время года хороши длительные прогулки</w:t>
      </w:r>
      <w:r w:rsidR="00B92A13" w:rsidRPr="003B6E05">
        <w:rPr>
          <w:sz w:val="28"/>
          <w:szCs w:val="28"/>
        </w:rPr>
        <w:t>, туристические походы, сон в помещении с открытым окном. Дома полезно ходить по полу босиком, причем в первый раз в течени</w:t>
      </w:r>
      <w:r w:rsidR="006C7564" w:rsidRPr="003B6E05">
        <w:rPr>
          <w:sz w:val="28"/>
          <w:szCs w:val="28"/>
        </w:rPr>
        <w:t>е!</w:t>
      </w:r>
      <w:r w:rsidR="00B92A13" w:rsidRPr="003B6E05">
        <w:rPr>
          <w:sz w:val="28"/>
          <w:szCs w:val="28"/>
        </w:rPr>
        <w:t xml:space="preserve"> минуты, затем каждую неделю увеличивать продолжительность на 1 минуту. В холодное время года прогулки пешком хорошо дополнять ходьбой на лыжах, бегом на коньках, медленным закаливающим бегом в облегченной одежде. Повышению устойчивости к низким температурам способствует также занятие утренней гимнастикой на открытом воздухе или в тщательно проветриваемом помещении. </w:t>
      </w:r>
    </w:p>
    <w:p w:rsidR="00B92A13" w:rsidRPr="003B6E05" w:rsidRDefault="00B92A13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Более сильный закаливающий фактор-вода. Кроме температурного, вода оказывает механическое воздействие на кожу, что является своеобразным массажем, улучшающем кровоснабжение. Закаливание можно проводить в виде обтирания или обливания водой. Начинают закаливание водой при температуре  ее не ниже 33-35 градусов и дальше через каждые 6-7 дней воду охлаждают на один градус.</w:t>
      </w:r>
      <w:r w:rsidR="00256C83" w:rsidRPr="003B6E05">
        <w:rPr>
          <w:sz w:val="28"/>
          <w:szCs w:val="28"/>
        </w:rPr>
        <w:t xml:space="preserve"> Если со стороны организма не возникает никаких изменений, температуру воды можно довести до температуры водопроводной (10-12 градусов).</w:t>
      </w:r>
    </w:p>
    <w:p w:rsidR="00256C83" w:rsidRPr="003B6E05" w:rsidRDefault="00256C83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 xml:space="preserve">Большим закаливающим действием обладают купания в открытых водоемах. При этом раздражение водой сочетается с воздействием воздуха. При купании согреванию тела способствует усиленная работа мышц во время плавания. Вначале продолжительность купания оставляет 4-5 минут, постепенно ее увеличивают до 15-20 минут. Во время слишком долгого купания или купания в очень холодной воде усиленный обмен веществ не может восполнить потерю тепла и организм переохлаждается. В результате вместо закаливания человек наносит вред своему здоровью. </w:t>
      </w:r>
    </w:p>
    <w:p w:rsidR="00256C83" w:rsidRPr="003B6E05" w:rsidRDefault="00256C83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 xml:space="preserve">Одним из закаливающих факторов является солнечное облучение. Оно вызывает расширение сосудов, усиливает деятельность кроветворных органов, способствует образованию в организме витамина </w:t>
      </w:r>
      <w:r w:rsidRPr="003B6E05">
        <w:rPr>
          <w:sz w:val="28"/>
          <w:szCs w:val="28"/>
          <w:lang w:val="en-US"/>
        </w:rPr>
        <w:t>D</w:t>
      </w:r>
      <w:r w:rsidRPr="003B6E05">
        <w:rPr>
          <w:sz w:val="28"/>
          <w:szCs w:val="28"/>
        </w:rPr>
        <w:t>. Это особенно важно для предупреждения у детей рахита.</w:t>
      </w:r>
    </w:p>
    <w:p w:rsidR="00256C83" w:rsidRPr="003B6E05" w:rsidRDefault="00256C83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Продолжительность пребывания на солнце вна</w:t>
      </w:r>
      <w:r w:rsidR="002150AD" w:rsidRPr="003B6E05">
        <w:rPr>
          <w:sz w:val="28"/>
          <w:szCs w:val="28"/>
        </w:rPr>
        <w:t>чале не должна превышать 5 минут. Постепенно ее увеличивают до 40-50 минут, но не более. При этом надо помнить, что неумеренное пребывание на солнце может привести к перегреванию организма, солнечному удару, ожогам.</w:t>
      </w:r>
    </w:p>
    <w:p w:rsidR="002150AD" w:rsidRPr="003B6E05" w:rsidRDefault="002150AD" w:rsidP="007B6A43">
      <w:pPr>
        <w:spacing w:line="360" w:lineRule="auto"/>
        <w:ind w:firstLine="540"/>
        <w:jc w:val="both"/>
        <w:rPr>
          <w:sz w:val="28"/>
          <w:szCs w:val="28"/>
        </w:rPr>
      </w:pPr>
    </w:p>
    <w:p w:rsidR="006C7564" w:rsidRPr="003B6E05" w:rsidRDefault="006C7564" w:rsidP="007B6A43">
      <w:pPr>
        <w:spacing w:line="360" w:lineRule="auto"/>
        <w:ind w:firstLine="540"/>
        <w:jc w:val="both"/>
        <w:rPr>
          <w:sz w:val="28"/>
          <w:szCs w:val="28"/>
        </w:rPr>
      </w:pPr>
    </w:p>
    <w:p w:rsidR="002150AD" w:rsidRPr="003B6E05" w:rsidRDefault="002150AD" w:rsidP="007B6A43">
      <w:pPr>
        <w:spacing w:line="360" w:lineRule="auto"/>
        <w:ind w:firstLine="540"/>
        <w:jc w:val="both"/>
        <w:rPr>
          <w:sz w:val="28"/>
          <w:szCs w:val="28"/>
        </w:rPr>
      </w:pPr>
      <w:r w:rsidRPr="003B6E05">
        <w:rPr>
          <w:sz w:val="28"/>
          <w:szCs w:val="28"/>
        </w:rPr>
        <w:t>Таковы основные слагаемые здоровья. Помните: здоровый образ жизни позволяет в значительной мере раскрыть те ценные качества личности, которые столь необходимы в условиях современного динамического развития. Это прежде всего высокая умственная и физическая работоспособность, социальная активность, творческое долголетие. Сознательное и ответственное отношение к здоровью как к общественному достоянию должно стать нормой жизни и поведения всех людей. Повсеместное утверждение здорового образа жизни – дело общегосударственной значимости, всенародное, и в то же время оно касается каждого из нас.</w:t>
      </w:r>
    </w:p>
    <w:p w:rsidR="003B6E05" w:rsidRPr="003B6E05" w:rsidRDefault="003B6E05" w:rsidP="007B6A43">
      <w:pPr>
        <w:spacing w:line="360" w:lineRule="auto"/>
        <w:ind w:firstLine="540"/>
        <w:jc w:val="both"/>
        <w:rPr>
          <w:sz w:val="28"/>
          <w:szCs w:val="28"/>
        </w:rPr>
      </w:pPr>
    </w:p>
    <w:p w:rsidR="003B6E05" w:rsidRPr="003B6E05" w:rsidRDefault="003B6E05" w:rsidP="007B6A43">
      <w:pPr>
        <w:spacing w:line="360" w:lineRule="auto"/>
        <w:ind w:firstLine="540"/>
        <w:jc w:val="both"/>
        <w:rPr>
          <w:sz w:val="28"/>
          <w:szCs w:val="28"/>
        </w:rPr>
      </w:pPr>
    </w:p>
    <w:sectPr w:rsidR="003B6E05" w:rsidRPr="003B6E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22187A"/>
    <w:multiLevelType w:val="hybridMultilevel"/>
    <w:tmpl w:val="4E5EE80E"/>
    <w:lvl w:ilvl="0" w:tplc="16AC4A56">
      <w:start w:val="1"/>
      <w:numFmt w:val="decimal"/>
      <w:lvlText w:val="%1."/>
      <w:lvlJc w:val="left"/>
      <w:pPr>
        <w:tabs>
          <w:tab w:val="num" w:pos="1350"/>
        </w:tabs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34DEB"/>
    <w:rsid w:val="00027E1F"/>
    <w:rsid w:val="0004655D"/>
    <w:rsid w:val="000519E4"/>
    <w:rsid w:val="000B41E6"/>
    <w:rsid w:val="000F5A60"/>
    <w:rsid w:val="001124C1"/>
    <w:rsid w:val="002150AD"/>
    <w:rsid w:val="002513A2"/>
    <w:rsid w:val="00256C83"/>
    <w:rsid w:val="00284C79"/>
    <w:rsid w:val="003245E4"/>
    <w:rsid w:val="00341B6C"/>
    <w:rsid w:val="003B6E05"/>
    <w:rsid w:val="003C6150"/>
    <w:rsid w:val="003D0B87"/>
    <w:rsid w:val="003E5C2B"/>
    <w:rsid w:val="0040376F"/>
    <w:rsid w:val="00413B72"/>
    <w:rsid w:val="00497822"/>
    <w:rsid w:val="00497C4E"/>
    <w:rsid w:val="004E25E1"/>
    <w:rsid w:val="00562EEB"/>
    <w:rsid w:val="0060473A"/>
    <w:rsid w:val="00607BFD"/>
    <w:rsid w:val="006429DA"/>
    <w:rsid w:val="006C7564"/>
    <w:rsid w:val="006D3978"/>
    <w:rsid w:val="0076450E"/>
    <w:rsid w:val="00773BDC"/>
    <w:rsid w:val="007A3894"/>
    <w:rsid w:val="007B6A43"/>
    <w:rsid w:val="007F70CE"/>
    <w:rsid w:val="00871781"/>
    <w:rsid w:val="008D582B"/>
    <w:rsid w:val="00A01927"/>
    <w:rsid w:val="00AA10B3"/>
    <w:rsid w:val="00AD3231"/>
    <w:rsid w:val="00AE7081"/>
    <w:rsid w:val="00B34502"/>
    <w:rsid w:val="00B64D26"/>
    <w:rsid w:val="00B92A13"/>
    <w:rsid w:val="00B94E7B"/>
    <w:rsid w:val="00BF111E"/>
    <w:rsid w:val="00C51A39"/>
    <w:rsid w:val="00CF45D4"/>
    <w:rsid w:val="00CF5241"/>
    <w:rsid w:val="00E34DEB"/>
    <w:rsid w:val="00E759C2"/>
    <w:rsid w:val="00EE1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341B6C"/>
    <w:pPr>
      <w:keepNext/>
      <w:spacing w:line="360" w:lineRule="auto"/>
      <w:jc w:val="center"/>
      <w:outlineLvl w:val="0"/>
    </w:pPr>
    <w:rPr>
      <w:b/>
      <w:bCs/>
      <w:sz w:val="7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341B6C"/>
    <w:pPr>
      <w:widowControl w:val="0"/>
      <w:autoSpaceDE w:val="0"/>
      <w:autoSpaceDN w:val="0"/>
      <w:adjustRightInd w:val="0"/>
      <w:ind w:firstLine="851"/>
      <w:jc w:val="both"/>
    </w:pPr>
    <w:rPr>
      <w:sz w:val="28"/>
      <w:szCs w:val="20"/>
    </w:rPr>
  </w:style>
  <w:style w:type="paragraph" w:styleId="3">
    <w:name w:val="Body Text Indent 3"/>
    <w:basedOn w:val="a"/>
    <w:rsid w:val="00341B6C"/>
    <w:pPr>
      <w:widowControl w:val="0"/>
      <w:autoSpaceDE w:val="0"/>
      <w:autoSpaceDN w:val="0"/>
      <w:adjustRightInd w:val="0"/>
      <w:spacing w:before="40"/>
      <w:ind w:left="3646" w:hanging="2795"/>
      <w:jc w:val="both"/>
    </w:pPr>
    <w:rPr>
      <w:sz w:val="22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2837</Words>
  <Characters>18799</Characters>
  <Application>Microsoft Office Word</Application>
  <DocSecurity>0</DocSecurity>
  <Lines>386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cp:lastPrinted>2003-04-06T21:47:00Z</cp:lastPrinted>
  <dcterms:created xsi:type="dcterms:W3CDTF">2016-12-18T02:01:00Z</dcterms:created>
  <dcterms:modified xsi:type="dcterms:W3CDTF">2016-12-18T02:01:00Z</dcterms:modified>
</cp:coreProperties>
</file>