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CEF" w:rsidRPr="005966BE" w:rsidRDefault="009D1CEF" w:rsidP="009D1CEF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966BE">
        <w:rPr>
          <w:b/>
          <w:sz w:val="32"/>
        </w:rPr>
        <w:t>Возраст спортсменов как фактор отбора хоккеистов в олимпийские команды</w:t>
      </w:r>
    </w:p>
    <w:p w:rsidR="009D1CEF" w:rsidRPr="005966BE" w:rsidRDefault="009D1CEF" w:rsidP="009D1CEF">
      <w:pPr>
        <w:spacing w:before="120"/>
        <w:jc w:val="center"/>
        <w:rPr>
          <w:sz w:val="28"/>
        </w:rPr>
      </w:pPr>
      <w:r w:rsidRPr="005966BE">
        <w:rPr>
          <w:sz w:val="28"/>
        </w:rPr>
        <w:t>Кандидат педагогических наук, президент Северо-Западной международной федерации хоккея Л. В. Михно</w:t>
      </w:r>
    </w:p>
    <w:p w:rsidR="009D1CEF" w:rsidRPr="005966BE" w:rsidRDefault="009D1CEF" w:rsidP="009D1CEF">
      <w:pPr>
        <w:spacing w:before="120"/>
        <w:jc w:val="center"/>
        <w:rPr>
          <w:sz w:val="28"/>
        </w:rPr>
      </w:pPr>
      <w:r w:rsidRPr="005966BE">
        <w:rPr>
          <w:sz w:val="28"/>
        </w:rPr>
        <w:t>Кандидат педагогических наук В. И. Шапошникова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 xml:space="preserve">Введение. В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 xml:space="preserve">. закончились зимние Олимпийские игры и начинается подготовка спортсменов к Олимпийским играм </w:t>
      </w:r>
      <w:smartTag w:uri="urn:schemas-microsoft-com:office:smarttags" w:element="metricconverter">
        <w:smartTagPr>
          <w:attr w:name="ProductID" w:val="2010 г"/>
        </w:smartTagPr>
        <w:r w:rsidRPr="00652438">
          <w:t>2010 г</w:t>
        </w:r>
      </w:smartTag>
      <w:r w:rsidRPr="00652438">
        <w:t xml:space="preserve">. С </w:t>
      </w:r>
      <w:smartTag w:uri="urn:schemas-microsoft-com:office:smarttags" w:element="metricconverter">
        <w:smartTagPr>
          <w:attr w:name="ProductID" w:val="1956 г"/>
        </w:smartTagPr>
        <w:r w:rsidRPr="00652438">
          <w:t>1956 г</w:t>
        </w:r>
      </w:smartTag>
      <w:r w:rsidRPr="00652438">
        <w:t>.</w:t>
      </w:r>
      <w:r>
        <w:t xml:space="preserve"> - </w:t>
      </w:r>
      <w:r w:rsidRPr="00652438">
        <w:t>с начала участия команды наших хоккеистов в зимних Олимпийских играх</w:t>
      </w:r>
      <w:r>
        <w:t xml:space="preserve"> - </w:t>
      </w:r>
      <w:r w:rsidRPr="00652438">
        <w:t xml:space="preserve">по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прошло 50 лет.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На зимних Олимпийских играх хоккеисты нашей страны 8 раз становились чемпионами и получали золотые медали (1956</w:t>
      </w:r>
      <w:r>
        <w:t xml:space="preserve">, </w:t>
      </w:r>
      <w:r w:rsidRPr="00652438">
        <w:t>1964</w:t>
      </w:r>
      <w:r>
        <w:t xml:space="preserve">, </w:t>
      </w:r>
      <w:r w:rsidRPr="00652438">
        <w:t>1968</w:t>
      </w:r>
      <w:r>
        <w:t xml:space="preserve">, </w:t>
      </w:r>
      <w:r w:rsidRPr="00652438">
        <w:t>1972</w:t>
      </w:r>
      <w:r>
        <w:t xml:space="preserve">, </w:t>
      </w:r>
      <w:r w:rsidRPr="00652438">
        <w:t>1976</w:t>
      </w:r>
      <w:r>
        <w:t xml:space="preserve">, </w:t>
      </w:r>
      <w:r w:rsidRPr="00652438">
        <w:t>1984</w:t>
      </w:r>
      <w:r>
        <w:t xml:space="preserve">, </w:t>
      </w:r>
      <w:r w:rsidRPr="00652438">
        <w:t>1988</w:t>
      </w:r>
      <w:r>
        <w:t xml:space="preserve">, </w:t>
      </w:r>
      <w:r w:rsidRPr="00652438">
        <w:t>1992)</w:t>
      </w:r>
      <w:r>
        <w:t xml:space="preserve">, </w:t>
      </w:r>
      <w:r w:rsidRPr="00652438">
        <w:t>2 раза серебряные (1980</w:t>
      </w:r>
      <w:r>
        <w:t xml:space="preserve">, </w:t>
      </w:r>
      <w:r w:rsidRPr="00652438">
        <w:t>1992) и 2 раза</w:t>
      </w:r>
      <w:r>
        <w:t xml:space="preserve"> - </w:t>
      </w:r>
      <w:r w:rsidRPr="00652438">
        <w:t>бронзовые (1960</w:t>
      </w:r>
      <w:r>
        <w:t xml:space="preserve">, </w:t>
      </w:r>
      <w:r w:rsidRPr="00652438">
        <w:t>2002).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 xml:space="preserve">В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команда хоккеистов России заняла 4-е место.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За прошедшие годы накоплен большой опыт отбора хоккеистов в команду</w:t>
      </w:r>
      <w:r>
        <w:t xml:space="preserve">, </w:t>
      </w:r>
      <w:r w:rsidRPr="00652438">
        <w:t>который может являться полезным материалом для тренеров и менеджеров [2].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Сопоставление данных по отбору хоккеистов в команду и итоги выступления команд на зимних Олимпийских играх позволят выявить определенные закономерности</w:t>
      </w:r>
      <w:r>
        <w:t xml:space="preserve">, </w:t>
      </w:r>
      <w:r w:rsidRPr="00652438">
        <w:t>а также раскрыть положительные и отрицательные стороны.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Для того чтобы вернуть хоккею нашей страны былую славу</w:t>
      </w:r>
      <w:r>
        <w:t xml:space="preserve">, </w:t>
      </w:r>
      <w:r w:rsidRPr="00652438">
        <w:t>необходимы совместные усилия тренеров и ученых.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Основной целью настоящих исследований явилось изучение возрастного состава хоккеистов</w:t>
      </w:r>
      <w:r>
        <w:t xml:space="preserve"> - </w:t>
      </w:r>
      <w:r w:rsidRPr="00652438">
        <w:t>чемпионов и участников зимних Олимпийских игр.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Организация исследования. Для решения поставленных вопросов выполнены такие исследования: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рассмотрен возрастной состав 14 отечественных команд</w:t>
      </w:r>
      <w:r>
        <w:t xml:space="preserve"> - </w:t>
      </w:r>
      <w:r w:rsidRPr="00652438">
        <w:t xml:space="preserve">участниц зимних Олимпийских игр (с 1956 до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.) и 5 команд хоккеистов зарубежных стран;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определен возраст хоккеистов разных амплуа;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проведено сравнение возрастного состава отечественной команды и команды зарубежных стран по количеству хоккеистов</w:t>
      </w:r>
      <w:r>
        <w:t xml:space="preserve">, </w:t>
      </w:r>
      <w:r w:rsidRPr="00652438">
        <w:t>участвующих в Олимпийских играх прошлых лет.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Результаты исследования. Принципиальных отличий в возрастном составе команд не наблюдается: примерно равное соотношение хоккеистов 2125 лет</w:t>
      </w:r>
      <w:r>
        <w:t xml:space="preserve"> - </w:t>
      </w:r>
      <w:r w:rsidRPr="00652438">
        <w:t>40 и 40 % и 26-30 лет</w:t>
      </w:r>
      <w:r>
        <w:t xml:space="preserve"> - </w:t>
      </w:r>
      <w:r w:rsidRPr="00652438">
        <w:t>46</w:t>
      </w:r>
      <w:r>
        <w:t xml:space="preserve">, </w:t>
      </w:r>
      <w:r w:rsidRPr="00652438">
        <w:t>1 и 49 % соответственно. Кроме того</w:t>
      </w:r>
      <w:r>
        <w:t xml:space="preserve">, </w:t>
      </w:r>
      <w:r w:rsidRPr="00652438">
        <w:t>в составе этих команд было небольшое количество молодых хоккеистов 18</w:t>
      </w:r>
      <w:r>
        <w:t xml:space="preserve"> - </w:t>
      </w:r>
      <w:r w:rsidRPr="00652438">
        <w:t>20 лет (от 5</w:t>
      </w:r>
      <w:r>
        <w:t xml:space="preserve">, </w:t>
      </w:r>
      <w:r w:rsidRPr="00652438">
        <w:t>6 до 12</w:t>
      </w:r>
      <w:r>
        <w:t xml:space="preserve">, </w:t>
      </w:r>
      <w:r w:rsidRPr="00652438">
        <w:t>1%) и более старших</w:t>
      </w:r>
      <w:r>
        <w:t xml:space="preserve"> - </w:t>
      </w:r>
      <w:r w:rsidRPr="00652438">
        <w:t>31-35 лет (от 3</w:t>
      </w:r>
      <w:r>
        <w:t xml:space="preserve">, </w:t>
      </w:r>
      <w:r w:rsidRPr="00652438">
        <w:t>2 до 10</w:t>
      </w:r>
      <w:r>
        <w:t xml:space="preserve">, </w:t>
      </w:r>
      <w:r w:rsidRPr="00652438">
        <w:t>7 %).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Аналогичное распределение хоккеистов по возрастам выявлено и в командах</w:t>
      </w:r>
      <w:r>
        <w:t xml:space="preserve">, </w:t>
      </w:r>
      <w:r w:rsidRPr="00652438">
        <w:t>не ставших чемпионами зимних Олимпийских игр (1980</w:t>
      </w:r>
      <w:r>
        <w:t xml:space="preserve">, </w:t>
      </w:r>
      <w:r w:rsidRPr="00652438">
        <w:t>1994</w:t>
      </w:r>
      <w:r>
        <w:t xml:space="preserve">, </w:t>
      </w:r>
      <w:r w:rsidRPr="00652438">
        <w:t>1998 и 2002 гг.): соотношение 21-25-летних и 26-30-летних хоккеистов было в пределах 35-40 %. Следовательно</w:t>
      </w:r>
      <w:r>
        <w:t xml:space="preserve">, </w:t>
      </w:r>
      <w:r w:rsidRPr="00652438">
        <w:t xml:space="preserve">до </w:t>
      </w:r>
      <w:smartTag w:uri="urn:schemas-microsoft-com:office:smarttags" w:element="metricconverter">
        <w:smartTagPr>
          <w:attr w:name="ProductID" w:val="2002 г"/>
        </w:smartTagPr>
        <w:r w:rsidRPr="00652438">
          <w:t>2002 г</w:t>
        </w:r>
      </w:smartTag>
      <w:r w:rsidRPr="00652438">
        <w:t>. существенных изменений в возрастном составе команд хоккеистов России не происходило.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 табл. 1 показано соотношение возрастного состава хоккеистов в командах</w:t>
      </w:r>
      <w:r>
        <w:t xml:space="preserve">, </w:t>
      </w:r>
      <w:r w:rsidRPr="00652438">
        <w:t xml:space="preserve">участвующих в зимних Олимпийских играх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</w:t>
      </w:r>
      <w:r>
        <w:t xml:space="preserve">, </w:t>
      </w:r>
      <w:r w:rsidRPr="00652438">
        <w:t>а в табл. 2 их распределение по амплуа.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Подводя итоги анализа возрастного состава команд хоккеистов</w:t>
      </w:r>
      <w:r>
        <w:t xml:space="preserve">, </w:t>
      </w:r>
      <w:r w:rsidRPr="00652438">
        <w:t>можно отметить</w:t>
      </w:r>
      <w:r>
        <w:t xml:space="preserve">, </w:t>
      </w:r>
      <w:r w:rsidRPr="00652438">
        <w:t>что по сравнению с составами команд</w:t>
      </w:r>
      <w:r>
        <w:t xml:space="preserve"> - </w:t>
      </w:r>
      <w:r w:rsidRPr="00652438">
        <w:t>чемпионов зимних Олимпийских игр 1956-1992 гг.</w:t>
      </w:r>
      <w:r>
        <w:t xml:space="preserve">, </w:t>
      </w:r>
      <w:r w:rsidRPr="00652438">
        <w:t xml:space="preserve">в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команды хоккеистов немного "постарели": средний возраст хоккеистов России</w:t>
      </w:r>
      <w:r>
        <w:t xml:space="preserve"> - </w:t>
      </w:r>
      <w:r w:rsidRPr="00652438">
        <w:t>27 лет</w:t>
      </w:r>
      <w:r>
        <w:t xml:space="preserve">, </w:t>
      </w:r>
      <w:r w:rsidRPr="00652438">
        <w:t>команды Швеции</w:t>
      </w:r>
      <w:r>
        <w:t xml:space="preserve"> - </w:t>
      </w:r>
      <w:r w:rsidRPr="00652438">
        <w:t>29</w:t>
      </w:r>
      <w:r>
        <w:t xml:space="preserve">, </w:t>
      </w:r>
      <w:r w:rsidRPr="00652438">
        <w:t>3</w:t>
      </w:r>
      <w:r>
        <w:t xml:space="preserve">, </w:t>
      </w:r>
      <w:r w:rsidRPr="00652438">
        <w:t>Финляндии</w:t>
      </w:r>
      <w:r>
        <w:t xml:space="preserve"> - </w:t>
      </w:r>
      <w:r w:rsidRPr="00652438">
        <w:t>29</w:t>
      </w:r>
      <w:r>
        <w:t xml:space="preserve">, </w:t>
      </w:r>
      <w:r w:rsidRPr="00652438">
        <w:t>3</w:t>
      </w:r>
      <w:r>
        <w:t xml:space="preserve">, </w:t>
      </w:r>
      <w:r w:rsidRPr="00652438">
        <w:t>Чехии</w:t>
      </w:r>
      <w:r>
        <w:t xml:space="preserve"> - </w:t>
      </w:r>
      <w:r w:rsidRPr="00652438">
        <w:t>30</w:t>
      </w:r>
      <w:r>
        <w:t xml:space="preserve">, </w:t>
      </w:r>
      <w:r w:rsidRPr="00652438">
        <w:t>0</w:t>
      </w:r>
      <w:r>
        <w:t xml:space="preserve">, </w:t>
      </w:r>
      <w:r w:rsidRPr="00652438">
        <w:t>Канады</w:t>
      </w:r>
      <w:r>
        <w:t xml:space="preserve"> - </w:t>
      </w:r>
      <w:r w:rsidRPr="00652438">
        <w:t>28</w:t>
      </w:r>
      <w:r>
        <w:t xml:space="preserve">, </w:t>
      </w:r>
      <w:r w:rsidRPr="00652438">
        <w:t>6 и США</w:t>
      </w:r>
      <w:r>
        <w:t xml:space="preserve"> - </w:t>
      </w:r>
      <w:r w:rsidRPr="00652438">
        <w:t>31</w:t>
      </w:r>
      <w:r>
        <w:t xml:space="preserve">, </w:t>
      </w:r>
      <w:r w:rsidRPr="00652438">
        <w:t>3 года.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Последнее во многом связано с тем</w:t>
      </w:r>
      <w:r>
        <w:t xml:space="preserve">, </w:t>
      </w:r>
      <w:r w:rsidRPr="00652438">
        <w:t>что в команды включали значительное количество хоккеистов из олимпийских сборных прошлых лет (табл. 3).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Такая практика</w:t>
      </w:r>
      <w:r>
        <w:t xml:space="preserve">, </w:t>
      </w:r>
      <w:r w:rsidRPr="00652438">
        <w:t>как показал анализ</w:t>
      </w:r>
      <w:r>
        <w:t xml:space="preserve">, </w:t>
      </w:r>
      <w:r w:rsidRPr="00652438">
        <w:t xml:space="preserve">осуществлялась в нашей стране с </w:t>
      </w:r>
      <w:smartTag w:uri="urn:schemas-microsoft-com:office:smarttags" w:element="metricconverter">
        <w:smartTagPr>
          <w:attr w:name="ProductID" w:val="1956 г"/>
        </w:smartTagPr>
        <w:r w:rsidRPr="00652438">
          <w:t>1956 г</w:t>
        </w:r>
      </w:smartTag>
      <w:r w:rsidRPr="00652438">
        <w:t>. В этот период в команду вводили талантливых хоккеистов из нескольких команд прошлых зимних Олимпийских игр. Многие талантливые хоккеисты участвовали в трех Олимпийских играх.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Очевидно</w:t>
      </w:r>
      <w:r>
        <w:t xml:space="preserve">, </w:t>
      </w:r>
      <w:r w:rsidRPr="00652438">
        <w:t>что не только количество хоккеистов</w:t>
      </w:r>
      <w:r>
        <w:t xml:space="preserve">, </w:t>
      </w:r>
      <w:r w:rsidRPr="00652438">
        <w:t>включенных в состав сборной из команд прошлых лет</w:t>
      </w:r>
      <w:r>
        <w:t xml:space="preserve">, </w:t>
      </w:r>
      <w:r w:rsidRPr="00652438">
        <w:t>но и качество их игры имеют существенное значение для победы.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Критерии оценки результативности хоккеиста в игре разрабатываются</w:t>
      </w:r>
      <w:r>
        <w:t xml:space="preserve">, </w:t>
      </w:r>
      <w:r w:rsidRPr="00652438">
        <w:t>но требуют значительного дополнения.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Включение в состав команды хоккеистов</w:t>
      </w:r>
      <w:r>
        <w:t xml:space="preserve">, </w:t>
      </w:r>
      <w:r w:rsidRPr="00652438">
        <w:t>уже участвовавших в Олимпийских играх</w:t>
      </w:r>
      <w:r>
        <w:t xml:space="preserve">, </w:t>
      </w:r>
      <w:r w:rsidRPr="00652438">
        <w:t>характерно и для многих зарубежных команд (табл. 4).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 табл. 4 показан и процент включения в олимпийские команды хоккеистов зарубежных стран из состава команд прошедших зимних Олимпийских игр.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Наибольший процент пополнения команды хоккеистами</w:t>
      </w:r>
      <w:r>
        <w:t xml:space="preserve"> - </w:t>
      </w:r>
      <w:r w:rsidRPr="00652438">
        <w:t xml:space="preserve">участниками Олимпийских игр </w:t>
      </w:r>
      <w:smartTag w:uri="urn:schemas-microsoft-com:office:smarttags" w:element="metricconverter">
        <w:smartTagPr>
          <w:attr w:name="ProductID" w:val="2002 г"/>
        </w:smartTagPr>
        <w:r w:rsidRPr="00652438">
          <w:t>2002 г</w:t>
        </w:r>
      </w:smartTag>
      <w:r w:rsidRPr="00652438">
        <w:t>. был в команде Чехии</w:t>
      </w:r>
      <w:r>
        <w:t xml:space="preserve">, </w:t>
      </w:r>
      <w:r w:rsidRPr="00652438">
        <w:t>а наименьший</w:t>
      </w:r>
      <w:r>
        <w:t xml:space="preserve"> - </w:t>
      </w:r>
      <w:r w:rsidRPr="00652438">
        <w:t>в командах Канады и США.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Обсуждение результатов исследования.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 xml:space="preserve">Данные по итогам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свидетельствуют о том</w:t>
      </w:r>
      <w:r>
        <w:t xml:space="preserve">, </w:t>
      </w:r>
      <w:r w:rsidRPr="00652438">
        <w:t>что возраст хоккеистов для отбора в команду и участия в зимних Олимпийских играх имеет диапазон в основном от 21 года до 37 лет.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Обращает на себя внимание и возраст вратарей: они более молодые в команде Швеции. Возможно</w:t>
      </w:r>
      <w:r>
        <w:t xml:space="preserve">, </w:t>
      </w:r>
      <w:r w:rsidRPr="00652438">
        <w:t>следует обратить внимание на возрастное изменение скорости реакции у спортсменов разного возраста</w:t>
      </w:r>
      <w:r>
        <w:t xml:space="preserve">, </w:t>
      </w:r>
      <w:r w:rsidRPr="00652438">
        <w:t>на умение быстро ориентироваться в пространстве и на многие другие специальные качества вратаря.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Таблица 1. Возрастной состав команд хоккеистов</w:t>
      </w:r>
      <w:r>
        <w:t xml:space="preserve"> - </w:t>
      </w:r>
      <w:r w:rsidRPr="00652438">
        <w:t xml:space="preserve">призеров и участников зимних Олимпийских игр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в Турине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7"/>
        <w:gridCol w:w="1763"/>
        <w:gridCol w:w="837"/>
        <w:gridCol w:w="1011"/>
        <w:gridCol w:w="1404"/>
        <w:gridCol w:w="1355"/>
        <w:gridCol w:w="1355"/>
        <w:gridCol w:w="1116"/>
      </w:tblGrid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№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Страна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n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18-20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21-25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 xml:space="preserve">26-30 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 xml:space="preserve">31-35 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36-41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Швеция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24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7 (29</w:t>
            </w:r>
            <w:r>
              <w:t xml:space="preserve">, </w:t>
            </w:r>
            <w:r w:rsidRPr="00652438">
              <w:t>1 %)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 (25</w:t>
            </w:r>
            <w:r>
              <w:t xml:space="preserve">, </w:t>
            </w:r>
            <w:r w:rsidRPr="00652438">
              <w:t>1 %)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11 (45</w:t>
            </w:r>
            <w:r>
              <w:t xml:space="preserve">, </w:t>
            </w:r>
            <w:r w:rsidRPr="00652438">
              <w:t>8 %)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/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Финляндия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5(21</w:t>
            </w:r>
            <w:r>
              <w:t xml:space="preserve">, </w:t>
            </w:r>
            <w:r w:rsidRPr="00652438">
              <w:t>7%)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10(43</w:t>
            </w:r>
            <w:r>
              <w:t xml:space="preserve">, </w:t>
            </w:r>
            <w:r w:rsidRPr="00652438">
              <w:t>5%)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7 (30</w:t>
            </w:r>
            <w:r>
              <w:t xml:space="preserve">, </w:t>
            </w:r>
            <w:r w:rsidRPr="00652438">
              <w:t>4 %)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1 (4</w:t>
            </w:r>
            <w:r>
              <w:t xml:space="preserve">, </w:t>
            </w:r>
            <w:r w:rsidRPr="00652438">
              <w:t>4 %)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3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Чехия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 (8</w:t>
            </w:r>
            <w:r>
              <w:t xml:space="preserve">, </w:t>
            </w:r>
            <w:r w:rsidRPr="00652438">
              <w:t>7 %)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11 (47</w:t>
            </w:r>
            <w:r>
              <w:t xml:space="preserve">, </w:t>
            </w:r>
            <w:r w:rsidRPr="00652438">
              <w:t>8 %)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8 (34</w:t>
            </w:r>
            <w:r>
              <w:t xml:space="preserve">, </w:t>
            </w:r>
            <w:r w:rsidRPr="00652438">
              <w:t>8 %)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1(8</w:t>
            </w:r>
            <w:r>
              <w:t xml:space="preserve">, </w:t>
            </w:r>
            <w:r w:rsidRPr="00652438">
              <w:t>7%)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4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Россия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25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 (8 %)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8 (32 %)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9 (36 %)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 (24 %)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5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США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3(13%)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7 (30</w:t>
            </w:r>
            <w:r>
              <w:t xml:space="preserve">, </w:t>
            </w:r>
            <w:r w:rsidRPr="00652438">
              <w:t>4 %)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12(52</w:t>
            </w:r>
            <w:r>
              <w:t xml:space="preserve">, </w:t>
            </w:r>
            <w:r w:rsidRPr="00652438">
              <w:t>1 %)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4</w:t>
            </w:r>
            <w:r>
              <w:t xml:space="preserve">, </w:t>
            </w:r>
            <w:r w:rsidRPr="00652438">
              <w:t>4 %)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42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Канада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-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 (26</w:t>
            </w:r>
            <w:r>
              <w:t xml:space="preserve">, </w:t>
            </w:r>
            <w:r w:rsidRPr="00652438">
              <w:t>0 %)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10(43</w:t>
            </w:r>
            <w:r>
              <w:t xml:space="preserve">, </w:t>
            </w:r>
            <w:r w:rsidRPr="00652438">
              <w:t>5%)</w:t>
            </w:r>
          </w:p>
        </w:tc>
        <w:tc>
          <w:tcPr>
            <w:tcW w:w="7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 (26</w:t>
            </w:r>
            <w:r>
              <w:t xml:space="preserve">, </w:t>
            </w:r>
            <w:r w:rsidRPr="00652438">
              <w:t>0 %)</w:t>
            </w:r>
          </w:p>
        </w:tc>
        <w:tc>
          <w:tcPr>
            <w:tcW w:w="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1 (5 %)</w:t>
            </w:r>
          </w:p>
        </w:tc>
      </w:tr>
    </w:tbl>
    <w:p w:rsidR="009D1CEF" w:rsidRPr="00652438" w:rsidRDefault="009D1CEF" w:rsidP="009D1CEF">
      <w:pPr>
        <w:spacing w:before="120"/>
        <w:ind w:firstLine="567"/>
        <w:jc w:val="both"/>
      </w:pPr>
      <w:r w:rsidRPr="00652438">
        <w:t>Таблица 2. Возраст хоккеистов по амплуа в командах</w:t>
      </w:r>
      <w:r>
        <w:t xml:space="preserve"> - </w:t>
      </w:r>
      <w:r w:rsidRPr="00652438">
        <w:t xml:space="preserve">призерах зимних Олимпийских игр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и командах России</w:t>
      </w:r>
      <w:r>
        <w:t xml:space="preserve">, </w:t>
      </w:r>
      <w:r w:rsidRPr="00652438">
        <w:t>Канады</w:t>
      </w:r>
      <w:r>
        <w:t xml:space="preserve">, </w:t>
      </w:r>
      <w:r w:rsidRPr="00652438">
        <w:t>США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64"/>
        <w:gridCol w:w="838"/>
        <w:gridCol w:w="1492"/>
        <w:gridCol w:w="2436"/>
        <w:gridCol w:w="3138"/>
      </w:tblGrid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Страна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n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Вратари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Защитники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Нападающие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Швеция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24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26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25(2)</w:t>
            </w:r>
            <w:r>
              <w:t xml:space="preserve">, </w:t>
            </w:r>
            <w:r w:rsidRPr="00652438">
              <w:t>29(2)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32</w:t>
            </w:r>
            <w:r>
              <w:t xml:space="preserve">, </w:t>
            </w:r>
            <w:r w:rsidRPr="00652438">
              <w:t>34</w:t>
            </w:r>
            <w:r>
              <w:t xml:space="preserve">, </w:t>
            </w:r>
            <w:r w:rsidRPr="00652438">
              <w:t>35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25(3)</w:t>
            </w:r>
            <w:r>
              <w:t xml:space="preserve">, </w:t>
            </w:r>
            <w:r w:rsidRPr="00652438">
              <w:t>26</w:t>
            </w:r>
            <w:r>
              <w:t xml:space="preserve">, </w:t>
            </w:r>
            <w:r w:rsidRPr="00652438">
              <w:t>28</w:t>
            </w:r>
            <w:r>
              <w:t xml:space="preserve">, </w:t>
            </w:r>
            <w:r w:rsidRPr="00652438">
              <w:t>29</w:t>
            </w:r>
            <w:r>
              <w:t xml:space="preserve">, </w:t>
            </w:r>
            <w:r w:rsidRPr="00652438">
              <w:t>31(2)</w:t>
            </w:r>
            <w:r>
              <w:t xml:space="preserve">, </w:t>
            </w:r>
            <w:r w:rsidRPr="00652438">
              <w:t>32</w:t>
            </w:r>
            <w:r>
              <w:t xml:space="preserve">, </w:t>
            </w:r>
            <w:r w:rsidRPr="00652438">
              <w:t>33</w:t>
            </w:r>
            <w:r>
              <w:t xml:space="preserve">, </w:t>
            </w:r>
            <w:r w:rsidRPr="00652438">
              <w:t>35(2)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Финляндия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29</w:t>
            </w:r>
            <w:r>
              <w:t xml:space="preserve">, </w:t>
            </w:r>
            <w:r w:rsidRPr="00652438">
              <w:t>30(2)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28(2)</w:t>
            </w:r>
            <w:r>
              <w:t xml:space="preserve">, </w:t>
            </w:r>
            <w:r w:rsidRPr="00652438">
              <w:t>30(2)</w:t>
            </w:r>
            <w:r>
              <w:t xml:space="preserve">, </w:t>
            </w:r>
            <w:r w:rsidRPr="00652438">
              <w:t>31(2)</w:t>
            </w:r>
            <w:r>
              <w:t xml:space="preserve">, </w:t>
            </w:r>
            <w:r w:rsidRPr="00652438">
              <w:t>37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  <w:r>
              <w:t xml:space="preserve">, </w:t>
            </w:r>
            <w:r w:rsidRPr="00652438">
              <w:t>23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27(2)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32(3)</w:t>
            </w:r>
            <w:r>
              <w:t xml:space="preserve">, </w:t>
            </w:r>
            <w:r w:rsidRPr="00652438">
              <w:t>35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Чехия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29</w:t>
            </w:r>
            <w:r>
              <w:t xml:space="preserve">, </w:t>
            </w:r>
            <w:r w:rsidRPr="00652438">
              <w:t>32</w:t>
            </w:r>
            <w:r>
              <w:t xml:space="preserve">, </w:t>
            </w:r>
            <w:r w:rsidRPr="00652438">
              <w:t>41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28</w:t>
            </w:r>
            <w:r>
              <w:t xml:space="preserve">, </w:t>
            </w:r>
            <w:r w:rsidRPr="00652438">
              <w:t>29(3)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32 2)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  <w:r>
              <w:t xml:space="preserve">, </w:t>
            </w:r>
            <w:r w:rsidRPr="00652438">
              <w:t>24</w:t>
            </w:r>
            <w:r>
              <w:t xml:space="preserve">, </w:t>
            </w:r>
            <w:r w:rsidRPr="00652438">
              <w:t>27</w:t>
            </w:r>
            <w:r>
              <w:t xml:space="preserve">, </w:t>
            </w:r>
            <w:r w:rsidRPr="00652438">
              <w:t>29(2)</w:t>
            </w:r>
            <w:r>
              <w:t xml:space="preserve">, </w:t>
            </w:r>
            <w:r w:rsidRPr="00652438">
              <w:t>30(3)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32(2)</w:t>
            </w:r>
            <w:r>
              <w:t xml:space="preserve">, </w:t>
            </w:r>
            <w:r w:rsidRPr="00652438">
              <w:t>35(2)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Россия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25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25</w:t>
            </w:r>
            <w:r>
              <w:t xml:space="preserve">, </w:t>
            </w:r>
            <w:r w:rsidRPr="00652438">
              <w:t>28</w:t>
            </w:r>
            <w:r>
              <w:t xml:space="preserve">, </w:t>
            </w:r>
            <w:r w:rsidRPr="00652438">
              <w:t>30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  <w:r>
              <w:t xml:space="preserve">, </w:t>
            </w:r>
            <w:r w:rsidRPr="00652438">
              <w:t>23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27</w:t>
            </w:r>
            <w:r>
              <w:t xml:space="preserve">, </w:t>
            </w:r>
            <w:r w:rsidRPr="00652438">
              <w:t>29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33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19</w:t>
            </w:r>
            <w:r>
              <w:t xml:space="preserve">, </w:t>
            </w:r>
            <w:r w:rsidRPr="00652438">
              <w:t>20</w:t>
            </w:r>
            <w:r>
              <w:t xml:space="preserve">, </w:t>
            </w:r>
            <w:r w:rsidRPr="00652438">
              <w:t>22</w:t>
            </w:r>
            <w:r>
              <w:t xml:space="preserve">, </w:t>
            </w:r>
            <w:r w:rsidRPr="00652438">
              <w:t>23(3)</w:t>
            </w:r>
            <w:r>
              <w:t xml:space="preserve">, </w:t>
            </w:r>
            <w:r w:rsidRPr="00652438">
              <w:t>26</w:t>
            </w:r>
            <w:r>
              <w:t xml:space="preserve">, </w:t>
            </w:r>
            <w:r w:rsidRPr="00652438">
              <w:t>27</w:t>
            </w:r>
            <w:r>
              <w:t xml:space="preserve">, </w:t>
            </w:r>
            <w:r w:rsidRPr="00652438">
              <w:t>29</w:t>
            </w:r>
            <w:r>
              <w:t xml:space="preserve">, </w:t>
            </w:r>
            <w:r w:rsidRPr="00652438">
              <w:t>30 31(2)</w:t>
            </w:r>
            <w:r>
              <w:t xml:space="preserve">, </w:t>
            </w:r>
            <w:r w:rsidRPr="00652438">
              <w:t>32</w:t>
            </w:r>
            <w:r>
              <w:t xml:space="preserve">, </w:t>
            </w:r>
            <w:r w:rsidRPr="00652438">
              <w:t>33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Канада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26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33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28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34</w:t>
            </w:r>
            <w:r>
              <w:t xml:space="preserve">, </w:t>
            </w:r>
            <w:r w:rsidRPr="00652438">
              <w:t>36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21</w:t>
            </w:r>
            <w:r>
              <w:t xml:space="preserve">, </w:t>
            </w:r>
            <w:r w:rsidRPr="00652438">
              <w:t>25(3)</w:t>
            </w:r>
            <w:r>
              <w:t xml:space="preserve">, </w:t>
            </w:r>
            <w:r w:rsidRPr="00652438">
              <w:t>26(2)</w:t>
            </w:r>
            <w:r>
              <w:t xml:space="preserve">, </w:t>
            </w:r>
            <w:r w:rsidRPr="00652438">
              <w:t>28</w:t>
            </w:r>
            <w:r>
              <w:t xml:space="preserve">, </w:t>
            </w:r>
            <w:r w:rsidRPr="00652438">
              <w:t>29</w:t>
            </w:r>
            <w:r>
              <w:t xml:space="preserve">, </w:t>
            </w:r>
            <w:r w:rsidRPr="00652438">
              <w:t>30</w:t>
            </w:r>
            <w:r>
              <w:t xml:space="preserve">, </w:t>
            </w:r>
            <w:r w:rsidRPr="00652438">
              <w:t>31</w:t>
            </w:r>
            <w:r>
              <w:t xml:space="preserve">, </w:t>
            </w:r>
            <w:r w:rsidRPr="00652438">
              <w:t>34</w:t>
            </w:r>
            <w:r>
              <w:t xml:space="preserve">, </w:t>
            </w:r>
            <w:r w:rsidRPr="00652438">
              <w:t>36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91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США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24</w:t>
            </w:r>
            <w:r>
              <w:t xml:space="preserve">, </w:t>
            </w:r>
            <w:r w:rsidRPr="00652438">
              <w:t>28</w:t>
            </w:r>
            <w:r>
              <w:t xml:space="preserve">, </w:t>
            </w:r>
            <w:r w:rsidRPr="00652438">
              <w:t>30</w:t>
            </w:r>
          </w:p>
        </w:tc>
        <w:tc>
          <w:tcPr>
            <w:tcW w:w="12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24</w:t>
            </w:r>
            <w:r>
              <w:t xml:space="preserve">, </w:t>
            </w:r>
            <w:r w:rsidRPr="00652438">
              <w:t>25</w:t>
            </w:r>
            <w:r>
              <w:t xml:space="preserve">, </w:t>
            </w:r>
            <w:r w:rsidRPr="00652438">
              <w:t>32</w:t>
            </w:r>
            <w:r>
              <w:t xml:space="preserve">, </w:t>
            </w:r>
            <w:r w:rsidRPr="00652438">
              <w:t>33</w:t>
            </w:r>
            <w:r>
              <w:t xml:space="preserve">, </w:t>
            </w:r>
            <w:r w:rsidRPr="00652438">
              <w:t>35(2)</w:t>
            </w:r>
            <w:r>
              <w:t xml:space="preserve">, </w:t>
            </w:r>
            <w:r w:rsidRPr="00652438">
              <w:t>36</w:t>
            </w:r>
          </w:p>
        </w:tc>
        <w:tc>
          <w:tcPr>
            <w:tcW w:w="1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26</w:t>
            </w:r>
            <w:r>
              <w:t xml:space="preserve">, </w:t>
            </w:r>
            <w:r w:rsidRPr="00652438">
              <w:t>27(2)</w:t>
            </w:r>
            <w:r>
              <w:t xml:space="preserve">, </w:t>
            </w:r>
            <w:r w:rsidRPr="00652438">
              <w:t>29(2)</w:t>
            </w:r>
            <w:r>
              <w:t xml:space="preserve">, </w:t>
            </w:r>
            <w:r w:rsidRPr="00652438">
              <w:t>32(2)</w:t>
            </w:r>
            <w:r>
              <w:t xml:space="preserve">, </w:t>
            </w:r>
            <w:r w:rsidRPr="00652438">
              <w:t>33(2)</w:t>
            </w:r>
            <w:r>
              <w:t xml:space="preserve">, </w:t>
            </w:r>
            <w:r w:rsidRPr="00652438">
              <w:t>34</w:t>
            </w:r>
            <w:r>
              <w:t xml:space="preserve">, </w:t>
            </w:r>
            <w:r w:rsidRPr="00652438">
              <w:t>35(3)</w:t>
            </w:r>
          </w:p>
        </w:tc>
      </w:tr>
    </w:tbl>
    <w:p w:rsidR="009D1CEF" w:rsidRPr="00652438" w:rsidRDefault="009D1CEF" w:rsidP="009D1CEF">
      <w:pPr>
        <w:spacing w:before="120"/>
        <w:ind w:firstLine="567"/>
        <w:jc w:val="both"/>
      </w:pPr>
      <w:r w:rsidRPr="00652438">
        <w:t>Таблица 3. Количество хоккеистов России</w:t>
      </w:r>
      <w:r>
        <w:t xml:space="preserve">, </w:t>
      </w:r>
      <w:r w:rsidRPr="00652438">
        <w:t>вошедших в состав олимпийской команды из состава команд прошлых Олимпийских игр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2"/>
        <w:gridCol w:w="2737"/>
        <w:gridCol w:w="837"/>
        <w:gridCol w:w="3950"/>
        <w:gridCol w:w="1002"/>
      </w:tblGrid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Годы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Место на Олимпийских играх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n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Количество хоккеистов из команд прошлых игр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%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1960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4-е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17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</w:t>
            </w:r>
            <w:r>
              <w:t xml:space="preserve">, </w:t>
            </w:r>
            <w:r w:rsidRPr="00652438">
              <w:t>8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1964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17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5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29</w:t>
            </w:r>
            <w:r>
              <w:t xml:space="preserve">, </w:t>
            </w:r>
            <w:r w:rsidRPr="00652438">
              <w:t>4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1968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10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52</w:t>
            </w:r>
            <w:r>
              <w:t xml:space="preserve">, </w:t>
            </w:r>
            <w:r w:rsidRPr="00652438">
              <w:t>6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1972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10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50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1976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18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13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72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1984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8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40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1988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30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1992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8</w:t>
            </w:r>
            <w:r>
              <w:t xml:space="preserve">, </w:t>
            </w:r>
            <w:r w:rsidRPr="00652438">
              <w:t>7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1994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4-е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10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1998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11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50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2002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3-е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22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12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54</w:t>
            </w:r>
            <w:r>
              <w:t xml:space="preserve">, </w:t>
            </w:r>
            <w:r w:rsidRPr="00652438">
              <w:t>5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5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2006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4-е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25</w:t>
            </w:r>
          </w:p>
        </w:tc>
        <w:tc>
          <w:tcPr>
            <w:tcW w:w="2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9</w:t>
            </w:r>
          </w:p>
        </w:tc>
        <w:tc>
          <w:tcPr>
            <w:tcW w:w="5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36</w:t>
            </w:r>
          </w:p>
        </w:tc>
      </w:tr>
    </w:tbl>
    <w:p w:rsidR="009D1CEF" w:rsidRPr="00652438" w:rsidRDefault="009D1CEF" w:rsidP="009D1CEF">
      <w:pPr>
        <w:spacing w:before="120"/>
        <w:ind w:firstLine="567"/>
        <w:jc w:val="both"/>
      </w:pPr>
      <w:r w:rsidRPr="00652438">
        <w:t>Таблица 4. Количество хоккеистов</w:t>
      </w:r>
      <w:r>
        <w:t xml:space="preserve">, </w:t>
      </w:r>
      <w:r w:rsidRPr="00652438">
        <w:t xml:space="preserve">вошедших в состав олимпийской команды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из состава команд прошедших Олимпийских игр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9"/>
        <w:gridCol w:w="838"/>
        <w:gridCol w:w="4208"/>
        <w:gridCol w:w="1013"/>
      </w:tblGrid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Страна и место на Олимпийских играх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n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Количество хоккеистов из команд прошлых игр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%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Швеция</w:t>
            </w:r>
            <w:r>
              <w:t xml:space="preserve">, </w:t>
            </w:r>
            <w:r w:rsidRPr="00652438">
              <w:t>1-е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24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8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34</w:t>
            </w:r>
            <w:r>
              <w:t xml:space="preserve">, </w:t>
            </w:r>
            <w:r w:rsidRPr="00652438">
              <w:t>8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Финляндия</w:t>
            </w:r>
            <w:r>
              <w:t xml:space="preserve">, </w:t>
            </w:r>
            <w:r w:rsidRPr="00652438">
              <w:t>2-е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9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39</w:t>
            </w:r>
            <w:r>
              <w:t xml:space="preserve">, </w:t>
            </w:r>
            <w:r w:rsidRPr="00652438">
              <w:t>1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Чехия</w:t>
            </w:r>
            <w:r>
              <w:t xml:space="preserve">, </w:t>
            </w:r>
            <w:r w:rsidRPr="00652438">
              <w:t>3-е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12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52</w:t>
            </w:r>
            <w:r>
              <w:t xml:space="preserve">, </w:t>
            </w:r>
            <w:r w:rsidRPr="00652438">
              <w:t>2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Канада</w:t>
            </w:r>
            <w:r>
              <w:t xml:space="preserve">, </w:t>
            </w:r>
            <w:r w:rsidRPr="00652438">
              <w:t>4-е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6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26</w:t>
            </w:r>
          </w:p>
        </w:tc>
      </w:tr>
      <w:tr w:rsidR="009D1CEF" w:rsidRPr="00652438" w:rsidTr="0007754F">
        <w:trPr>
          <w:tblCellSpacing w:w="0" w:type="dxa"/>
        </w:trPr>
        <w:tc>
          <w:tcPr>
            <w:tcW w:w="186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США</w:t>
            </w:r>
            <w:r>
              <w:t xml:space="preserve">, </w:t>
            </w:r>
            <w:r w:rsidRPr="00652438">
              <w:t>5-е</w:t>
            </w:r>
          </w:p>
        </w:tc>
        <w:tc>
          <w:tcPr>
            <w:tcW w:w="4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23</w:t>
            </w:r>
          </w:p>
        </w:tc>
        <w:tc>
          <w:tcPr>
            <w:tcW w:w="21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CEF" w:rsidRPr="00652438" w:rsidRDefault="009D1CEF" w:rsidP="0007754F">
            <w:r w:rsidRPr="00652438">
              <w:t>7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9D1CEF" w:rsidRPr="00652438" w:rsidRDefault="009D1CEF" w:rsidP="0007754F">
            <w:r w:rsidRPr="00652438">
              <w:t>30</w:t>
            </w:r>
            <w:r>
              <w:t xml:space="preserve">, </w:t>
            </w:r>
            <w:r w:rsidRPr="00652438">
              <w:t>4</w:t>
            </w:r>
          </w:p>
        </w:tc>
      </w:tr>
    </w:tbl>
    <w:p w:rsidR="009D1CEF" w:rsidRPr="00652438" w:rsidRDefault="009D1CEF" w:rsidP="009D1CEF">
      <w:pPr>
        <w:spacing w:before="120"/>
        <w:ind w:firstLine="567"/>
        <w:jc w:val="both"/>
      </w:pPr>
      <w:r w:rsidRPr="00652438">
        <w:t>Возникает вопрос: по каким признакам происходит отбор хоккеистов из команд</w:t>
      </w:r>
      <w:r>
        <w:t xml:space="preserve">, </w:t>
      </w:r>
      <w:r w:rsidRPr="00652438">
        <w:t>участвовавших в прошлых Олимпийских играх?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Известно</w:t>
      </w:r>
      <w:r>
        <w:t xml:space="preserve">, </w:t>
      </w:r>
      <w:r w:rsidRPr="00652438">
        <w:t>что у талантливых спортсменов результаты скачкообразно увеличиваются через два года на третий [3</w:t>
      </w:r>
      <w:r>
        <w:t xml:space="preserve">, </w:t>
      </w:r>
      <w:r w:rsidRPr="00652438">
        <w:t>4]. Существует и трехгодичный ритм изменения иммунных возможностей [1]: это год снижения иммунных возможностей</w:t>
      </w:r>
      <w:r>
        <w:t xml:space="preserve">, </w:t>
      </w:r>
      <w:r w:rsidRPr="00652438">
        <w:t>меньших (по величине) приростов спортивных результатов или их стабилизация и даже снижение. В большинстве случаев это возраст 20</w:t>
      </w:r>
      <w:r>
        <w:t xml:space="preserve">, </w:t>
      </w:r>
      <w:r w:rsidRPr="00652438">
        <w:t>23</w:t>
      </w:r>
      <w:r>
        <w:t xml:space="preserve">, 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26</w:t>
      </w:r>
      <w:r>
        <w:t xml:space="preserve">, </w:t>
      </w:r>
      <w:r w:rsidRPr="00652438">
        <w:t>29</w:t>
      </w:r>
      <w:r>
        <w:t xml:space="preserve">, </w:t>
      </w:r>
      <w:r w:rsidRPr="00652438">
        <w:t>32</w:t>
      </w:r>
      <w:r>
        <w:t xml:space="preserve">, </w:t>
      </w:r>
      <w:r w:rsidRPr="00652438">
        <w:t>35 лет. Этот вопрос в игровых видах спорта не изучался</w:t>
      </w:r>
      <w:r>
        <w:t xml:space="preserve">, </w:t>
      </w:r>
      <w:r w:rsidRPr="00652438">
        <w:t>но</w:t>
      </w:r>
      <w:r>
        <w:t xml:space="preserve">, </w:t>
      </w:r>
      <w:r w:rsidRPr="00652438">
        <w:t>возможно</w:t>
      </w:r>
      <w:r>
        <w:t xml:space="preserve">, </w:t>
      </w:r>
      <w:r w:rsidRPr="00652438">
        <w:t>он и там имеет определенное значение. В данных возрастных периодах к спортсмену нужен иной подход: менее жесткий режим тренировок и игр (включение в игру на небольшой отрезок времени)</w:t>
      </w:r>
      <w:r>
        <w:t xml:space="preserve">, </w:t>
      </w:r>
      <w:r w:rsidRPr="00652438">
        <w:t>увеличение числа профилактических и восстановительных мероприятий</w:t>
      </w:r>
      <w:r>
        <w:t xml:space="preserve">, </w:t>
      </w:r>
      <w:r w:rsidRPr="00652438">
        <w:t>а также динамические наблюдения за состоянием иммунитета и здоровья.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 практике подготовки спортсменов бывает</w:t>
      </w:r>
      <w:r>
        <w:t xml:space="preserve">, </w:t>
      </w:r>
      <w:r w:rsidRPr="00652438">
        <w:t>что тренер вдруг замечает: хоккеист "не тянет"</w:t>
      </w:r>
      <w:r>
        <w:t xml:space="preserve">, </w:t>
      </w:r>
      <w:r w:rsidRPr="00652438">
        <w:t>устает</w:t>
      </w:r>
      <w:r>
        <w:t xml:space="preserve">, </w:t>
      </w:r>
      <w:r w:rsidRPr="00652438">
        <w:t>делает ошибки в игре и нередко его даже отчисляют из команды (нанося ему тяжелую психологическую травму). А это</w:t>
      </w:r>
      <w:r>
        <w:t xml:space="preserve"> - </w:t>
      </w:r>
      <w:r w:rsidRPr="00652438">
        <w:t>талантливый спортсмен</w:t>
      </w:r>
      <w:r>
        <w:t xml:space="preserve">, </w:t>
      </w:r>
      <w:r w:rsidRPr="00652438">
        <w:t>и уже через год от него опять можно ожидать более высоких результатов! Если же в "год риска" внимательнее отнестись к спортсмену</w:t>
      </w:r>
      <w:r>
        <w:t xml:space="preserve">, </w:t>
      </w:r>
      <w:r w:rsidRPr="00652438">
        <w:t>то можно сохранить его спортивное долголетие</w:t>
      </w:r>
      <w:r>
        <w:t xml:space="preserve">, </w:t>
      </w:r>
      <w:r w:rsidRPr="00652438">
        <w:t>исключить вероятность травм и заболеваний [4].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Заключение. Возрастной состав хоккеистов России</w:t>
      </w:r>
      <w:r>
        <w:t xml:space="preserve"> - </w:t>
      </w:r>
      <w:r w:rsidRPr="00652438">
        <w:t xml:space="preserve">чемпионов Олимпийских игр до </w:t>
      </w:r>
      <w:smartTag w:uri="urn:schemas-microsoft-com:office:smarttags" w:element="metricconverter">
        <w:smartTagPr>
          <w:attr w:name="ProductID" w:val="1992 г"/>
        </w:smartTagPr>
        <w:r w:rsidRPr="00652438">
          <w:t>1992 г</w:t>
        </w:r>
      </w:smartTag>
      <w:r w:rsidRPr="00652438">
        <w:t>. отличается примерно равным соотношением молодых (2125 лет) и более опытных старших (26-30 лет) спортсменов</w:t>
      </w:r>
      <w:r>
        <w:t xml:space="preserve">, </w:t>
      </w:r>
      <w:r w:rsidRPr="00652438">
        <w:t>а также небольшим количеством хоккеистов 1820 лет и более старшего возраста</w:t>
      </w:r>
      <w:r>
        <w:t xml:space="preserve"> - </w:t>
      </w:r>
      <w:r w:rsidRPr="00652438">
        <w:t>31-35 лет.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Опыт команды Швеции показал</w:t>
      </w:r>
      <w:r>
        <w:t xml:space="preserve">, </w:t>
      </w:r>
      <w:r w:rsidRPr="00652438">
        <w:t>что и более старший возрастной состав команды хоккеистов (очевидно</w:t>
      </w:r>
      <w:r>
        <w:t xml:space="preserve">, </w:t>
      </w:r>
      <w:r w:rsidRPr="00652438">
        <w:t>при определенных условиях быта и тренировки) также может гарантировать успех на зимних Олимпийских играх.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Включение (в оптимальном количестве) в состав команды талантливых хоккеистов</w:t>
      </w:r>
      <w:r>
        <w:t xml:space="preserve"> - </w:t>
      </w:r>
      <w:r w:rsidRPr="00652438">
        <w:t>участников предыдущих зимних Олимпийских игр целесообразно по следующим причинам: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хоккеисты знают особенности спортсменов</w:t>
      </w:r>
      <w:r>
        <w:t xml:space="preserve">, </w:t>
      </w:r>
      <w:r w:rsidRPr="00652438">
        <w:t>с которыми уже играли</w:t>
      </w:r>
      <w:r>
        <w:t xml:space="preserve">, </w:t>
      </w:r>
      <w:r w:rsidRPr="00652438">
        <w:t>а также соперников из другой команды;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передают свой опыт участия в Олимпийских играх молодым членам команды и поддерживают нормальный психологический климат в команде;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помогают новичкам снимать возникающее на соревнованиях состояние стресса.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Нарушение подобного соотношения хоккеистов в олимпийских командах 1960 и 1994 гг. явилось</w:t>
      </w:r>
      <w:r>
        <w:t xml:space="preserve">, </w:t>
      </w:r>
      <w:r w:rsidRPr="00652438">
        <w:t>по нашему мнению</w:t>
      </w:r>
      <w:r>
        <w:t xml:space="preserve">, </w:t>
      </w:r>
      <w:r w:rsidRPr="00652438">
        <w:t>одной из причин потери золотых медалей.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 xml:space="preserve">В </w:t>
      </w:r>
      <w:smartTag w:uri="urn:schemas-microsoft-com:office:smarttags" w:element="metricconverter">
        <w:smartTagPr>
          <w:attr w:name="ProductID" w:val="2010 г"/>
        </w:smartTagPr>
        <w:r w:rsidRPr="00652438">
          <w:t>2010 г</w:t>
        </w:r>
      </w:smartTag>
      <w:r w:rsidRPr="00652438">
        <w:t>. команда России может иметь определенное преимущество</w:t>
      </w:r>
      <w:r>
        <w:t xml:space="preserve">, </w:t>
      </w:r>
      <w:r w:rsidRPr="00652438">
        <w:t>ибо ее молодые хоккеисты уже получили свое крещение на Олимпийских играх.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Данные</w:t>
      </w:r>
      <w:r>
        <w:t xml:space="preserve">, </w:t>
      </w:r>
      <w:r w:rsidRPr="00652438">
        <w:t>полученные при анализе отбора хоккеистов по возрасту</w:t>
      </w:r>
      <w:r>
        <w:t xml:space="preserve">, </w:t>
      </w:r>
      <w:r w:rsidRPr="00652438">
        <w:t>являются результатом только первого этапа работы</w:t>
      </w:r>
      <w:r>
        <w:t xml:space="preserve">, </w:t>
      </w:r>
      <w:r w:rsidRPr="00652438">
        <w:t>а далее предполагается рассмотрение других не менее важных вопросов</w:t>
      </w:r>
      <w:r>
        <w:t xml:space="preserve">, </w:t>
      </w:r>
      <w:r w:rsidRPr="00652438">
        <w:t>а именно: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антропометрические данные хоккеистов в зависимости от их игрового амплуа;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значение сезона рождения хоккеиста при играх в разные месяцы года;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значение месяца рождения хоккеиста</w:t>
      </w:r>
      <w:r>
        <w:t xml:space="preserve"> - </w:t>
      </w:r>
      <w:r w:rsidRPr="00652438">
        <w:t>его "индивидуального года";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- значение совместимости хоккеистов и психологического климата в команде.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Все эти вопросы имеют определенное значение для победы на Олимпийских играх и будут нами рассмотрены в последующих статьях.</w:t>
      </w:r>
    </w:p>
    <w:p w:rsidR="009D1CEF" w:rsidRPr="005966BE" w:rsidRDefault="009D1CEF" w:rsidP="009D1CEF">
      <w:pPr>
        <w:spacing w:before="120"/>
        <w:jc w:val="center"/>
        <w:rPr>
          <w:b/>
          <w:sz w:val="28"/>
        </w:rPr>
      </w:pPr>
      <w:r w:rsidRPr="005966BE">
        <w:rPr>
          <w:b/>
          <w:sz w:val="28"/>
        </w:rPr>
        <w:t>Список литературы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1. Левин В. Р. О возможности трехгодичной периодики в биологических системах // Биофизика.</w:t>
      </w:r>
      <w:r>
        <w:t xml:space="preserve"> - </w:t>
      </w:r>
      <w:r w:rsidRPr="00652438">
        <w:t>М.: Наука</w:t>
      </w:r>
      <w:r>
        <w:t xml:space="preserve">, </w:t>
      </w:r>
      <w:r w:rsidRPr="00652438">
        <w:t>1969</w:t>
      </w:r>
      <w:r>
        <w:t xml:space="preserve">, </w:t>
      </w:r>
      <w:r w:rsidRPr="00652438">
        <w:t>т. XIV</w:t>
      </w:r>
      <w:r>
        <w:t xml:space="preserve">, </w:t>
      </w:r>
      <w:r w:rsidRPr="00652438">
        <w:t>вып.1</w:t>
      </w:r>
      <w:r>
        <w:t xml:space="preserve">, </w:t>
      </w:r>
      <w:r w:rsidRPr="00652438">
        <w:t>с. 43-48.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2. Михно Л. В.</w:t>
      </w:r>
      <w:r>
        <w:t xml:space="preserve">, </w:t>
      </w:r>
      <w:r w:rsidRPr="00652438">
        <w:t>Винокуров Б. И.</w:t>
      </w:r>
      <w:r>
        <w:t xml:space="preserve">, </w:t>
      </w:r>
      <w:r w:rsidRPr="00652438">
        <w:t>Марьянович А. Т. Основы хоккейного менеджмента. СПб.</w:t>
      </w:r>
      <w:r>
        <w:t xml:space="preserve">, </w:t>
      </w:r>
      <w:r w:rsidRPr="00652438">
        <w:t>2006.</w:t>
      </w:r>
      <w:r>
        <w:t xml:space="preserve"> - </w:t>
      </w:r>
      <w:r w:rsidRPr="00652438">
        <w:t>352 с.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3. Шапошникова В. И.</w:t>
      </w:r>
      <w:r>
        <w:t xml:space="preserve">, </w:t>
      </w:r>
      <w:r w:rsidRPr="00652438">
        <w:t>Нарциссов Р. П.</w:t>
      </w:r>
      <w:r>
        <w:t xml:space="preserve">, </w:t>
      </w:r>
      <w:r w:rsidRPr="00652438">
        <w:t>Барбараш Н. А. Многолетние и годовые циклы // Хронобиология и хрономедицина. М.</w:t>
      </w:r>
      <w:r>
        <w:t xml:space="preserve">, </w:t>
      </w:r>
      <w:r w:rsidRPr="00652438">
        <w:t>2000</w:t>
      </w:r>
      <w:r>
        <w:t xml:space="preserve">, </w:t>
      </w:r>
      <w:r w:rsidRPr="00652438">
        <w:t>с. 115-139.</w:t>
      </w:r>
    </w:p>
    <w:p w:rsidR="009D1CEF" w:rsidRPr="00652438" w:rsidRDefault="009D1CEF" w:rsidP="009D1CEF">
      <w:pPr>
        <w:spacing w:before="120"/>
        <w:ind w:firstLine="567"/>
        <w:jc w:val="both"/>
      </w:pPr>
      <w:r w:rsidRPr="00652438">
        <w:t>4. Шапошникова В. И.</w:t>
      </w:r>
      <w:r>
        <w:t xml:space="preserve">, </w:t>
      </w:r>
      <w:r w:rsidRPr="00652438">
        <w:t>Таймазов В. А. Хронобиология и спорт.</w:t>
      </w:r>
      <w:r>
        <w:t xml:space="preserve"> - </w:t>
      </w:r>
      <w:r w:rsidRPr="00652438">
        <w:t>М.: Советский спорт. М.</w:t>
      </w:r>
      <w:r>
        <w:t xml:space="preserve">, </w:t>
      </w:r>
      <w:r w:rsidRPr="00652438">
        <w:t>2005.</w:t>
      </w:r>
      <w:r>
        <w:t xml:space="preserve"> - </w:t>
      </w:r>
      <w:r w:rsidRPr="00652438">
        <w:t>179 с.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1CEF"/>
    <w:rsid w:val="0007754F"/>
    <w:rsid w:val="001A35F6"/>
    <w:rsid w:val="00280BD4"/>
    <w:rsid w:val="005966BE"/>
    <w:rsid w:val="00652438"/>
    <w:rsid w:val="00652690"/>
    <w:rsid w:val="00811DD4"/>
    <w:rsid w:val="009D1CEF"/>
    <w:rsid w:val="00C8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CE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1602</Words>
  <Characters>8539</Characters>
  <Application>Microsoft Office Word</Application>
  <DocSecurity>0</DocSecurity>
  <Lines>323</Lines>
  <Paragraphs>234</Paragraphs>
  <ScaleCrop>false</ScaleCrop>
  <Company/>
  <LinksUpToDate>false</LinksUpToDate>
  <CharactersWithSpaces>9910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Возраст спортсменов как фактор отбора хоккеистов в олимпийские команды</dc:title>
  <dc:subject/>
  <dc:creator/>
  <cp:keywords/>
  <dc:description/>
  <cp:lastModifiedBy>Alex</cp:lastModifiedBy>
  <cp:revision>2</cp:revision>
  <dcterms:created xsi:type="dcterms:W3CDTF">2016-12-13T09:54:00Z</dcterms:created>
  <dcterms:modified xsi:type="dcterms:W3CDTF">2016-12-13T09:54:00Z</dcterms:modified>
</cp:coreProperties>
</file>