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26F3" w:rsidRDefault="005526F3" w:rsidP="00964DF9">
      <w:pPr>
        <w:pBdr>
          <w:bottom w:val="single" w:sz="12" w:space="1" w:color="auto"/>
        </w:pBdr>
        <w:spacing w:line="360" w:lineRule="auto"/>
        <w:jc w:val="center"/>
        <w:rPr>
          <w:b/>
          <w:szCs w:val="28"/>
        </w:rPr>
      </w:pPr>
      <w:bookmarkStart w:id="0" w:name="_GoBack"/>
      <w:bookmarkEnd w:id="0"/>
    </w:p>
    <w:p w:rsidR="003A64C0" w:rsidRDefault="003A64C0" w:rsidP="00964DF9">
      <w:pPr>
        <w:pBdr>
          <w:bottom w:val="single" w:sz="12" w:space="1" w:color="auto"/>
        </w:pBdr>
        <w:spacing w:line="360" w:lineRule="auto"/>
        <w:jc w:val="center"/>
        <w:rPr>
          <w:b/>
          <w:szCs w:val="28"/>
        </w:rPr>
      </w:pPr>
      <w:r>
        <w:rPr>
          <w:b/>
          <w:szCs w:val="28"/>
        </w:rPr>
        <w:t>МОСКОВСКИЙ ГУМАНИТАРНЫЙ УНИВЕРСИТЕТ</w:t>
      </w:r>
    </w:p>
    <w:p w:rsidR="003A64C0" w:rsidRDefault="00D0297F" w:rsidP="00964DF9">
      <w:pPr>
        <w:spacing w:line="360" w:lineRule="auto"/>
        <w:jc w:val="center"/>
        <w:rPr>
          <w:b/>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17" o:spid="_x0000_s1026" type="#_x0000_t75" style="position:absolute;left:0;text-align:left;margin-left:164.9pt;margin-top:18.4pt;width:164.25pt;height:99.75pt;z-index:251656704;visibility:visible">
            <v:imagedata r:id="rId8" o:title=""/>
          </v:shape>
        </w:pict>
      </w:r>
      <w:r>
        <w:rPr>
          <w:noProof/>
        </w:rPr>
        <w:pict>
          <v:rect id="_x0000_s1027" style="position:absolute;left:0;text-align:left;margin-left:206.9pt;margin-top:37pt;width:86.4pt;height:28.8pt;z-index:251657728" stroked="f">
            <w10:wrap anchorx="page"/>
          </v:rect>
        </w:pict>
      </w: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8" type="#_x0000_t136" style="position:absolute;left:0;text-align:left;margin-left:212.9pt;margin-top:37pt;width:72.75pt;height:27pt;z-index:251658752" strokeweight="1.5pt">
            <v:shadow color="#868686"/>
            <v:textpath style="font-family:&quot;Arial&quot;;font-size:24pt;v-text-kern:t" trim="t" fitpath="t" string="МосГУ"/>
            <w10:wrap anchorx="page"/>
          </v:shape>
        </w:pict>
      </w:r>
    </w:p>
    <w:p w:rsidR="003A64C0" w:rsidRDefault="003A64C0" w:rsidP="00964DF9">
      <w:pPr>
        <w:spacing w:line="360" w:lineRule="auto"/>
        <w:jc w:val="center"/>
        <w:rPr>
          <w:b/>
          <w:szCs w:val="28"/>
        </w:rPr>
      </w:pPr>
    </w:p>
    <w:p w:rsidR="003A64C0" w:rsidRDefault="003A64C0" w:rsidP="00964DF9">
      <w:pPr>
        <w:spacing w:line="360" w:lineRule="auto"/>
        <w:jc w:val="center"/>
        <w:rPr>
          <w:szCs w:val="28"/>
        </w:rPr>
      </w:pPr>
    </w:p>
    <w:p w:rsidR="003A64C0" w:rsidRDefault="003A64C0" w:rsidP="00964DF9">
      <w:pPr>
        <w:spacing w:line="360" w:lineRule="auto"/>
        <w:jc w:val="center"/>
        <w:rPr>
          <w:szCs w:val="28"/>
        </w:rPr>
      </w:pPr>
    </w:p>
    <w:p w:rsidR="003A64C0" w:rsidRDefault="003A64C0" w:rsidP="00964DF9">
      <w:pPr>
        <w:spacing w:line="360" w:lineRule="auto"/>
        <w:jc w:val="center"/>
        <w:rPr>
          <w:szCs w:val="28"/>
        </w:rPr>
      </w:pPr>
      <w:r w:rsidRPr="00F72CE5">
        <w:rPr>
          <w:szCs w:val="28"/>
        </w:rPr>
        <w:t xml:space="preserve">                            </w:t>
      </w:r>
    </w:p>
    <w:p w:rsidR="003A64C0" w:rsidRPr="00FD0488" w:rsidRDefault="003A64C0" w:rsidP="00964DF9">
      <w:pPr>
        <w:spacing w:line="360" w:lineRule="auto"/>
        <w:jc w:val="center"/>
        <w:rPr>
          <w:szCs w:val="28"/>
        </w:rPr>
      </w:pPr>
    </w:p>
    <w:p w:rsidR="003A64C0" w:rsidRPr="00FD0488" w:rsidRDefault="003A64C0" w:rsidP="00964DF9">
      <w:pPr>
        <w:spacing w:line="360" w:lineRule="auto"/>
        <w:jc w:val="center"/>
        <w:rPr>
          <w:b/>
          <w:szCs w:val="28"/>
        </w:rPr>
      </w:pPr>
      <w:r w:rsidRPr="00FD0488">
        <w:rPr>
          <w:b/>
          <w:szCs w:val="28"/>
        </w:rPr>
        <w:t>КАФЕДРА</w:t>
      </w:r>
      <w:r>
        <w:rPr>
          <w:b/>
          <w:szCs w:val="28"/>
        </w:rPr>
        <w:t xml:space="preserve"> СОЦИАЛЬНО-КУЛЬТУРНОГО СЕРВИСА И ТУРИЗМА</w:t>
      </w:r>
    </w:p>
    <w:p w:rsidR="003A64C0" w:rsidRPr="00FD0488" w:rsidRDefault="003A64C0" w:rsidP="00964DF9">
      <w:pPr>
        <w:spacing w:line="360" w:lineRule="auto"/>
        <w:jc w:val="center"/>
        <w:rPr>
          <w:szCs w:val="28"/>
        </w:rPr>
      </w:pPr>
    </w:p>
    <w:p w:rsidR="003A64C0" w:rsidRDefault="003A64C0" w:rsidP="00964DF9">
      <w:pPr>
        <w:widowControl w:val="0"/>
        <w:ind w:right="175"/>
        <w:jc w:val="center"/>
        <w:rPr>
          <w:b/>
          <w:sz w:val="36"/>
          <w:szCs w:val="36"/>
        </w:rPr>
      </w:pPr>
      <w:r>
        <w:rPr>
          <w:b/>
          <w:sz w:val="36"/>
          <w:szCs w:val="36"/>
        </w:rPr>
        <w:t>Курсовая работа</w:t>
      </w:r>
    </w:p>
    <w:p w:rsidR="003A64C0" w:rsidRDefault="003A64C0" w:rsidP="00964DF9">
      <w:pPr>
        <w:widowControl w:val="0"/>
        <w:spacing w:line="360" w:lineRule="auto"/>
        <w:ind w:right="175" w:firstLine="540"/>
        <w:jc w:val="center"/>
        <w:rPr>
          <w:bCs/>
          <w:szCs w:val="36"/>
        </w:rPr>
      </w:pPr>
      <w:r>
        <w:rPr>
          <w:bCs/>
          <w:szCs w:val="36"/>
        </w:rPr>
        <w:t>на тему:</w:t>
      </w:r>
    </w:p>
    <w:p w:rsidR="003A64C0" w:rsidRPr="002773BF" w:rsidRDefault="003A64C0" w:rsidP="00964DF9">
      <w:pPr>
        <w:widowControl w:val="0"/>
        <w:spacing w:line="360" w:lineRule="auto"/>
        <w:ind w:right="175" w:firstLine="540"/>
        <w:jc w:val="center"/>
        <w:rPr>
          <w:szCs w:val="36"/>
        </w:rPr>
      </w:pPr>
      <w:r w:rsidRPr="002773BF">
        <w:rPr>
          <w:szCs w:val="36"/>
        </w:rPr>
        <w:t>«</w:t>
      </w:r>
      <w:r>
        <w:rPr>
          <w:szCs w:val="36"/>
        </w:rPr>
        <w:t>Составление бизнес-плана диверсификации деятельности тур. операторской фирмы</w:t>
      </w:r>
      <w:r w:rsidRPr="002773BF">
        <w:rPr>
          <w:szCs w:val="36"/>
        </w:rPr>
        <w:t>»</w:t>
      </w:r>
    </w:p>
    <w:p w:rsidR="003A64C0" w:rsidRDefault="003A64C0" w:rsidP="00964DF9">
      <w:pPr>
        <w:widowControl w:val="0"/>
        <w:spacing w:line="360" w:lineRule="auto"/>
        <w:ind w:right="175"/>
        <w:jc w:val="right"/>
        <w:rPr>
          <w:szCs w:val="28"/>
        </w:rPr>
      </w:pPr>
      <w:r>
        <w:rPr>
          <w:b/>
          <w:szCs w:val="28"/>
        </w:rPr>
        <w:t>Выполнил:</w:t>
      </w:r>
      <w:r>
        <w:rPr>
          <w:szCs w:val="28"/>
        </w:rPr>
        <w:t xml:space="preserve"> </w:t>
      </w:r>
    </w:p>
    <w:p w:rsidR="003A64C0" w:rsidRDefault="003A64C0" w:rsidP="00964DF9">
      <w:pPr>
        <w:widowControl w:val="0"/>
        <w:spacing w:line="360" w:lineRule="auto"/>
        <w:ind w:right="175" w:firstLine="540"/>
        <w:jc w:val="right"/>
        <w:rPr>
          <w:szCs w:val="28"/>
        </w:rPr>
      </w:pPr>
      <w:r>
        <w:rPr>
          <w:szCs w:val="28"/>
        </w:rPr>
        <w:t>студент группы Т-303</w:t>
      </w:r>
    </w:p>
    <w:p w:rsidR="003A64C0" w:rsidRDefault="003A64C0" w:rsidP="00964DF9">
      <w:pPr>
        <w:widowControl w:val="0"/>
        <w:spacing w:line="360" w:lineRule="auto"/>
        <w:ind w:right="175" w:firstLine="540"/>
        <w:jc w:val="right"/>
        <w:rPr>
          <w:szCs w:val="28"/>
        </w:rPr>
      </w:pPr>
      <w:r>
        <w:rPr>
          <w:szCs w:val="28"/>
        </w:rPr>
        <w:t>Соколов Максим</w:t>
      </w:r>
    </w:p>
    <w:p w:rsidR="003A64C0" w:rsidRDefault="003A64C0" w:rsidP="00964DF9">
      <w:pPr>
        <w:widowControl w:val="0"/>
        <w:spacing w:line="360" w:lineRule="auto"/>
        <w:ind w:right="175" w:firstLine="540"/>
        <w:jc w:val="right"/>
        <w:rPr>
          <w:b/>
          <w:szCs w:val="28"/>
        </w:rPr>
      </w:pPr>
      <w:r>
        <w:rPr>
          <w:b/>
          <w:szCs w:val="28"/>
        </w:rPr>
        <w:t>__________________________</w:t>
      </w:r>
    </w:p>
    <w:p w:rsidR="003A64C0" w:rsidRDefault="003A64C0" w:rsidP="00964DF9">
      <w:pPr>
        <w:widowControl w:val="0"/>
        <w:spacing w:line="360" w:lineRule="auto"/>
        <w:ind w:right="175" w:firstLine="540"/>
        <w:jc w:val="right"/>
        <w:rPr>
          <w:b/>
          <w:szCs w:val="28"/>
        </w:rPr>
      </w:pPr>
      <w:r>
        <w:rPr>
          <w:b/>
          <w:szCs w:val="28"/>
        </w:rPr>
        <w:t>Научный руководитель:</w:t>
      </w:r>
    </w:p>
    <w:p w:rsidR="003A64C0" w:rsidRDefault="003A64C0" w:rsidP="00964DF9">
      <w:pPr>
        <w:widowControl w:val="0"/>
        <w:spacing w:line="360" w:lineRule="auto"/>
        <w:ind w:right="175" w:firstLine="540"/>
        <w:jc w:val="right"/>
        <w:rPr>
          <w:szCs w:val="28"/>
        </w:rPr>
      </w:pPr>
      <w:r>
        <w:rPr>
          <w:szCs w:val="28"/>
        </w:rPr>
        <w:t xml:space="preserve">                                                                   п</w:t>
      </w:r>
      <w:r w:rsidRPr="00FD0488">
        <w:rPr>
          <w:szCs w:val="28"/>
        </w:rPr>
        <w:t xml:space="preserve">рофессор </w:t>
      </w:r>
      <w:r>
        <w:rPr>
          <w:szCs w:val="28"/>
        </w:rPr>
        <w:t>кафедры СКС и Т,</w:t>
      </w:r>
    </w:p>
    <w:p w:rsidR="003A64C0" w:rsidRPr="00964DF9" w:rsidRDefault="003A64C0" w:rsidP="00964DF9">
      <w:pPr>
        <w:widowControl w:val="0"/>
        <w:spacing w:line="360" w:lineRule="auto"/>
        <w:ind w:right="175" w:firstLine="540"/>
        <w:jc w:val="right"/>
        <w:rPr>
          <w:szCs w:val="28"/>
          <w:u w:val="single"/>
        </w:rPr>
      </w:pPr>
      <w:r>
        <w:rPr>
          <w:szCs w:val="28"/>
        </w:rPr>
        <w:t xml:space="preserve">                                                         </w:t>
      </w:r>
      <w:r w:rsidRPr="00964DF9">
        <w:rPr>
          <w:szCs w:val="28"/>
          <w:u w:val="single"/>
        </w:rPr>
        <w:t xml:space="preserve">         к. э. н.  Журдан Галина Ивановна</w:t>
      </w:r>
    </w:p>
    <w:p w:rsidR="003A64C0" w:rsidRPr="007C0573" w:rsidRDefault="003A64C0" w:rsidP="007C0573">
      <w:pPr>
        <w:jc w:val="center"/>
      </w:pPr>
      <w:r>
        <w:t>Москва 2010 г.</w:t>
      </w:r>
    </w:p>
    <w:p w:rsidR="003A64C0" w:rsidRDefault="003A64C0">
      <w:pPr>
        <w:pStyle w:val="13"/>
      </w:pPr>
    </w:p>
    <w:p w:rsidR="003A64C0" w:rsidRDefault="003A64C0">
      <w:pPr>
        <w:pStyle w:val="14"/>
        <w:tabs>
          <w:tab w:val="right" w:leader="dot" w:pos="9345"/>
        </w:tabs>
        <w:rPr>
          <w:noProof/>
        </w:rPr>
      </w:pPr>
      <w:r>
        <w:fldChar w:fldCharType="begin"/>
      </w:r>
      <w:r>
        <w:instrText xml:space="preserve"> TOC \o "1-3" \h \z \u </w:instrText>
      </w:r>
      <w:r>
        <w:fldChar w:fldCharType="separate"/>
      </w:r>
      <w:hyperlink w:anchor="_Toc260879818" w:history="1">
        <w:r w:rsidRPr="00497851">
          <w:rPr>
            <w:rStyle w:val="a3"/>
            <w:noProof/>
          </w:rPr>
          <w:t>Содержание:</w:t>
        </w:r>
        <w:r>
          <w:rPr>
            <w:noProof/>
            <w:webHidden/>
          </w:rPr>
          <w:tab/>
        </w:r>
        <w:r>
          <w:rPr>
            <w:noProof/>
            <w:webHidden/>
          </w:rPr>
          <w:fldChar w:fldCharType="begin"/>
        </w:r>
        <w:r>
          <w:rPr>
            <w:noProof/>
            <w:webHidden/>
          </w:rPr>
          <w:instrText xml:space="preserve"> PAGEREF _Toc260879818 \h </w:instrText>
        </w:r>
        <w:r>
          <w:rPr>
            <w:noProof/>
            <w:webHidden/>
          </w:rPr>
        </w:r>
        <w:r>
          <w:rPr>
            <w:noProof/>
            <w:webHidden/>
          </w:rPr>
          <w:fldChar w:fldCharType="separate"/>
        </w:r>
        <w:r w:rsidR="003E542A">
          <w:rPr>
            <w:b/>
            <w:bCs/>
            <w:noProof/>
            <w:webHidden/>
          </w:rPr>
          <w:t>Ошибка! Закладка не определена.</w:t>
        </w:r>
        <w:r>
          <w:rPr>
            <w:noProof/>
            <w:webHidden/>
          </w:rPr>
          <w:fldChar w:fldCharType="end"/>
        </w:r>
      </w:hyperlink>
    </w:p>
    <w:p w:rsidR="003A64C0" w:rsidRDefault="00D0297F">
      <w:pPr>
        <w:pStyle w:val="14"/>
        <w:tabs>
          <w:tab w:val="right" w:leader="dot" w:pos="9345"/>
        </w:tabs>
        <w:rPr>
          <w:noProof/>
        </w:rPr>
      </w:pPr>
      <w:hyperlink w:anchor="_Toc260879819" w:history="1">
        <w:r w:rsidR="003A64C0" w:rsidRPr="00497851">
          <w:rPr>
            <w:rStyle w:val="a3"/>
            <w:noProof/>
          </w:rPr>
          <w:t>Введение</w:t>
        </w:r>
        <w:r w:rsidR="003A64C0">
          <w:rPr>
            <w:noProof/>
            <w:webHidden/>
          </w:rPr>
          <w:tab/>
        </w:r>
        <w:r w:rsidR="003A64C0">
          <w:rPr>
            <w:noProof/>
            <w:webHidden/>
          </w:rPr>
          <w:fldChar w:fldCharType="begin"/>
        </w:r>
        <w:r w:rsidR="003A64C0">
          <w:rPr>
            <w:noProof/>
            <w:webHidden/>
          </w:rPr>
          <w:instrText xml:space="preserve"> PAGEREF _Toc260879819 \h </w:instrText>
        </w:r>
        <w:r w:rsidR="003A64C0">
          <w:rPr>
            <w:noProof/>
            <w:webHidden/>
          </w:rPr>
        </w:r>
        <w:r w:rsidR="003A64C0">
          <w:rPr>
            <w:noProof/>
            <w:webHidden/>
          </w:rPr>
          <w:fldChar w:fldCharType="separate"/>
        </w:r>
        <w:r w:rsidR="003E542A">
          <w:rPr>
            <w:noProof/>
            <w:webHidden/>
          </w:rPr>
          <w:t>2</w:t>
        </w:r>
        <w:r w:rsidR="003A64C0">
          <w:rPr>
            <w:noProof/>
            <w:webHidden/>
          </w:rPr>
          <w:fldChar w:fldCharType="end"/>
        </w:r>
      </w:hyperlink>
    </w:p>
    <w:p w:rsidR="003A64C0" w:rsidRDefault="00D0297F">
      <w:pPr>
        <w:pStyle w:val="14"/>
        <w:tabs>
          <w:tab w:val="right" w:leader="dot" w:pos="9345"/>
        </w:tabs>
        <w:rPr>
          <w:noProof/>
        </w:rPr>
      </w:pPr>
      <w:hyperlink w:anchor="_Toc260879820" w:history="1">
        <w:r w:rsidR="003A64C0" w:rsidRPr="00497851">
          <w:rPr>
            <w:rStyle w:val="a3"/>
            <w:noProof/>
          </w:rPr>
          <w:t>Глава 1. Теоретические основы бизнес планирования.</w:t>
        </w:r>
        <w:r w:rsidR="003A64C0">
          <w:rPr>
            <w:noProof/>
            <w:webHidden/>
          </w:rPr>
          <w:tab/>
        </w:r>
        <w:r w:rsidR="003A64C0">
          <w:rPr>
            <w:noProof/>
            <w:webHidden/>
          </w:rPr>
          <w:fldChar w:fldCharType="begin"/>
        </w:r>
        <w:r w:rsidR="003A64C0">
          <w:rPr>
            <w:noProof/>
            <w:webHidden/>
          </w:rPr>
          <w:instrText xml:space="preserve"> PAGEREF _Toc260879820 \h </w:instrText>
        </w:r>
        <w:r w:rsidR="003A64C0">
          <w:rPr>
            <w:noProof/>
            <w:webHidden/>
          </w:rPr>
        </w:r>
        <w:r w:rsidR="003A64C0">
          <w:rPr>
            <w:noProof/>
            <w:webHidden/>
          </w:rPr>
          <w:fldChar w:fldCharType="separate"/>
        </w:r>
        <w:r w:rsidR="003E542A">
          <w:rPr>
            <w:noProof/>
            <w:webHidden/>
          </w:rPr>
          <w:t>2</w:t>
        </w:r>
        <w:r w:rsidR="003A64C0">
          <w:rPr>
            <w:noProof/>
            <w:webHidden/>
          </w:rPr>
          <w:fldChar w:fldCharType="end"/>
        </w:r>
      </w:hyperlink>
    </w:p>
    <w:p w:rsidR="003A64C0" w:rsidRDefault="00D0297F">
      <w:pPr>
        <w:pStyle w:val="21"/>
        <w:tabs>
          <w:tab w:val="left" w:pos="880"/>
          <w:tab w:val="right" w:leader="dot" w:pos="9345"/>
        </w:tabs>
        <w:rPr>
          <w:noProof/>
        </w:rPr>
      </w:pPr>
      <w:hyperlink w:anchor="_Toc260879821" w:history="1">
        <w:r w:rsidR="003A64C0" w:rsidRPr="00497851">
          <w:rPr>
            <w:rStyle w:val="a3"/>
            <w:noProof/>
          </w:rPr>
          <w:t>1.1.</w:t>
        </w:r>
        <w:r w:rsidR="003A64C0">
          <w:rPr>
            <w:noProof/>
          </w:rPr>
          <w:tab/>
        </w:r>
        <w:r w:rsidR="003A64C0" w:rsidRPr="00497851">
          <w:rPr>
            <w:rStyle w:val="a3"/>
            <w:noProof/>
          </w:rPr>
          <w:t>Структура и содержание разделов бизнес-плана.</w:t>
        </w:r>
        <w:r w:rsidR="003A64C0">
          <w:rPr>
            <w:noProof/>
            <w:webHidden/>
          </w:rPr>
          <w:tab/>
        </w:r>
        <w:r w:rsidR="003A64C0">
          <w:rPr>
            <w:noProof/>
            <w:webHidden/>
          </w:rPr>
          <w:fldChar w:fldCharType="begin"/>
        </w:r>
        <w:r w:rsidR="003A64C0">
          <w:rPr>
            <w:noProof/>
            <w:webHidden/>
          </w:rPr>
          <w:instrText xml:space="preserve"> PAGEREF _Toc260879821 \h </w:instrText>
        </w:r>
        <w:r w:rsidR="003A64C0">
          <w:rPr>
            <w:noProof/>
            <w:webHidden/>
          </w:rPr>
        </w:r>
        <w:r w:rsidR="003A64C0">
          <w:rPr>
            <w:noProof/>
            <w:webHidden/>
          </w:rPr>
          <w:fldChar w:fldCharType="separate"/>
        </w:r>
        <w:r w:rsidR="003E542A">
          <w:rPr>
            <w:noProof/>
            <w:webHidden/>
          </w:rPr>
          <w:t>2</w:t>
        </w:r>
        <w:r w:rsidR="003A64C0">
          <w:rPr>
            <w:noProof/>
            <w:webHidden/>
          </w:rPr>
          <w:fldChar w:fldCharType="end"/>
        </w:r>
      </w:hyperlink>
    </w:p>
    <w:p w:rsidR="003A64C0" w:rsidRDefault="00D0297F">
      <w:pPr>
        <w:pStyle w:val="21"/>
        <w:tabs>
          <w:tab w:val="left" w:pos="880"/>
          <w:tab w:val="right" w:leader="dot" w:pos="9345"/>
        </w:tabs>
        <w:rPr>
          <w:noProof/>
        </w:rPr>
      </w:pPr>
      <w:hyperlink w:anchor="_Toc260879822" w:history="1">
        <w:r w:rsidR="003A64C0" w:rsidRPr="00497851">
          <w:rPr>
            <w:rStyle w:val="a3"/>
            <w:noProof/>
          </w:rPr>
          <w:t>1.2.</w:t>
        </w:r>
        <w:r w:rsidR="003A64C0">
          <w:rPr>
            <w:noProof/>
          </w:rPr>
          <w:tab/>
        </w:r>
        <w:r w:rsidR="003A64C0" w:rsidRPr="00497851">
          <w:rPr>
            <w:rStyle w:val="a3"/>
            <w:noProof/>
          </w:rPr>
          <w:t>Функции бизнес-плана.</w:t>
        </w:r>
        <w:r w:rsidR="003A64C0">
          <w:rPr>
            <w:noProof/>
            <w:webHidden/>
          </w:rPr>
          <w:tab/>
        </w:r>
        <w:r w:rsidR="003A64C0">
          <w:rPr>
            <w:noProof/>
            <w:webHidden/>
          </w:rPr>
          <w:fldChar w:fldCharType="begin"/>
        </w:r>
        <w:r w:rsidR="003A64C0">
          <w:rPr>
            <w:noProof/>
            <w:webHidden/>
          </w:rPr>
          <w:instrText xml:space="preserve"> PAGEREF _Toc260879822 \h </w:instrText>
        </w:r>
        <w:r w:rsidR="003A64C0">
          <w:rPr>
            <w:noProof/>
            <w:webHidden/>
          </w:rPr>
        </w:r>
        <w:r w:rsidR="003A64C0">
          <w:rPr>
            <w:noProof/>
            <w:webHidden/>
          </w:rPr>
          <w:fldChar w:fldCharType="separate"/>
        </w:r>
        <w:r w:rsidR="003E542A">
          <w:rPr>
            <w:noProof/>
            <w:webHidden/>
          </w:rPr>
          <w:t>2</w:t>
        </w:r>
        <w:r w:rsidR="003A64C0">
          <w:rPr>
            <w:noProof/>
            <w:webHidden/>
          </w:rPr>
          <w:fldChar w:fldCharType="end"/>
        </w:r>
      </w:hyperlink>
    </w:p>
    <w:p w:rsidR="003A64C0" w:rsidRDefault="00D0297F">
      <w:pPr>
        <w:pStyle w:val="14"/>
        <w:tabs>
          <w:tab w:val="right" w:leader="dot" w:pos="9345"/>
        </w:tabs>
        <w:rPr>
          <w:noProof/>
        </w:rPr>
      </w:pPr>
      <w:hyperlink w:anchor="_Toc260879823" w:history="1">
        <w:r w:rsidR="003A64C0" w:rsidRPr="00497851">
          <w:rPr>
            <w:rStyle w:val="a3"/>
            <w:noProof/>
          </w:rPr>
          <w:t>Глава 2. Основные характеристики тур. операторской фирмы и направления её деятельности.</w:t>
        </w:r>
        <w:r w:rsidR="003A64C0">
          <w:rPr>
            <w:noProof/>
            <w:webHidden/>
          </w:rPr>
          <w:tab/>
        </w:r>
        <w:r w:rsidR="003A64C0">
          <w:rPr>
            <w:noProof/>
            <w:webHidden/>
          </w:rPr>
          <w:fldChar w:fldCharType="begin"/>
        </w:r>
        <w:r w:rsidR="003A64C0">
          <w:rPr>
            <w:noProof/>
            <w:webHidden/>
          </w:rPr>
          <w:instrText xml:space="preserve"> PAGEREF _Toc260879823 \h </w:instrText>
        </w:r>
        <w:r w:rsidR="003A64C0">
          <w:rPr>
            <w:noProof/>
            <w:webHidden/>
          </w:rPr>
        </w:r>
        <w:r w:rsidR="003A64C0">
          <w:rPr>
            <w:noProof/>
            <w:webHidden/>
          </w:rPr>
          <w:fldChar w:fldCharType="separate"/>
        </w:r>
        <w:r w:rsidR="003E542A">
          <w:rPr>
            <w:noProof/>
            <w:webHidden/>
          </w:rPr>
          <w:t>2</w:t>
        </w:r>
        <w:r w:rsidR="003A64C0">
          <w:rPr>
            <w:noProof/>
            <w:webHidden/>
          </w:rPr>
          <w:fldChar w:fldCharType="end"/>
        </w:r>
      </w:hyperlink>
    </w:p>
    <w:p w:rsidR="003A64C0" w:rsidRDefault="00D0297F">
      <w:pPr>
        <w:pStyle w:val="21"/>
        <w:tabs>
          <w:tab w:val="right" w:leader="dot" w:pos="9345"/>
        </w:tabs>
        <w:rPr>
          <w:noProof/>
        </w:rPr>
      </w:pPr>
      <w:hyperlink w:anchor="_Toc260879824" w:history="1">
        <w:r w:rsidR="003A64C0" w:rsidRPr="00497851">
          <w:rPr>
            <w:rStyle w:val="a3"/>
            <w:noProof/>
          </w:rPr>
          <w:t>2.1. История создания и организация управления предприятием.</w:t>
        </w:r>
        <w:r w:rsidR="003A64C0">
          <w:rPr>
            <w:noProof/>
            <w:webHidden/>
          </w:rPr>
          <w:tab/>
        </w:r>
        <w:r w:rsidR="003A64C0">
          <w:rPr>
            <w:noProof/>
            <w:webHidden/>
          </w:rPr>
          <w:fldChar w:fldCharType="begin"/>
        </w:r>
        <w:r w:rsidR="003A64C0">
          <w:rPr>
            <w:noProof/>
            <w:webHidden/>
          </w:rPr>
          <w:instrText xml:space="preserve"> PAGEREF _Toc260879824 \h </w:instrText>
        </w:r>
        <w:r w:rsidR="003A64C0">
          <w:rPr>
            <w:noProof/>
            <w:webHidden/>
          </w:rPr>
        </w:r>
        <w:r w:rsidR="003A64C0">
          <w:rPr>
            <w:noProof/>
            <w:webHidden/>
          </w:rPr>
          <w:fldChar w:fldCharType="separate"/>
        </w:r>
        <w:r w:rsidR="003E542A">
          <w:rPr>
            <w:noProof/>
            <w:webHidden/>
          </w:rPr>
          <w:t>2</w:t>
        </w:r>
        <w:r w:rsidR="003A64C0">
          <w:rPr>
            <w:noProof/>
            <w:webHidden/>
          </w:rPr>
          <w:fldChar w:fldCharType="end"/>
        </w:r>
      </w:hyperlink>
    </w:p>
    <w:p w:rsidR="003A64C0" w:rsidRDefault="00D0297F">
      <w:pPr>
        <w:pStyle w:val="21"/>
        <w:tabs>
          <w:tab w:val="right" w:leader="dot" w:pos="9345"/>
        </w:tabs>
        <w:rPr>
          <w:noProof/>
        </w:rPr>
      </w:pPr>
      <w:hyperlink w:anchor="_Toc260879825" w:history="1">
        <w:r w:rsidR="003A64C0" w:rsidRPr="00497851">
          <w:rPr>
            <w:rStyle w:val="a3"/>
            <w:noProof/>
          </w:rPr>
          <w:t>2.2. Основные направления деятельности фирмы. Вывод о диверсификации деятельности.</w:t>
        </w:r>
        <w:r w:rsidR="003A64C0">
          <w:rPr>
            <w:noProof/>
            <w:webHidden/>
          </w:rPr>
          <w:tab/>
        </w:r>
        <w:r w:rsidR="003A64C0">
          <w:rPr>
            <w:noProof/>
            <w:webHidden/>
          </w:rPr>
          <w:fldChar w:fldCharType="begin"/>
        </w:r>
        <w:r w:rsidR="003A64C0">
          <w:rPr>
            <w:noProof/>
            <w:webHidden/>
          </w:rPr>
          <w:instrText xml:space="preserve"> PAGEREF _Toc260879825 \h </w:instrText>
        </w:r>
        <w:r w:rsidR="003A64C0">
          <w:rPr>
            <w:noProof/>
            <w:webHidden/>
          </w:rPr>
        </w:r>
        <w:r w:rsidR="003A64C0">
          <w:rPr>
            <w:noProof/>
            <w:webHidden/>
          </w:rPr>
          <w:fldChar w:fldCharType="separate"/>
        </w:r>
        <w:r w:rsidR="003E542A">
          <w:rPr>
            <w:b/>
            <w:bCs/>
            <w:noProof/>
            <w:webHidden/>
          </w:rPr>
          <w:t>Ошибка! Закладка не определена.</w:t>
        </w:r>
        <w:r w:rsidR="003A64C0">
          <w:rPr>
            <w:noProof/>
            <w:webHidden/>
          </w:rPr>
          <w:fldChar w:fldCharType="end"/>
        </w:r>
      </w:hyperlink>
    </w:p>
    <w:p w:rsidR="003A64C0" w:rsidRDefault="00D0297F">
      <w:pPr>
        <w:pStyle w:val="14"/>
        <w:tabs>
          <w:tab w:val="right" w:leader="dot" w:pos="9345"/>
        </w:tabs>
        <w:rPr>
          <w:noProof/>
        </w:rPr>
      </w:pPr>
      <w:hyperlink w:anchor="_Toc260879826" w:history="1">
        <w:r w:rsidR="003A64C0" w:rsidRPr="00497851">
          <w:rPr>
            <w:rStyle w:val="a3"/>
            <w:noProof/>
          </w:rPr>
          <w:t>Глава 3. Разработка бизнес-плана, открытие нового направления деятельности.</w:t>
        </w:r>
        <w:r w:rsidR="003A64C0">
          <w:rPr>
            <w:noProof/>
            <w:webHidden/>
          </w:rPr>
          <w:tab/>
        </w:r>
        <w:r w:rsidR="003A64C0">
          <w:rPr>
            <w:noProof/>
            <w:webHidden/>
          </w:rPr>
          <w:fldChar w:fldCharType="begin"/>
        </w:r>
        <w:r w:rsidR="003A64C0">
          <w:rPr>
            <w:noProof/>
            <w:webHidden/>
          </w:rPr>
          <w:instrText xml:space="preserve"> PAGEREF _Toc260879826 \h </w:instrText>
        </w:r>
        <w:r w:rsidR="003A64C0">
          <w:rPr>
            <w:noProof/>
            <w:webHidden/>
          </w:rPr>
        </w:r>
        <w:r w:rsidR="003A64C0">
          <w:rPr>
            <w:noProof/>
            <w:webHidden/>
          </w:rPr>
          <w:fldChar w:fldCharType="separate"/>
        </w:r>
        <w:r w:rsidR="003E542A">
          <w:rPr>
            <w:b/>
            <w:bCs/>
            <w:noProof/>
            <w:webHidden/>
          </w:rPr>
          <w:t>Ошибка! Закладка не определена.</w:t>
        </w:r>
        <w:r w:rsidR="003A64C0">
          <w:rPr>
            <w:noProof/>
            <w:webHidden/>
          </w:rPr>
          <w:fldChar w:fldCharType="end"/>
        </w:r>
      </w:hyperlink>
    </w:p>
    <w:p w:rsidR="003A64C0" w:rsidRDefault="00D0297F">
      <w:pPr>
        <w:pStyle w:val="21"/>
        <w:tabs>
          <w:tab w:val="right" w:leader="dot" w:pos="9345"/>
        </w:tabs>
        <w:rPr>
          <w:noProof/>
        </w:rPr>
      </w:pPr>
      <w:hyperlink w:anchor="_Toc260879827" w:history="1">
        <w:r w:rsidR="003A64C0" w:rsidRPr="00497851">
          <w:rPr>
            <w:rStyle w:val="a3"/>
            <w:noProof/>
          </w:rPr>
          <w:t>3.1. Маркетинговое обоснование</w:t>
        </w:r>
        <w:r w:rsidR="003A64C0">
          <w:rPr>
            <w:noProof/>
            <w:webHidden/>
          </w:rPr>
          <w:tab/>
        </w:r>
        <w:r w:rsidR="003A64C0">
          <w:rPr>
            <w:noProof/>
            <w:webHidden/>
          </w:rPr>
          <w:fldChar w:fldCharType="begin"/>
        </w:r>
        <w:r w:rsidR="003A64C0">
          <w:rPr>
            <w:noProof/>
            <w:webHidden/>
          </w:rPr>
          <w:instrText xml:space="preserve"> PAGEREF _Toc260879827 \h </w:instrText>
        </w:r>
        <w:r w:rsidR="003A64C0">
          <w:rPr>
            <w:noProof/>
            <w:webHidden/>
          </w:rPr>
        </w:r>
        <w:r w:rsidR="003A64C0">
          <w:rPr>
            <w:noProof/>
            <w:webHidden/>
          </w:rPr>
          <w:fldChar w:fldCharType="separate"/>
        </w:r>
        <w:r w:rsidR="003E542A">
          <w:rPr>
            <w:noProof/>
            <w:webHidden/>
          </w:rPr>
          <w:t>2</w:t>
        </w:r>
        <w:r w:rsidR="003A64C0">
          <w:rPr>
            <w:noProof/>
            <w:webHidden/>
          </w:rPr>
          <w:fldChar w:fldCharType="end"/>
        </w:r>
      </w:hyperlink>
    </w:p>
    <w:p w:rsidR="003A64C0" w:rsidRDefault="00D0297F">
      <w:pPr>
        <w:pStyle w:val="21"/>
        <w:tabs>
          <w:tab w:val="right" w:leader="dot" w:pos="9345"/>
        </w:tabs>
        <w:rPr>
          <w:noProof/>
        </w:rPr>
      </w:pPr>
      <w:hyperlink w:anchor="_Toc260879828" w:history="1">
        <w:r w:rsidR="003A64C0" w:rsidRPr="00497851">
          <w:rPr>
            <w:rStyle w:val="a3"/>
            <w:noProof/>
          </w:rPr>
          <w:t>3.2. Организационно-экономическое обоснование.</w:t>
        </w:r>
        <w:r w:rsidR="003A64C0">
          <w:rPr>
            <w:noProof/>
            <w:webHidden/>
          </w:rPr>
          <w:tab/>
        </w:r>
        <w:r w:rsidR="003A64C0">
          <w:rPr>
            <w:noProof/>
            <w:webHidden/>
          </w:rPr>
          <w:fldChar w:fldCharType="begin"/>
        </w:r>
        <w:r w:rsidR="003A64C0">
          <w:rPr>
            <w:noProof/>
            <w:webHidden/>
          </w:rPr>
          <w:instrText xml:space="preserve"> PAGEREF _Toc260879828 \h </w:instrText>
        </w:r>
        <w:r w:rsidR="003A64C0">
          <w:rPr>
            <w:noProof/>
            <w:webHidden/>
          </w:rPr>
        </w:r>
        <w:r w:rsidR="003A64C0">
          <w:rPr>
            <w:noProof/>
            <w:webHidden/>
          </w:rPr>
          <w:fldChar w:fldCharType="separate"/>
        </w:r>
        <w:r w:rsidR="003E542A">
          <w:rPr>
            <w:b/>
            <w:bCs/>
            <w:noProof/>
            <w:webHidden/>
          </w:rPr>
          <w:t>Ошибка! Закладка не определена.</w:t>
        </w:r>
        <w:r w:rsidR="003A64C0">
          <w:rPr>
            <w:noProof/>
            <w:webHidden/>
          </w:rPr>
          <w:fldChar w:fldCharType="end"/>
        </w:r>
      </w:hyperlink>
    </w:p>
    <w:p w:rsidR="003A64C0" w:rsidRDefault="00D0297F">
      <w:pPr>
        <w:pStyle w:val="21"/>
        <w:tabs>
          <w:tab w:val="right" w:leader="dot" w:pos="9345"/>
        </w:tabs>
        <w:rPr>
          <w:noProof/>
        </w:rPr>
      </w:pPr>
      <w:hyperlink w:anchor="_Toc260879829" w:history="1">
        <w:r w:rsidR="003A64C0" w:rsidRPr="00497851">
          <w:rPr>
            <w:rStyle w:val="a3"/>
            <w:noProof/>
          </w:rPr>
          <w:t>3.3. Юридическое обоснование</w:t>
        </w:r>
        <w:r w:rsidR="003A64C0">
          <w:rPr>
            <w:noProof/>
            <w:webHidden/>
          </w:rPr>
          <w:tab/>
        </w:r>
        <w:r w:rsidR="003A64C0">
          <w:rPr>
            <w:noProof/>
            <w:webHidden/>
          </w:rPr>
          <w:fldChar w:fldCharType="begin"/>
        </w:r>
        <w:r w:rsidR="003A64C0">
          <w:rPr>
            <w:noProof/>
            <w:webHidden/>
          </w:rPr>
          <w:instrText xml:space="preserve"> PAGEREF _Toc260879829 \h </w:instrText>
        </w:r>
        <w:r w:rsidR="003A64C0">
          <w:rPr>
            <w:noProof/>
            <w:webHidden/>
          </w:rPr>
        </w:r>
        <w:r w:rsidR="003A64C0">
          <w:rPr>
            <w:noProof/>
            <w:webHidden/>
          </w:rPr>
          <w:fldChar w:fldCharType="separate"/>
        </w:r>
        <w:r w:rsidR="003E542A">
          <w:rPr>
            <w:noProof/>
            <w:webHidden/>
          </w:rPr>
          <w:t>2</w:t>
        </w:r>
        <w:r w:rsidR="003A64C0">
          <w:rPr>
            <w:noProof/>
            <w:webHidden/>
          </w:rPr>
          <w:fldChar w:fldCharType="end"/>
        </w:r>
      </w:hyperlink>
    </w:p>
    <w:p w:rsidR="003A64C0" w:rsidRDefault="00D0297F">
      <w:pPr>
        <w:pStyle w:val="14"/>
        <w:tabs>
          <w:tab w:val="right" w:leader="dot" w:pos="9345"/>
        </w:tabs>
        <w:rPr>
          <w:noProof/>
        </w:rPr>
      </w:pPr>
      <w:hyperlink w:anchor="_Toc260879830" w:history="1">
        <w:r w:rsidR="003A64C0" w:rsidRPr="00497851">
          <w:rPr>
            <w:rStyle w:val="a3"/>
            <w:noProof/>
          </w:rPr>
          <w:t>Заключение</w:t>
        </w:r>
        <w:r w:rsidR="003A64C0">
          <w:rPr>
            <w:noProof/>
            <w:webHidden/>
          </w:rPr>
          <w:tab/>
        </w:r>
        <w:r w:rsidR="003A64C0">
          <w:rPr>
            <w:noProof/>
            <w:webHidden/>
          </w:rPr>
          <w:fldChar w:fldCharType="begin"/>
        </w:r>
        <w:r w:rsidR="003A64C0">
          <w:rPr>
            <w:noProof/>
            <w:webHidden/>
          </w:rPr>
          <w:instrText xml:space="preserve"> PAGEREF _Toc260879830 \h </w:instrText>
        </w:r>
        <w:r w:rsidR="003A64C0">
          <w:rPr>
            <w:noProof/>
            <w:webHidden/>
          </w:rPr>
        </w:r>
        <w:r w:rsidR="003A64C0">
          <w:rPr>
            <w:noProof/>
            <w:webHidden/>
          </w:rPr>
          <w:fldChar w:fldCharType="separate"/>
        </w:r>
        <w:r w:rsidR="003E542A">
          <w:rPr>
            <w:b/>
            <w:bCs/>
            <w:noProof/>
            <w:webHidden/>
          </w:rPr>
          <w:t>Ошибка! Закладка не определена.</w:t>
        </w:r>
        <w:r w:rsidR="003A64C0">
          <w:rPr>
            <w:noProof/>
            <w:webHidden/>
          </w:rPr>
          <w:fldChar w:fldCharType="end"/>
        </w:r>
      </w:hyperlink>
    </w:p>
    <w:p w:rsidR="003A64C0" w:rsidRDefault="00D0297F">
      <w:pPr>
        <w:pStyle w:val="14"/>
        <w:tabs>
          <w:tab w:val="right" w:leader="dot" w:pos="9345"/>
        </w:tabs>
        <w:rPr>
          <w:noProof/>
        </w:rPr>
      </w:pPr>
      <w:hyperlink w:anchor="_Toc260879831" w:history="1">
        <w:r w:rsidR="003A64C0" w:rsidRPr="00497851">
          <w:rPr>
            <w:rStyle w:val="a3"/>
            <w:noProof/>
          </w:rPr>
          <w:t>Приложения</w:t>
        </w:r>
        <w:r w:rsidR="003A64C0">
          <w:rPr>
            <w:noProof/>
            <w:webHidden/>
          </w:rPr>
          <w:tab/>
        </w:r>
        <w:r w:rsidR="003A64C0">
          <w:rPr>
            <w:noProof/>
            <w:webHidden/>
          </w:rPr>
          <w:fldChar w:fldCharType="begin"/>
        </w:r>
        <w:r w:rsidR="003A64C0">
          <w:rPr>
            <w:noProof/>
            <w:webHidden/>
          </w:rPr>
          <w:instrText xml:space="preserve"> PAGEREF _Toc260879831 \h </w:instrText>
        </w:r>
        <w:r w:rsidR="003A64C0">
          <w:rPr>
            <w:noProof/>
            <w:webHidden/>
          </w:rPr>
        </w:r>
        <w:r w:rsidR="003A64C0">
          <w:rPr>
            <w:noProof/>
            <w:webHidden/>
          </w:rPr>
          <w:fldChar w:fldCharType="separate"/>
        </w:r>
        <w:r w:rsidR="003E542A">
          <w:rPr>
            <w:b/>
            <w:bCs/>
            <w:noProof/>
            <w:webHidden/>
          </w:rPr>
          <w:t>Ошибка! Закладка не определена.</w:t>
        </w:r>
        <w:r w:rsidR="003A64C0">
          <w:rPr>
            <w:noProof/>
            <w:webHidden/>
          </w:rPr>
          <w:fldChar w:fldCharType="end"/>
        </w:r>
      </w:hyperlink>
    </w:p>
    <w:p w:rsidR="003A64C0" w:rsidRDefault="003A64C0">
      <w:r>
        <w:fldChar w:fldCharType="end"/>
      </w:r>
    </w:p>
    <w:p w:rsidR="003A64C0" w:rsidRPr="00964DF9" w:rsidRDefault="003A64C0" w:rsidP="00964DF9">
      <w:pPr>
        <w:pStyle w:val="1"/>
        <w:rPr>
          <w:sz w:val="36"/>
          <w:szCs w:val="36"/>
        </w:rPr>
      </w:pPr>
      <w:r w:rsidRPr="00964DF9">
        <w:rPr>
          <w:sz w:val="36"/>
          <w:szCs w:val="36"/>
        </w:rPr>
        <w:br w:type="page"/>
      </w:r>
    </w:p>
    <w:p w:rsidR="003A64C0" w:rsidRDefault="003A64C0" w:rsidP="00232088">
      <w:pPr>
        <w:pStyle w:val="1"/>
        <w:rPr>
          <w:sz w:val="36"/>
          <w:szCs w:val="36"/>
        </w:rPr>
      </w:pPr>
      <w:bookmarkStart w:id="1" w:name="_Toc260879819"/>
      <w:r>
        <w:rPr>
          <w:sz w:val="36"/>
          <w:szCs w:val="36"/>
        </w:rPr>
        <w:t>Введение</w:t>
      </w:r>
      <w:bookmarkEnd w:id="1"/>
    </w:p>
    <w:p w:rsidR="003A64C0" w:rsidRDefault="003A64C0" w:rsidP="009962F1">
      <w:pPr>
        <w:ind w:firstLine="708"/>
      </w:pPr>
    </w:p>
    <w:p w:rsidR="003A64C0" w:rsidRDefault="003A64C0" w:rsidP="009962F1">
      <w:pPr>
        <w:ind w:firstLine="708"/>
      </w:pPr>
      <w:r>
        <w:t>В наше время, туристический рынок проходит стадию активного развития. Появляется все больше и больше новых операторов и агентств. При равном качестве обслуживания, фирмы начинают искать пути по достижению успеха в тур. бизнесе. И многие из них приходят к решению этой задачи, через диверсификацию своей деятельности. Вследствие чего, появляется еще большее количество тур. услуг.</w:t>
      </w:r>
    </w:p>
    <w:p w:rsidR="003A64C0" w:rsidRDefault="003A64C0" w:rsidP="009962F1">
      <w:pPr>
        <w:ind w:firstLine="708"/>
      </w:pPr>
      <w:r>
        <w:t xml:space="preserve">Актуальность моей работы заключается в том, что в скором будущем мы все придем на рабочие места в тур. бизнес и от нас будут требовать генерации новых идей и предложений. При расширении производства, генерация новых идей и мыслей – является одной из основных задач фирмы. Изучив данный вопрос, я смогу сделать выводы о способах диверсификации деятельности и их влиянии на состояние компании. В условиях сложившегося экономического кризиса, расширение производства является залогом устойчивости на туристическом рынке и рынке в целом. </w:t>
      </w:r>
    </w:p>
    <w:p w:rsidR="003A64C0" w:rsidRDefault="003A64C0" w:rsidP="009962F1">
      <w:pPr>
        <w:ind w:firstLine="708"/>
      </w:pPr>
      <w:r>
        <w:t>Объектом моей работы является изучение разработки бизнес-планирования для расширения деятельности тур. компании. Предметом является – открытие такого вида туризма, как приключенческий туризм, на примере тур. оператора «Нева».</w:t>
      </w:r>
    </w:p>
    <w:p w:rsidR="003A64C0" w:rsidRDefault="003A64C0" w:rsidP="009962F1">
      <w:pPr>
        <w:ind w:firstLine="708"/>
      </w:pPr>
      <w:r>
        <w:t>Моей задачей является изучить все тонкости запуска новых направлений в деятельности туристической фирмы.</w:t>
      </w:r>
    </w:p>
    <w:p w:rsidR="003A64C0" w:rsidRDefault="003A64C0" w:rsidP="009962F1">
      <w:pPr>
        <w:ind w:firstLine="708"/>
      </w:pPr>
      <w:r>
        <w:t>В качестве источников информации, я собираюсь использовать печатные ресурсы, интернет ресурсы, а так же собственные наблюдения за деятельностью фирмы в которой я работаю.</w:t>
      </w:r>
    </w:p>
    <w:p w:rsidR="003A64C0" w:rsidRPr="009962F1" w:rsidRDefault="003A64C0" w:rsidP="000D21BE"/>
    <w:p w:rsidR="003A64C0" w:rsidRDefault="003A64C0" w:rsidP="009962F1">
      <w:pPr>
        <w:rPr>
          <w:rFonts w:ascii="Cambria" w:hAnsi="Cambria"/>
          <w:color w:val="365F91"/>
        </w:rPr>
      </w:pPr>
      <w:r>
        <w:br w:type="page"/>
      </w:r>
    </w:p>
    <w:p w:rsidR="003A64C0" w:rsidRPr="00232088" w:rsidRDefault="003A64C0" w:rsidP="00232088">
      <w:pPr>
        <w:pStyle w:val="1"/>
        <w:rPr>
          <w:sz w:val="36"/>
          <w:szCs w:val="36"/>
        </w:rPr>
      </w:pPr>
      <w:bookmarkStart w:id="2" w:name="_Toc260879820"/>
      <w:r>
        <w:rPr>
          <w:sz w:val="36"/>
          <w:szCs w:val="36"/>
        </w:rPr>
        <w:t xml:space="preserve">Глава </w:t>
      </w:r>
      <w:r w:rsidRPr="00232088">
        <w:rPr>
          <w:sz w:val="36"/>
          <w:szCs w:val="36"/>
        </w:rPr>
        <w:t>1. Теоретические</w:t>
      </w:r>
      <w:r>
        <w:rPr>
          <w:sz w:val="36"/>
          <w:szCs w:val="36"/>
        </w:rPr>
        <w:t xml:space="preserve"> основы бизнес </w:t>
      </w:r>
      <w:r w:rsidRPr="00232088">
        <w:rPr>
          <w:sz w:val="36"/>
          <w:szCs w:val="36"/>
        </w:rPr>
        <w:t>планирования.</w:t>
      </w:r>
      <w:bookmarkEnd w:id="2"/>
    </w:p>
    <w:p w:rsidR="003A64C0" w:rsidRPr="00232088" w:rsidRDefault="003A64C0" w:rsidP="00232088">
      <w:pPr>
        <w:pStyle w:val="2"/>
        <w:numPr>
          <w:ilvl w:val="1"/>
          <w:numId w:val="17"/>
        </w:numPr>
        <w:rPr>
          <w:sz w:val="32"/>
          <w:szCs w:val="32"/>
        </w:rPr>
      </w:pPr>
      <w:bookmarkStart w:id="3" w:name="_Toc260879821"/>
      <w:r w:rsidRPr="00232088">
        <w:rPr>
          <w:sz w:val="32"/>
          <w:szCs w:val="32"/>
        </w:rPr>
        <w:t>Структура и содержание разделов бизнес-плана.</w:t>
      </w:r>
      <w:bookmarkEnd w:id="3"/>
    </w:p>
    <w:p w:rsidR="003A64C0" w:rsidRDefault="003A64C0" w:rsidP="00B60DCA"/>
    <w:p w:rsidR="003A64C0" w:rsidRDefault="003A64C0" w:rsidP="00232088">
      <w:pPr>
        <w:ind w:firstLine="360"/>
      </w:pPr>
      <w:r>
        <w:t>Бизнес-планирование не имеет, каких либо определенных правил составления, т.к. закона регламентирующего этот документ не существует. Далее я привел примерную структура бизнес-плана предприятия:</w:t>
      </w:r>
    </w:p>
    <w:p w:rsidR="003A64C0" w:rsidRDefault="003A64C0" w:rsidP="004F1CE7">
      <w:pPr>
        <w:numPr>
          <w:ilvl w:val="0"/>
          <w:numId w:val="21"/>
        </w:numPr>
      </w:pPr>
      <w:r>
        <w:t>Резюме</w:t>
      </w:r>
    </w:p>
    <w:p w:rsidR="003A64C0" w:rsidRDefault="003A64C0" w:rsidP="004F1CE7">
      <w:pPr>
        <w:numPr>
          <w:ilvl w:val="0"/>
          <w:numId w:val="21"/>
        </w:numPr>
      </w:pPr>
      <w:r>
        <w:t>Описание предприятия и отрасли</w:t>
      </w:r>
    </w:p>
    <w:p w:rsidR="003A64C0" w:rsidRDefault="003A64C0" w:rsidP="004F1CE7">
      <w:pPr>
        <w:numPr>
          <w:ilvl w:val="0"/>
          <w:numId w:val="21"/>
        </w:numPr>
      </w:pPr>
      <w:r>
        <w:t>Описание товара или услуги</w:t>
      </w:r>
    </w:p>
    <w:p w:rsidR="003A64C0" w:rsidRDefault="003A64C0" w:rsidP="004F1CE7">
      <w:pPr>
        <w:numPr>
          <w:ilvl w:val="0"/>
          <w:numId w:val="21"/>
        </w:numPr>
      </w:pPr>
      <w:r>
        <w:t>Сбыт и маркетинг товара или услуги</w:t>
      </w:r>
    </w:p>
    <w:p w:rsidR="003A64C0" w:rsidRDefault="003A64C0" w:rsidP="004F1CE7">
      <w:pPr>
        <w:numPr>
          <w:ilvl w:val="0"/>
          <w:numId w:val="21"/>
        </w:numPr>
      </w:pPr>
      <w:r>
        <w:t>Производственный план</w:t>
      </w:r>
    </w:p>
    <w:p w:rsidR="003A64C0" w:rsidRDefault="003A64C0" w:rsidP="004F1CE7">
      <w:pPr>
        <w:numPr>
          <w:ilvl w:val="0"/>
          <w:numId w:val="21"/>
        </w:numPr>
      </w:pPr>
      <w:r>
        <w:t>Организационный план</w:t>
      </w:r>
    </w:p>
    <w:p w:rsidR="003A64C0" w:rsidRDefault="003A64C0" w:rsidP="004F1CE7">
      <w:pPr>
        <w:numPr>
          <w:ilvl w:val="0"/>
          <w:numId w:val="21"/>
        </w:numPr>
      </w:pPr>
      <w:r>
        <w:t>Финансовый план</w:t>
      </w:r>
    </w:p>
    <w:p w:rsidR="003A64C0" w:rsidRPr="00B60DCA" w:rsidRDefault="003A64C0" w:rsidP="004F1CE7">
      <w:pPr>
        <w:numPr>
          <w:ilvl w:val="0"/>
          <w:numId w:val="21"/>
        </w:numPr>
      </w:pPr>
      <w:r>
        <w:t>Риски и гарантии</w:t>
      </w:r>
    </w:p>
    <w:p w:rsidR="003A64C0" w:rsidRDefault="003A64C0" w:rsidP="00B60DCA">
      <w:pPr>
        <w:ind w:left="420"/>
      </w:pPr>
      <w:r>
        <w:t>Рассмотрим каждый из разделов более подробно. Итак:</w:t>
      </w:r>
    </w:p>
    <w:p w:rsidR="003A64C0" w:rsidRDefault="003A64C0" w:rsidP="00ED1A0D">
      <w:pPr>
        <w:numPr>
          <w:ilvl w:val="0"/>
          <w:numId w:val="3"/>
        </w:numPr>
      </w:pPr>
      <w:r w:rsidRPr="00ED1A0D">
        <w:rPr>
          <w:b/>
        </w:rPr>
        <w:t>Резюме</w:t>
      </w:r>
      <w:r>
        <w:t xml:space="preserve"> – эта часть бизнес-плана считается вводной, и занимаются ее составлением, когда все разделы бизнес-плана будут подготовлены, хоти и данный раздел является одним из первых. Этот раздел необходим по одной простой причине - привлечение инвесторов или кредиторов. Раздел состоит не больше, чем из 4 страниц, но не меньше 2-ух. В нем Вы четко и без замысловатых фраз должны убедить будущих инвесторов (кредиторов), что Ваш товар (услуга) способен конкурировать с подобными товарами (услугами), чем он отличается от конкурирующего товара, и чем Вы будете привлекать потенциального покупателя. В общем, Вы должны представить все в таком свете, чтоб у инвесторов, даже сомнений не было, что проект перспективен. И в конце резюме Вам необходимо привести сведенья о предполагаемых объемах продаж (на пару лет вперед), каких объемов будет выручка от продажи Вашего товара, сколько понадобиться денежных средств на производство, общая прибыли и какой будет уровень прибыльности, вложенных средств в Ваш проект. И конечно, через, какой промежуток времени Вы планируете вернуть кредиторам их вложения.</w:t>
      </w:r>
    </w:p>
    <w:p w:rsidR="003A64C0" w:rsidRPr="00ED1A0D" w:rsidRDefault="003A64C0" w:rsidP="00ED1A0D">
      <w:pPr>
        <w:numPr>
          <w:ilvl w:val="0"/>
          <w:numId w:val="3"/>
        </w:numPr>
      </w:pPr>
      <w:r>
        <w:rPr>
          <w:b/>
        </w:rPr>
        <w:t xml:space="preserve">Описание предприятия и отрасли – </w:t>
      </w:r>
      <w:r w:rsidRPr="00ED1A0D">
        <w:t>в</w:t>
      </w:r>
      <w:r>
        <w:rPr>
          <w:b/>
        </w:rPr>
        <w:t xml:space="preserve"> </w:t>
      </w:r>
      <w:r w:rsidRPr="00ED1A0D">
        <w:t xml:space="preserve">данном разделе Вы описываете Ваши "отраслевые исследования", то есть исследования отрасли, в которой будете работать, ее развитие на ближайшее время. </w:t>
      </w:r>
      <w:r>
        <w:t xml:space="preserve">А так же нишу обозначаете, занимаемую предприятием нишу. </w:t>
      </w:r>
      <w:r w:rsidRPr="00ED1A0D">
        <w:t xml:space="preserve">Это как краткий исторический курс, который включает ответы на вопросы: </w:t>
      </w:r>
    </w:p>
    <w:p w:rsidR="003A64C0" w:rsidRPr="00ED1A0D" w:rsidRDefault="003A64C0" w:rsidP="00ED1A0D">
      <w:pPr>
        <w:numPr>
          <w:ilvl w:val="0"/>
          <w:numId w:val="5"/>
        </w:numPr>
      </w:pPr>
      <w:r w:rsidRPr="00ED1A0D">
        <w:t xml:space="preserve">как обстояли дела в отросли за пять прошедших лет </w:t>
      </w:r>
    </w:p>
    <w:p w:rsidR="003A64C0" w:rsidRPr="00ED1A0D" w:rsidRDefault="003A64C0" w:rsidP="00ED1A0D">
      <w:pPr>
        <w:numPr>
          <w:ilvl w:val="0"/>
          <w:numId w:val="5"/>
        </w:numPr>
      </w:pPr>
      <w:r w:rsidRPr="00ED1A0D">
        <w:t xml:space="preserve">ожидаемые темпы развития отросли </w:t>
      </w:r>
    </w:p>
    <w:p w:rsidR="003A64C0" w:rsidRPr="00ED1A0D" w:rsidRDefault="003A64C0" w:rsidP="00ED1A0D">
      <w:pPr>
        <w:numPr>
          <w:ilvl w:val="0"/>
          <w:numId w:val="5"/>
        </w:numPr>
      </w:pPr>
      <w:r w:rsidRPr="00ED1A0D">
        <w:t xml:space="preserve">количество новых фирм, возникших в отрасли за прошедшие три года </w:t>
      </w:r>
    </w:p>
    <w:p w:rsidR="003A64C0" w:rsidRPr="00ED1A0D" w:rsidRDefault="003A64C0" w:rsidP="00ED1A0D">
      <w:pPr>
        <w:numPr>
          <w:ilvl w:val="0"/>
          <w:numId w:val="5"/>
        </w:numPr>
      </w:pPr>
      <w:r w:rsidRPr="00ED1A0D">
        <w:t xml:space="preserve">какие за последнее время появились новые виды товара </w:t>
      </w:r>
    </w:p>
    <w:p w:rsidR="003A64C0" w:rsidRPr="00ED1A0D" w:rsidRDefault="003A64C0" w:rsidP="00ED1A0D">
      <w:pPr>
        <w:numPr>
          <w:ilvl w:val="0"/>
          <w:numId w:val="5"/>
        </w:numPr>
      </w:pPr>
      <w:r w:rsidRPr="00ED1A0D">
        <w:t xml:space="preserve">описание потенциальных конкурентов </w:t>
      </w:r>
    </w:p>
    <w:p w:rsidR="003A64C0" w:rsidRPr="00ED1A0D" w:rsidRDefault="003A64C0" w:rsidP="00ED1A0D">
      <w:pPr>
        <w:numPr>
          <w:ilvl w:val="0"/>
          <w:numId w:val="5"/>
        </w:numPr>
      </w:pPr>
      <w:r w:rsidRPr="00ED1A0D">
        <w:t xml:space="preserve">как Ваша фирма сможет занять лидирующие позиции </w:t>
      </w:r>
    </w:p>
    <w:p w:rsidR="003A64C0" w:rsidRPr="00ED1A0D" w:rsidRDefault="003A64C0" w:rsidP="00ED1A0D">
      <w:pPr>
        <w:numPr>
          <w:ilvl w:val="0"/>
          <w:numId w:val="5"/>
        </w:numPr>
      </w:pPr>
      <w:r w:rsidRPr="00ED1A0D">
        <w:t xml:space="preserve">как обстоят дела с товаром конкурентов (темпы продаж) </w:t>
      </w:r>
    </w:p>
    <w:p w:rsidR="003A64C0" w:rsidRPr="00ED1A0D" w:rsidRDefault="003A64C0" w:rsidP="00ED1A0D">
      <w:pPr>
        <w:numPr>
          <w:ilvl w:val="0"/>
          <w:numId w:val="5"/>
        </w:numPr>
      </w:pPr>
      <w:r w:rsidRPr="00ED1A0D">
        <w:t xml:space="preserve">слабая и сильная сторона конкурентов </w:t>
      </w:r>
    </w:p>
    <w:p w:rsidR="003A64C0" w:rsidRPr="00ED1A0D" w:rsidRDefault="003A64C0" w:rsidP="00ED1A0D">
      <w:pPr>
        <w:numPr>
          <w:ilvl w:val="0"/>
          <w:numId w:val="5"/>
        </w:numPr>
      </w:pPr>
      <w:r w:rsidRPr="00ED1A0D">
        <w:t xml:space="preserve">кто является потенциальным потребителем Вашей продукции </w:t>
      </w:r>
    </w:p>
    <w:p w:rsidR="003A64C0" w:rsidRPr="00ED1A0D" w:rsidRDefault="003A64C0" w:rsidP="00ED1A0D">
      <w:pPr>
        <w:numPr>
          <w:ilvl w:val="0"/>
          <w:numId w:val="5"/>
        </w:numPr>
      </w:pPr>
      <w:r w:rsidRPr="00ED1A0D">
        <w:t xml:space="preserve">в чем отличия Ваших потребителей от потребителей конкурирующей стороны </w:t>
      </w:r>
    </w:p>
    <w:p w:rsidR="003A64C0" w:rsidRDefault="003A64C0" w:rsidP="00ED1A0D">
      <w:r w:rsidRPr="00ED1A0D">
        <w:t>Обычно инвесторов (кредиторов) интересуют ответы именно на эти вопросы и Ваша задача найти эти ответы и грамотно их сформулировать.</w:t>
      </w:r>
    </w:p>
    <w:p w:rsidR="003A64C0" w:rsidRPr="00ED1A0D" w:rsidRDefault="003A64C0" w:rsidP="00ED1A0D">
      <w:pPr>
        <w:numPr>
          <w:ilvl w:val="0"/>
          <w:numId w:val="3"/>
        </w:numPr>
      </w:pPr>
      <w:r w:rsidRPr="00ED1A0D">
        <w:rPr>
          <w:b/>
        </w:rPr>
        <w:t>Описание товара или услуги</w:t>
      </w:r>
      <w:r>
        <w:rPr>
          <w:b/>
        </w:rPr>
        <w:t xml:space="preserve"> – </w:t>
      </w:r>
      <w:r w:rsidRPr="00ED1A0D">
        <w:t>з</w:t>
      </w:r>
      <w:r>
        <w:t xml:space="preserve">десь, мы описываем </w:t>
      </w:r>
      <w:r w:rsidRPr="00ED1A0D">
        <w:t xml:space="preserve">товар (услугу), который собираетесь производить и продавать, в раздел включаются ответы на следующие вопросы: </w:t>
      </w:r>
    </w:p>
    <w:p w:rsidR="003A64C0" w:rsidRPr="00ED1A0D" w:rsidRDefault="003A64C0" w:rsidP="00ED1A0D">
      <w:pPr>
        <w:numPr>
          <w:ilvl w:val="0"/>
          <w:numId w:val="7"/>
        </w:numPr>
      </w:pPr>
      <w:r w:rsidRPr="00ED1A0D">
        <w:t xml:space="preserve">наименование товара (услуги) </w:t>
      </w:r>
    </w:p>
    <w:p w:rsidR="003A64C0" w:rsidRPr="00ED1A0D" w:rsidRDefault="003A64C0" w:rsidP="00ED1A0D">
      <w:pPr>
        <w:numPr>
          <w:ilvl w:val="0"/>
          <w:numId w:val="7"/>
        </w:numPr>
      </w:pPr>
      <w:r w:rsidRPr="00ED1A0D">
        <w:t xml:space="preserve">полностью описать товар (услугу) и предоставить сведения о товарном знаке и патенте (если таковые имеются) </w:t>
      </w:r>
    </w:p>
    <w:p w:rsidR="003A64C0" w:rsidRPr="00ED1A0D" w:rsidRDefault="003A64C0" w:rsidP="00ED1A0D">
      <w:pPr>
        <w:numPr>
          <w:ilvl w:val="0"/>
          <w:numId w:val="7"/>
        </w:numPr>
      </w:pPr>
      <w:r w:rsidRPr="00ED1A0D">
        <w:t xml:space="preserve">местонахождение фирмы </w:t>
      </w:r>
    </w:p>
    <w:p w:rsidR="003A64C0" w:rsidRPr="00ED1A0D" w:rsidRDefault="003A64C0" w:rsidP="00ED1A0D">
      <w:pPr>
        <w:numPr>
          <w:ilvl w:val="0"/>
          <w:numId w:val="7"/>
        </w:numPr>
      </w:pPr>
      <w:r>
        <w:t>местонахождение помещения</w:t>
      </w:r>
    </w:p>
    <w:p w:rsidR="003A64C0" w:rsidRPr="00ED1A0D" w:rsidRDefault="003A64C0" w:rsidP="00ED1A0D">
      <w:pPr>
        <w:numPr>
          <w:ilvl w:val="0"/>
          <w:numId w:val="7"/>
        </w:numPr>
      </w:pPr>
      <w:r w:rsidRPr="00ED1A0D">
        <w:t xml:space="preserve">является ли помещение Вашей собственностью либо его необходимо взять в аренду </w:t>
      </w:r>
    </w:p>
    <w:p w:rsidR="003A64C0" w:rsidRPr="00ED1A0D" w:rsidRDefault="003A64C0" w:rsidP="00ED1A0D">
      <w:pPr>
        <w:numPr>
          <w:ilvl w:val="0"/>
          <w:numId w:val="7"/>
        </w:numPr>
      </w:pPr>
      <w:r w:rsidRPr="00ED1A0D">
        <w:t xml:space="preserve">необходим ли ремонт помещению и если да, то какие предполагается затратить на это средства </w:t>
      </w:r>
    </w:p>
    <w:p w:rsidR="003A64C0" w:rsidRPr="00ED1A0D" w:rsidRDefault="003A64C0" w:rsidP="00ED1A0D">
      <w:pPr>
        <w:numPr>
          <w:ilvl w:val="0"/>
          <w:numId w:val="7"/>
        </w:numPr>
      </w:pPr>
      <w:r w:rsidRPr="00ED1A0D">
        <w:t xml:space="preserve">какой квалификации и специальности Вам необходимы работники </w:t>
      </w:r>
    </w:p>
    <w:p w:rsidR="003A64C0" w:rsidRPr="00ED1A0D" w:rsidRDefault="003A64C0" w:rsidP="00ED1A0D">
      <w:pPr>
        <w:numPr>
          <w:ilvl w:val="0"/>
          <w:numId w:val="7"/>
        </w:numPr>
      </w:pPr>
      <w:r w:rsidRPr="00ED1A0D">
        <w:t xml:space="preserve">какое для офиса нужно оборудование </w:t>
      </w:r>
    </w:p>
    <w:p w:rsidR="003A64C0" w:rsidRPr="00ED1A0D" w:rsidRDefault="003A64C0" w:rsidP="00ED1A0D">
      <w:pPr>
        <w:numPr>
          <w:ilvl w:val="0"/>
          <w:numId w:val="7"/>
        </w:numPr>
      </w:pPr>
      <w:r w:rsidRPr="00ED1A0D">
        <w:t xml:space="preserve">придется ли приобрести это оборудование или есть возможность его арендовать </w:t>
      </w:r>
    </w:p>
    <w:p w:rsidR="003A64C0" w:rsidRPr="00ED1A0D" w:rsidRDefault="003A64C0" w:rsidP="00ED1A0D">
      <w:pPr>
        <w:numPr>
          <w:ilvl w:val="0"/>
          <w:numId w:val="7"/>
        </w:numPr>
      </w:pPr>
      <w:r w:rsidRPr="00ED1A0D">
        <w:t xml:space="preserve">имеете ли Вы опыт в данной предпринимательской деятельности </w:t>
      </w:r>
    </w:p>
    <w:p w:rsidR="003A64C0" w:rsidRPr="00ED1A0D" w:rsidRDefault="003A64C0" w:rsidP="00ED1A0D">
      <w:pPr>
        <w:numPr>
          <w:ilvl w:val="0"/>
          <w:numId w:val="7"/>
        </w:numPr>
      </w:pPr>
      <w:r w:rsidRPr="00ED1A0D">
        <w:t xml:space="preserve">на сколько большой у Вас опыт работы в качестве руководителя и есть ли он вообще. </w:t>
      </w:r>
    </w:p>
    <w:p w:rsidR="003A64C0" w:rsidRPr="00ED1A0D" w:rsidRDefault="003A64C0" w:rsidP="00ED1A0D">
      <w:pPr>
        <w:numPr>
          <w:ilvl w:val="0"/>
          <w:numId w:val="7"/>
        </w:numPr>
      </w:pPr>
      <w:r w:rsidRPr="00ED1A0D">
        <w:t xml:space="preserve">небольшое собственное резюме (образование, возраст, интересы, увлечения) </w:t>
      </w:r>
    </w:p>
    <w:p w:rsidR="003A64C0" w:rsidRPr="00ED1A0D" w:rsidRDefault="003A64C0" w:rsidP="00ED1A0D">
      <w:pPr>
        <w:numPr>
          <w:ilvl w:val="0"/>
          <w:numId w:val="7"/>
        </w:numPr>
      </w:pPr>
      <w:r w:rsidRPr="00ED1A0D">
        <w:t xml:space="preserve">какова причина Вашего желания стать бизнесменом (предпринимателем) </w:t>
      </w:r>
    </w:p>
    <w:p w:rsidR="003A64C0" w:rsidRPr="00ED1A0D" w:rsidRDefault="003A64C0" w:rsidP="00ED1A0D">
      <w:pPr>
        <w:numPr>
          <w:ilvl w:val="0"/>
          <w:numId w:val="7"/>
        </w:numPr>
      </w:pPr>
      <w:r w:rsidRPr="00ED1A0D">
        <w:t xml:space="preserve">чем обоснованна уверенность в успехе </w:t>
      </w:r>
    </w:p>
    <w:p w:rsidR="003A64C0" w:rsidRPr="00ED1A0D" w:rsidRDefault="003A64C0" w:rsidP="00ED1A0D">
      <w:pPr>
        <w:numPr>
          <w:ilvl w:val="0"/>
          <w:numId w:val="7"/>
        </w:numPr>
      </w:pPr>
      <w:r w:rsidRPr="00ED1A0D">
        <w:t xml:space="preserve">стадия разработки Вашего товара на данный момент </w:t>
      </w:r>
    </w:p>
    <w:p w:rsidR="003A64C0" w:rsidRDefault="003A64C0" w:rsidP="009F3F38">
      <w:pPr>
        <w:ind w:firstLine="360"/>
      </w:pPr>
      <w:r w:rsidRPr="00ED1A0D">
        <w:t>Кроме ответов на эти в</w:t>
      </w:r>
      <w:r>
        <w:t xml:space="preserve">опросы, </w:t>
      </w:r>
      <w:r w:rsidRPr="00ED1A0D">
        <w:t>так же следуе</w:t>
      </w:r>
      <w:r>
        <w:t xml:space="preserve">т поместить в данный раздел </w:t>
      </w:r>
      <w:r w:rsidRPr="00ED1A0D">
        <w:t>товар в виде рисунка или фотографии, указать предполагаемую цену и предполагаемые издержки, качественные характеристики товара, в чем преимущество его упаковки и дизайна. Так же будет плюсом, если Вы опишите, как собираетесь орг</w:t>
      </w:r>
      <w:r>
        <w:t xml:space="preserve">анизовать спрос на данный товар или услугу. </w:t>
      </w:r>
    </w:p>
    <w:p w:rsidR="003A64C0" w:rsidRDefault="003A64C0" w:rsidP="00EE0676">
      <w:pPr>
        <w:numPr>
          <w:ilvl w:val="0"/>
          <w:numId w:val="3"/>
        </w:numPr>
      </w:pPr>
      <w:r w:rsidRPr="00EE0676">
        <w:rPr>
          <w:b/>
        </w:rPr>
        <w:t>Сбыт и маркетинг товара или услуги</w:t>
      </w:r>
      <w:r>
        <w:t xml:space="preserve"> – в </w:t>
      </w:r>
      <w:r w:rsidRPr="00EE0676">
        <w:t>этом разделе необходимо изложить изучения внутренних и внешних факторов, влияющих на успешное завоевание рынка. К внешним факторам относятся факторы, на которые предприниматель не может воздействовать, то есть изменить, но обязательно должен принимать их во внимание, так как они оказывают непосредственное воздействие на его предпринимательскую деятельность.</w:t>
      </w:r>
      <w:r>
        <w:t xml:space="preserve"> </w:t>
      </w:r>
      <w:r w:rsidRPr="00232088">
        <w:t>К таким факторам относятся:</w:t>
      </w:r>
      <w:r w:rsidRPr="00EE0676">
        <w:t xml:space="preserve"> </w:t>
      </w:r>
      <w:r w:rsidRPr="00EE0676">
        <w:br/>
      </w:r>
    </w:p>
    <w:p w:rsidR="003A64C0" w:rsidRDefault="003A64C0" w:rsidP="00232088">
      <w:pPr>
        <w:numPr>
          <w:ilvl w:val="0"/>
          <w:numId w:val="16"/>
        </w:numPr>
      </w:pPr>
      <w:r w:rsidRPr="00EE0676">
        <w:t>динамика ВНП; уровень и динамика доходов населения, без</w:t>
      </w:r>
      <w:r>
        <w:t>работицы, инфляции и другие экономические факторы.</w:t>
      </w:r>
      <w:r>
        <w:br/>
      </w:r>
    </w:p>
    <w:p w:rsidR="003A64C0" w:rsidRDefault="003A64C0" w:rsidP="00232088">
      <w:pPr>
        <w:numPr>
          <w:ilvl w:val="0"/>
          <w:numId w:val="16"/>
        </w:numPr>
      </w:pPr>
      <w:r w:rsidRPr="00EE0676">
        <w:t>развитие технологии в мире, в отдельно взятом государстве и в отдельно взятой отрасли (в которой Вы предполагаете работать, и как новшества повлияют на Вашу д</w:t>
      </w:r>
      <w:r>
        <w:t xml:space="preserve">еятельность и производство) </w:t>
      </w:r>
      <w:r>
        <w:br/>
      </w:r>
    </w:p>
    <w:p w:rsidR="003A64C0" w:rsidRPr="00232088" w:rsidRDefault="003A64C0" w:rsidP="00232088">
      <w:pPr>
        <w:numPr>
          <w:ilvl w:val="0"/>
          <w:numId w:val="16"/>
        </w:numPr>
      </w:pPr>
      <w:r w:rsidRPr="00EE0676">
        <w:t>описать цикл жизни Вашего т</w:t>
      </w:r>
      <w:r>
        <w:t>овара (услуги), будет ли он подни</w:t>
      </w:r>
      <w:r w:rsidRPr="00EE0676">
        <w:t>маться вверх или наоборот, либо оставаться на неизменном уровне - все это рассчитывается заранее, дабы показать Ваши действия при</w:t>
      </w:r>
      <w:r>
        <w:t xml:space="preserve"> низком или высоком спросе.</w:t>
      </w:r>
    </w:p>
    <w:p w:rsidR="003A64C0" w:rsidRDefault="003A64C0" w:rsidP="00232088">
      <w:pPr>
        <w:numPr>
          <w:ilvl w:val="0"/>
          <w:numId w:val="16"/>
        </w:numPr>
      </w:pPr>
      <w:r w:rsidRPr="00EE0676">
        <w:t xml:space="preserve">Вы должны быть в курсе всех законов, касающихся Вашего бизнеса и показать, что справитесь с ситуацией, если в законодательстве что-то изменится, что может коснуться Вашего товара или услуги, каналов сбыта, цен или рекламной политике - в общем, все факторы, </w:t>
      </w:r>
      <w:r>
        <w:t>касающиеся законодательства.  В</w:t>
      </w:r>
      <w:r w:rsidRPr="00EE0676">
        <w:t>се, что касается конкурентов и борьбы с ними, что Вы сможете прот</w:t>
      </w:r>
      <w:r>
        <w:t xml:space="preserve">ивопоставить им (стратегия) </w:t>
      </w:r>
      <w:r>
        <w:br/>
      </w:r>
    </w:p>
    <w:p w:rsidR="003A64C0" w:rsidRPr="00EE0676" w:rsidRDefault="003A64C0" w:rsidP="00232088">
      <w:pPr>
        <w:numPr>
          <w:ilvl w:val="0"/>
          <w:numId w:val="16"/>
        </w:numPr>
      </w:pPr>
      <w:r w:rsidRPr="00EE0676">
        <w:t xml:space="preserve">Факторы, касающиеся поставки сырья и материалов - показать Ваши действия при ситуации, когда сокращаются поставки. Есть три варианта - либо Вы быстро перестраиваетесь, либо будет проведена реорганизация, либо Вы закрываете свое предприятие </w:t>
      </w:r>
    </w:p>
    <w:p w:rsidR="003A64C0" w:rsidRPr="00EE0676" w:rsidRDefault="003A64C0" w:rsidP="00EE0676">
      <w:r w:rsidRPr="00EE0676">
        <w:t xml:space="preserve">К внутренним факторам относятся факторы, на которые Вы непосредственно можете оказать воздействие - это контроль за финансовыми ресурсами, кадрами, поставщиками; Ваши задачи и цели. </w:t>
      </w:r>
      <w:r>
        <w:t>В</w:t>
      </w:r>
      <w:r w:rsidRPr="00EE0676">
        <w:t xml:space="preserve"> этом разделе Вы должны сформулировать о</w:t>
      </w:r>
      <w:r>
        <w:t xml:space="preserve">тветы на три основных вопроса: </w:t>
      </w:r>
      <w:r w:rsidRPr="00EE0676">
        <w:t xml:space="preserve">Что мы имеем на данный момент? Чего хотим достичь? И как этого добиться? </w:t>
      </w:r>
    </w:p>
    <w:p w:rsidR="003A64C0" w:rsidRPr="00232088" w:rsidRDefault="003A64C0" w:rsidP="00EE0676">
      <w:pPr>
        <w:rPr>
          <w:b/>
        </w:rPr>
      </w:pPr>
      <w:r w:rsidRPr="00232088">
        <w:rPr>
          <w:b/>
        </w:rPr>
        <w:t xml:space="preserve">Чтобы найти ответы нужно собрать следующую информацию: </w:t>
      </w:r>
    </w:p>
    <w:p w:rsidR="003A64C0" w:rsidRPr="00EE0676" w:rsidRDefault="003A64C0" w:rsidP="00232088">
      <w:pPr>
        <w:numPr>
          <w:ilvl w:val="0"/>
          <w:numId w:val="19"/>
        </w:numPr>
      </w:pPr>
      <w:r>
        <w:t>О</w:t>
      </w:r>
      <w:r w:rsidRPr="00EE0676">
        <w:t xml:space="preserve"> потенциальных потребителях - кем они являются, каковы будут средние размеры их покупок, с какой пе</w:t>
      </w:r>
      <w:r>
        <w:t xml:space="preserve">риодичностью, в каких тур. фирмах </w:t>
      </w:r>
      <w:r w:rsidRPr="00EE0676">
        <w:t xml:space="preserve">они предпочитают </w:t>
      </w:r>
      <w:r>
        <w:t>покупать туры</w:t>
      </w:r>
      <w:r w:rsidRPr="00EE0676">
        <w:t xml:space="preserve">, и какие на это причины. </w:t>
      </w:r>
    </w:p>
    <w:p w:rsidR="003A64C0" w:rsidRPr="00EE0676" w:rsidRDefault="003A64C0" w:rsidP="00232088">
      <w:pPr>
        <w:numPr>
          <w:ilvl w:val="0"/>
          <w:numId w:val="19"/>
        </w:numPr>
      </w:pPr>
      <w:r w:rsidRPr="00EE0676">
        <w:t xml:space="preserve">Рекламная стратегия, какие, в общем, доходы и какие более удачные. </w:t>
      </w:r>
    </w:p>
    <w:p w:rsidR="003A64C0" w:rsidRPr="00EE0676" w:rsidRDefault="003A64C0" w:rsidP="00232088">
      <w:pPr>
        <w:numPr>
          <w:ilvl w:val="0"/>
          <w:numId w:val="19"/>
        </w:numPr>
      </w:pPr>
      <w:r w:rsidRPr="00EE0676">
        <w:t xml:space="preserve">Какая и с чем связанна динамика изменения цен подобной продукции. </w:t>
      </w:r>
    </w:p>
    <w:p w:rsidR="003A64C0" w:rsidRPr="00EE0676" w:rsidRDefault="003A64C0" w:rsidP="00232088">
      <w:pPr>
        <w:numPr>
          <w:ilvl w:val="0"/>
          <w:numId w:val="19"/>
        </w:numPr>
      </w:pPr>
      <w:r w:rsidRPr="00EE0676">
        <w:t xml:space="preserve">Каково отношения потребителей к конкурентной продукции. </w:t>
      </w:r>
    </w:p>
    <w:p w:rsidR="003A64C0" w:rsidRPr="00EE0676" w:rsidRDefault="003A64C0" w:rsidP="00232088">
      <w:pPr>
        <w:numPr>
          <w:ilvl w:val="0"/>
          <w:numId w:val="19"/>
        </w:numPr>
      </w:pPr>
      <w:r w:rsidRPr="00EE0676">
        <w:t xml:space="preserve">Какие каналы сбыта предпочитает потребитель, и каким образом эти каналы фиксируются </w:t>
      </w:r>
    </w:p>
    <w:p w:rsidR="003A64C0" w:rsidRPr="00EE0676" w:rsidRDefault="003A64C0" w:rsidP="00232088">
      <w:pPr>
        <w:numPr>
          <w:ilvl w:val="0"/>
          <w:numId w:val="19"/>
        </w:numPr>
      </w:pPr>
      <w:r w:rsidRPr="00EE0676">
        <w:t xml:space="preserve">Все о конкурентах (место нахождения, кто они и их слабости и преимущества). </w:t>
      </w:r>
    </w:p>
    <w:p w:rsidR="003A64C0" w:rsidRPr="00EE0676" w:rsidRDefault="003A64C0" w:rsidP="00232088">
      <w:pPr>
        <w:numPr>
          <w:ilvl w:val="0"/>
          <w:numId w:val="19"/>
        </w:numPr>
      </w:pPr>
      <w:r w:rsidRPr="00EE0676">
        <w:t xml:space="preserve">Какие приемы маркетинга конкурентов, и какие самые удачные. </w:t>
      </w:r>
    </w:p>
    <w:p w:rsidR="003A64C0" w:rsidRPr="00EE0676" w:rsidRDefault="003A64C0" w:rsidP="00232088">
      <w:pPr>
        <w:numPr>
          <w:ilvl w:val="0"/>
          <w:numId w:val="19"/>
        </w:numPr>
      </w:pPr>
      <w:r w:rsidRPr="00EE0676">
        <w:t xml:space="preserve">Каковы Ваши цели на будущий год и на последующие пять. </w:t>
      </w:r>
    </w:p>
    <w:p w:rsidR="003A64C0" w:rsidRPr="00EE0676" w:rsidRDefault="003A64C0" w:rsidP="00232088">
      <w:pPr>
        <w:numPr>
          <w:ilvl w:val="0"/>
          <w:numId w:val="19"/>
        </w:numPr>
      </w:pPr>
      <w:r w:rsidRPr="00EE0676">
        <w:t xml:space="preserve">Каковы преимущества и недостатки Вашего товара и в чем сило и слабость Вашей фирмы. </w:t>
      </w:r>
    </w:p>
    <w:p w:rsidR="003A64C0" w:rsidRPr="00EE0676" w:rsidRDefault="003A64C0" w:rsidP="00232088">
      <w:pPr>
        <w:numPr>
          <w:ilvl w:val="0"/>
          <w:numId w:val="19"/>
        </w:numPr>
      </w:pPr>
      <w:r w:rsidRPr="00EE0676">
        <w:t xml:space="preserve">Для того чтобы стратегия маркетинга была хорошо проработана необходимо ответить на следующие вопросы: </w:t>
      </w:r>
    </w:p>
    <w:p w:rsidR="003A64C0" w:rsidRPr="00EE0676" w:rsidRDefault="003A64C0" w:rsidP="00232088">
      <w:pPr>
        <w:numPr>
          <w:ilvl w:val="0"/>
          <w:numId w:val="19"/>
        </w:numPr>
      </w:pPr>
      <w:r w:rsidRPr="00EE0676">
        <w:t xml:space="preserve">каким образом Вы будите осуществлять продажу своего товара, с помощью собственных магазинов или оптовых торговых организаций </w:t>
      </w:r>
    </w:p>
    <w:p w:rsidR="003A64C0" w:rsidRPr="00EE0676" w:rsidRDefault="003A64C0" w:rsidP="00232088">
      <w:pPr>
        <w:numPr>
          <w:ilvl w:val="0"/>
          <w:numId w:val="19"/>
        </w:numPr>
      </w:pPr>
      <w:r w:rsidRPr="00EE0676">
        <w:t xml:space="preserve">чем Вы будете руководствоваться при установлении цены на свой товар </w:t>
      </w:r>
    </w:p>
    <w:p w:rsidR="003A64C0" w:rsidRPr="00EE0676" w:rsidRDefault="003A64C0" w:rsidP="00232088">
      <w:pPr>
        <w:numPr>
          <w:ilvl w:val="0"/>
          <w:numId w:val="19"/>
        </w:numPr>
      </w:pPr>
      <w:r>
        <w:t>К</w:t>
      </w:r>
      <w:r w:rsidRPr="00EE0676">
        <w:t xml:space="preserve">акая предполагается рентабельность вложенных средств </w:t>
      </w:r>
    </w:p>
    <w:p w:rsidR="003A64C0" w:rsidRPr="00EE0676" w:rsidRDefault="003A64C0" w:rsidP="00232088">
      <w:pPr>
        <w:numPr>
          <w:ilvl w:val="0"/>
          <w:numId w:val="19"/>
        </w:numPr>
      </w:pPr>
      <w:r>
        <w:t>К</w:t>
      </w:r>
      <w:r w:rsidRPr="00EE0676">
        <w:t xml:space="preserve">ак будет осуществляться реклама и сколько для этого потребуется средств </w:t>
      </w:r>
    </w:p>
    <w:p w:rsidR="003A64C0" w:rsidRPr="00EE0676" w:rsidRDefault="003A64C0" w:rsidP="00232088">
      <w:pPr>
        <w:numPr>
          <w:ilvl w:val="0"/>
          <w:numId w:val="19"/>
        </w:numPr>
      </w:pPr>
      <w:r>
        <w:t>К</w:t>
      </w:r>
      <w:r w:rsidRPr="00EE0676">
        <w:t xml:space="preserve">аким образом собираетесь увеличивать объемы продаж - посредством увеличения сбыта или будете использовать новые формы привлечения покупателей </w:t>
      </w:r>
    </w:p>
    <w:p w:rsidR="003A64C0" w:rsidRPr="00EE0676" w:rsidRDefault="003A64C0" w:rsidP="00232088">
      <w:pPr>
        <w:numPr>
          <w:ilvl w:val="0"/>
          <w:numId w:val="19"/>
        </w:numPr>
      </w:pPr>
      <w:r>
        <w:t>К</w:t>
      </w:r>
      <w:r w:rsidRPr="00EE0676">
        <w:t xml:space="preserve">аким образом будет организована служба сервиса и объем денежных средств, который нужно на это потратить </w:t>
      </w:r>
    </w:p>
    <w:p w:rsidR="003A64C0" w:rsidRPr="00EE0676" w:rsidRDefault="003A64C0" w:rsidP="00232088">
      <w:pPr>
        <w:numPr>
          <w:ilvl w:val="0"/>
          <w:numId w:val="19"/>
        </w:numPr>
      </w:pPr>
      <w:r>
        <w:t>К</w:t>
      </w:r>
      <w:r w:rsidRPr="00EE0676">
        <w:t xml:space="preserve">аким образом будете повышать репутацию Вашего товара и фирмы. </w:t>
      </w:r>
    </w:p>
    <w:p w:rsidR="003A64C0" w:rsidRDefault="003A64C0" w:rsidP="00EE0676">
      <w:r w:rsidRPr="004F1CE7">
        <w:rPr>
          <w:b/>
        </w:rPr>
        <w:t xml:space="preserve">Требования, которые предъявляются к маркетинговому плану: </w:t>
      </w:r>
      <w:r w:rsidRPr="00EE0676">
        <w:br/>
      </w:r>
    </w:p>
    <w:p w:rsidR="003A64C0" w:rsidRDefault="003A64C0" w:rsidP="004F1CE7">
      <w:pPr>
        <w:numPr>
          <w:ilvl w:val="0"/>
          <w:numId w:val="20"/>
        </w:numPr>
      </w:pPr>
      <w:r w:rsidRPr="00EE0676">
        <w:t>Он должен изложить стратегию, с помощью которой будут реализованы цел</w:t>
      </w:r>
      <w:r>
        <w:t xml:space="preserve">и и задачи Вашего предприятия. </w:t>
      </w:r>
    </w:p>
    <w:p w:rsidR="003A64C0" w:rsidRDefault="003A64C0" w:rsidP="004F1CE7">
      <w:pPr>
        <w:numPr>
          <w:ilvl w:val="0"/>
          <w:numId w:val="20"/>
        </w:numPr>
      </w:pPr>
      <w:r w:rsidRPr="00EE0676">
        <w:t>Он должен основываться на реальных факт</w:t>
      </w:r>
      <w:r>
        <w:t xml:space="preserve">ах и возможных отклонениях. </w:t>
      </w:r>
      <w:r>
        <w:br/>
      </w:r>
      <w:r w:rsidRPr="00EE0676">
        <w:t>Необходимо расписать все назначения и испол</w:t>
      </w:r>
      <w:r>
        <w:t xml:space="preserve">ьзования наличных ресурсов. </w:t>
      </w:r>
      <w:r>
        <w:br/>
      </w:r>
    </w:p>
    <w:p w:rsidR="003A64C0" w:rsidRDefault="003A64C0" w:rsidP="004F1CE7">
      <w:pPr>
        <w:numPr>
          <w:ilvl w:val="0"/>
          <w:numId w:val="20"/>
        </w:numPr>
      </w:pPr>
      <w:r w:rsidRPr="00EE0676">
        <w:t>Организационная структура должна быть описана, и показывать, как Вы собираетесь реа</w:t>
      </w:r>
      <w:r>
        <w:t xml:space="preserve">лизовывать намеченные цели. </w:t>
      </w:r>
      <w:r>
        <w:br/>
      </w:r>
    </w:p>
    <w:p w:rsidR="003A64C0" w:rsidRDefault="003A64C0" w:rsidP="004F1CE7">
      <w:pPr>
        <w:numPr>
          <w:ilvl w:val="0"/>
          <w:numId w:val="20"/>
        </w:numPr>
      </w:pPr>
      <w:r w:rsidRPr="00EE0676">
        <w:t>Его построение должно быть рассчитано на перспективу и чтобы складывалось ощущение, что последующий выт</w:t>
      </w:r>
      <w:r>
        <w:t xml:space="preserve">екает из предыдущего плана. </w:t>
      </w:r>
      <w:r>
        <w:br/>
      </w:r>
    </w:p>
    <w:p w:rsidR="003A64C0" w:rsidRDefault="003A64C0" w:rsidP="004F1CE7">
      <w:pPr>
        <w:numPr>
          <w:ilvl w:val="0"/>
          <w:numId w:val="20"/>
        </w:numPr>
      </w:pPr>
      <w:r w:rsidRPr="00EE0676">
        <w:t>Необходимо использовать только чет</w:t>
      </w:r>
      <w:r>
        <w:t xml:space="preserve">кие и краткие формулировки. </w:t>
      </w:r>
      <w:r>
        <w:br/>
      </w:r>
    </w:p>
    <w:p w:rsidR="003A64C0" w:rsidRDefault="003A64C0" w:rsidP="004F1CE7">
      <w:pPr>
        <w:numPr>
          <w:ilvl w:val="0"/>
          <w:numId w:val="20"/>
        </w:numPr>
      </w:pPr>
      <w:r w:rsidRPr="00EE0676">
        <w:t>Необход</w:t>
      </w:r>
      <w:r>
        <w:t xml:space="preserve">имо, чтобы план был гибким. </w:t>
      </w:r>
      <w:r>
        <w:br/>
      </w:r>
    </w:p>
    <w:p w:rsidR="003A64C0" w:rsidRPr="00EE0676" w:rsidRDefault="003A64C0" w:rsidP="004F1CE7">
      <w:pPr>
        <w:numPr>
          <w:ilvl w:val="0"/>
          <w:numId w:val="20"/>
        </w:numPr>
      </w:pPr>
      <w:r w:rsidRPr="00EE0676">
        <w:t xml:space="preserve">Нужно следовать количественным ориентациям, чтобы была возможность отследить выполнение плана. </w:t>
      </w:r>
    </w:p>
    <w:p w:rsidR="003A64C0" w:rsidRPr="004F1CE7" w:rsidRDefault="003A64C0" w:rsidP="004F1CE7">
      <w:pPr>
        <w:rPr>
          <w:b/>
        </w:rPr>
      </w:pPr>
      <w:r w:rsidRPr="004F1CE7">
        <w:rPr>
          <w:b/>
        </w:rPr>
        <w:t xml:space="preserve">Причины, по которым план маркетинга может быть не выполнен: </w:t>
      </w:r>
    </w:p>
    <w:p w:rsidR="003A64C0" w:rsidRPr="00EE0676" w:rsidRDefault="003A64C0" w:rsidP="00EE0676">
      <w:pPr>
        <w:numPr>
          <w:ilvl w:val="0"/>
          <w:numId w:val="11"/>
        </w:numPr>
      </w:pPr>
      <w:r w:rsidRPr="00EE0676">
        <w:t xml:space="preserve">Приведены не реальные данные, его составляли поверхностно, не детально и не четко сформулированы задачи и цели </w:t>
      </w:r>
    </w:p>
    <w:p w:rsidR="003A64C0" w:rsidRPr="00EE0676" w:rsidRDefault="003A64C0" w:rsidP="00EE0676">
      <w:pPr>
        <w:numPr>
          <w:ilvl w:val="0"/>
          <w:numId w:val="11"/>
        </w:numPr>
      </w:pPr>
      <w:r w:rsidRPr="00EE0676">
        <w:t xml:space="preserve">Текущая ситуация проанализирована не адекватно, что мешает правильной формулировке задач и целей </w:t>
      </w:r>
    </w:p>
    <w:p w:rsidR="003A64C0" w:rsidRPr="00EE0676" w:rsidRDefault="003A64C0" w:rsidP="00EE0676">
      <w:pPr>
        <w:numPr>
          <w:ilvl w:val="0"/>
          <w:numId w:val="11"/>
        </w:numPr>
      </w:pPr>
      <w:r w:rsidRPr="00EE0676">
        <w:t xml:space="preserve">Поставлены не реальные цели </w:t>
      </w:r>
    </w:p>
    <w:p w:rsidR="003A64C0" w:rsidRDefault="003A64C0" w:rsidP="004F1CE7">
      <w:pPr>
        <w:numPr>
          <w:ilvl w:val="0"/>
          <w:numId w:val="11"/>
        </w:numPr>
      </w:pPr>
      <w:r w:rsidRPr="00EE0676">
        <w:t>Действие конкурентов, которое не было предвидено, нет возможности обеспечить необходимый объем товара, обстоятельства, которые являются форс-мажорными</w:t>
      </w:r>
      <w:r>
        <w:t>.</w:t>
      </w:r>
    </w:p>
    <w:p w:rsidR="003A64C0" w:rsidRDefault="003A64C0" w:rsidP="004F1CE7">
      <w:pPr>
        <w:numPr>
          <w:ilvl w:val="0"/>
          <w:numId w:val="3"/>
        </w:numPr>
      </w:pPr>
      <w:r w:rsidRPr="004F1CE7">
        <w:rPr>
          <w:b/>
        </w:rPr>
        <w:t>Производственный пла</w:t>
      </w:r>
      <w:r>
        <w:rPr>
          <w:b/>
        </w:rPr>
        <w:t xml:space="preserve">н </w:t>
      </w:r>
      <w:r>
        <w:t>– з</w:t>
      </w:r>
      <w:r w:rsidRPr="004F1CE7">
        <w:t xml:space="preserve">десь не только нужно описать производственный процесс, но и убедить партнеров, что Вы сможете выпустить такое количество товара, которое предполагаете, причем уложитесь в установленные сроки и качество от этого не пострадает и кроме того будет соответствовать стандартам на данный товар. </w:t>
      </w:r>
    </w:p>
    <w:p w:rsidR="003A64C0" w:rsidRDefault="003A64C0" w:rsidP="004F1CE7">
      <w:pPr>
        <w:ind w:left="780"/>
      </w:pPr>
      <w:r w:rsidRPr="004F1CE7">
        <w:t xml:space="preserve">По этому разделу будут судить о Вашем квалификационном уровне как предпринимателя, что является очень важным пунктом в принятии решения инвесторов (кредиторов), особенно данным разделом заинтересуются экономисты, банкиры и финансисты. Поэтому Вам необходимо ответить на следующие вопросы: </w:t>
      </w:r>
    </w:p>
    <w:p w:rsidR="003A64C0" w:rsidRPr="004F1CE7" w:rsidRDefault="003A64C0" w:rsidP="004F1CE7">
      <w:pPr>
        <w:numPr>
          <w:ilvl w:val="0"/>
          <w:numId w:val="24"/>
        </w:numPr>
      </w:pPr>
      <w:r w:rsidRPr="004F1CE7">
        <w:t xml:space="preserve">полностью описать производственный процесс, перечислить те операции, которые Вы предполагаете поручить субподрядчикам </w:t>
      </w:r>
    </w:p>
    <w:p w:rsidR="003A64C0" w:rsidRPr="004F1CE7" w:rsidRDefault="003A64C0" w:rsidP="004F1CE7">
      <w:pPr>
        <w:numPr>
          <w:ilvl w:val="0"/>
          <w:numId w:val="24"/>
        </w:numPr>
      </w:pPr>
      <w:r w:rsidRPr="004F1CE7">
        <w:t xml:space="preserve">перечислить фирмы (имена) субподрядчиков и их адреса </w:t>
      </w:r>
    </w:p>
    <w:p w:rsidR="003A64C0" w:rsidRPr="004F1CE7" w:rsidRDefault="003A64C0" w:rsidP="004F1CE7">
      <w:pPr>
        <w:numPr>
          <w:ilvl w:val="0"/>
          <w:numId w:val="24"/>
        </w:numPr>
      </w:pPr>
      <w:r w:rsidRPr="004F1CE7">
        <w:t xml:space="preserve">пояснить, чем Вы руководствовались при выборе именно этих субподрядчиков </w:t>
      </w:r>
    </w:p>
    <w:p w:rsidR="003A64C0" w:rsidRPr="004F1CE7" w:rsidRDefault="003A64C0" w:rsidP="004F1CE7">
      <w:pPr>
        <w:numPr>
          <w:ilvl w:val="0"/>
          <w:numId w:val="24"/>
        </w:numPr>
      </w:pPr>
      <w:r w:rsidRPr="004F1CE7">
        <w:t xml:space="preserve">какие предполагаются затраты на субподрядчиков (или сколько Вы уже платите им) </w:t>
      </w:r>
    </w:p>
    <w:p w:rsidR="003A64C0" w:rsidRPr="004F1CE7" w:rsidRDefault="003A64C0" w:rsidP="004F1CE7">
      <w:pPr>
        <w:numPr>
          <w:ilvl w:val="0"/>
          <w:numId w:val="24"/>
        </w:numPr>
      </w:pPr>
      <w:r w:rsidRPr="004F1CE7">
        <w:t xml:space="preserve">составить графики схем производственных потоков </w:t>
      </w:r>
    </w:p>
    <w:p w:rsidR="003A64C0" w:rsidRPr="004F1CE7" w:rsidRDefault="003A64C0" w:rsidP="004F1CE7">
      <w:pPr>
        <w:numPr>
          <w:ilvl w:val="0"/>
          <w:numId w:val="24"/>
        </w:numPr>
      </w:pPr>
      <w:r w:rsidRPr="004F1CE7">
        <w:t xml:space="preserve">список первоначально необходимого оборудования для производства, которое нужно приобрести или взять в аренду </w:t>
      </w:r>
    </w:p>
    <w:p w:rsidR="003A64C0" w:rsidRPr="004F1CE7" w:rsidRDefault="003A64C0" w:rsidP="004F1CE7">
      <w:pPr>
        <w:numPr>
          <w:ilvl w:val="0"/>
          <w:numId w:val="24"/>
        </w:numPr>
      </w:pPr>
      <w:r w:rsidRPr="004F1CE7">
        <w:t xml:space="preserve">список необходимого материала или сырья </w:t>
      </w:r>
    </w:p>
    <w:p w:rsidR="003A64C0" w:rsidRPr="004F1CE7" w:rsidRDefault="003A64C0" w:rsidP="004F1CE7">
      <w:pPr>
        <w:numPr>
          <w:ilvl w:val="0"/>
          <w:numId w:val="24"/>
        </w:numPr>
      </w:pPr>
      <w:r w:rsidRPr="004F1CE7">
        <w:t xml:space="preserve">какие фирмы будут осуществлять поставки данного сырья, и какие у них цены </w:t>
      </w:r>
    </w:p>
    <w:p w:rsidR="003A64C0" w:rsidRPr="004F1CE7" w:rsidRDefault="003A64C0" w:rsidP="004F1CE7">
      <w:pPr>
        <w:numPr>
          <w:ilvl w:val="0"/>
          <w:numId w:val="24"/>
        </w:numPr>
      </w:pPr>
      <w:r w:rsidRPr="004F1CE7">
        <w:t xml:space="preserve">какая предполагается себестоимость Вашего товара </w:t>
      </w:r>
    </w:p>
    <w:p w:rsidR="003A64C0" w:rsidRPr="004F1CE7" w:rsidRDefault="003A64C0" w:rsidP="004F1CE7">
      <w:pPr>
        <w:numPr>
          <w:ilvl w:val="0"/>
          <w:numId w:val="24"/>
        </w:numPr>
      </w:pPr>
      <w:r w:rsidRPr="004F1CE7">
        <w:t xml:space="preserve">список оборудования необходимого на будущее </w:t>
      </w:r>
    </w:p>
    <w:p w:rsidR="003A64C0" w:rsidRPr="004F1CE7" w:rsidRDefault="003A64C0" w:rsidP="004F1CE7">
      <w:pPr>
        <w:numPr>
          <w:ilvl w:val="0"/>
          <w:numId w:val="24"/>
        </w:numPr>
      </w:pPr>
      <w:r w:rsidRPr="004F1CE7">
        <w:t xml:space="preserve">Для предприятий, которые являются торговыми или сервисными: </w:t>
      </w:r>
    </w:p>
    <w:p w:rsidR="003A64C0" w:rsidRPr="004F1CE7" w:rsidRDefault="003A64C0" w:rsidP="004F1CE7">
      <w:pPr>
        <w:numPr>
          <w:ilvl w:val="0"/>
          <w:numId w:val="24"/>
        </w:numPr>
      </w:pPr>
      <w:r w:rsidRPr="004F1CE7">
        <w:t xml:space="preserve">кто будет поставлять Вам товар </w:t>
      </w:r>
    </w:p>
    <w:p w:rsidR="003A64C0" w:rsidRPr="004F1CE7" w:rsidRDefault="003A64C0" w:rsidP="004F1CE7">
      <w:pPr>
        <w:numPr>
          <w:ilvl w:val="0"/>
          <w:numId w:val="24"/>
        </w:numPr>
      </w:pPr>
      <w:r w:rsidRPr="004F1CE7">
        <w:t xml:space="preserve">какая предполагается система управления на складе запасами </w:t>
      </w:r>
    </w:p>
    <w:p w:rsidR="003A64C0" w:rsidRPr="004F1CE7" w:rsidRDefault="003A64C0" w:rsidP="004F1CE7">
      <w:pPr>
        <w:numPr>
          <w:ilvl w:val="0"/>
          <w:numId w:val="24"/>
        </w:numPr>
      </w:pPr>
      <w:r w:rsidRPr="004F1CE7">
        <w:t xml:space="preserve">имеется ли помещение, которое подойдет под магазины или под склады </w:t>
      </w:r>
    </w:p>
    <w:p w:rsidR="003A64C0" w:rsidRDefault="003A64C0" w:rsidP="009F3F38">
      <w:pPr>
        <w:ind w:firstLine="360"/>
      </w:pPr>
      <w:r w:rsidRPr="004F1CE7">
        <w:t>Если Ваше предприятие крупное, то данные в этом разделе должны быть приведены на четыре - пять лет вперед, а для остальных на два - три года. Схема потоков производства должна показывать, каким образом и откуда будет поступать сырьё и комплектующие, какие будут цены на них, каким образом Вы будите перерабатывать их в продукты и как Вы будите и куда поставлять эту продукцию. Так же указать в схеме, как будет ос</w:t>
      </w:r>
      <w:r>
        <w:t xml:space="preserve">уществляться контроль качества. </w:t>
      </w:r>
      <w:r w:rsidRPr="004F1CE7">
        <w:t xml:space="preserve">Кроме этого в текстовой форме нужно описать на каких именно стадиях и какие будут использоваться методы контроля качества, и какими Вы будете руководствоваться стандартами. </w:t>
      </w:r>
    </w:p>
    <w:p w:rsidR="003A64C0" w:rsidRDefault="003A64C0" w:rsidP="000E401F">
      <w:pPr>
        <w:numPr>
          <w:ilvl w:val="0"/>
          <w:numId w:val="3"/>
        </w:numPr>
      </w:pPr>
      <w:r w:rsidRPr="004F1CE7">
        <w:rPr>
          <w:b/>
        </w:rPr>
        <w:t>Организационный план</w:t>
      </w:r>
      <w:r>
        <w:rPr>
          <w:b/>
        </w:rPr>
        <w:t xml:space="preserve"> – </w:t>
      </w:r>
      <w:r>
        <w:t>з</w:t>
      </w:r>
      <w:r w:rsidRPr="004F1CE7">
        <w:t>десь не только нужно описать производственный процесс, но и убедить партнеров, что Вы сможете выпустить такое количество товара, которое предполагаете, причем уложитесь в установленные сроки и качество от этого не пострадает и кроме того будет соответствовать стандартам на данный товар.</w:t>
      </w:r>
      <w:r>
        <w:t xml:space="preserve"> </w:t>
      </w:r>
    </w:p>
    <w:p w:rsidR="003A64C0" w:rsidRPr="000E401F" w:rsidRDefault="003A64C0" w:rsidP="000E401F">
      <w:pPr>
        <w:ind w:left="780"/>
      </w:pPr>
      <w:r w:rsidRPr="000E401F">
        <w:t xml:space="preserve">По этому разделу будут судить о Вашем квалификационном уровне как предпринимателя, что является очень важным пунктом в принятии решения инвесторов (кредиторов), особенно данным разделом заинтересуются экономисты, банкиры и финансисты. Поэтому Вам необходимо ответить на следующие вопросы: </w:t>
      </w:r>
    </w:p>
    <w:p w:rsidR="003A64C0" w:rsidRPr="004F1CE7" w:rsidRDefault="003A64C0" w:rsidP="000E401F">
      <w:pPr>
        <w:numPr>
          <w:ilvl w:val="0"/>
          <w:numId w:val="27"/>
        </w:numPr>
      </w:pPr>
      <w:r w:rsidRPr="004F1CE7">
        <w:t xml:space="preserve">полностью описать производственный процесс, перечислить те операции, которые Вы предполагаете поручить субподрядчикам </w:t>
      </w:r>
    </w:p>
    <w:p w:rsidR="003A64C0" w:rsidRPr="004F1CE7" w:rsidRDefault="003A64C0" w:rsidP="000E401F">
      <w:pPr>
        <w:numPr>
          <w:ilvl w:val="0"/>
          <w:numId w:val="27"/>
        </w:numPr>
      </w:pPr>
      <w:r w:rsidRPr="004F1CE7">
        <w:t xml:space="preserve">перечислить фирмы (имена) субподрядчиков и их адреса </w:t>
      </w:r>
    </w:p>
    <w:p w:rsidR="003A64C0" w:rsidRPr="004F1CE7" w:rsidRDefault="003A64C0" w:rsidP="000E401F">
      <w:pPr>
        <w:numPr>
          <w:ilvl w:val="0"/>
          <w:numId w:val="27"/>
        </w:numPr>
      </w:pPr>
      <w:r w:rsidRPr="004F1CE7">
        <w:t xml:space="preserve">пояснить, чем Вы руководствовались при выборе именно этих субподрядчиков </w:t>
      </w:r>
    </w:p>
    <w:p w:rsidR="003A64C0" w:rsidRPr="004F1CE7" w:rsidRDefault="003A64C0" w:rsidP="000E401F">
      <w:pPr>
        <w:numPr>
          <w:ilvl w:val="0"/>
          <w:numId w:val="27"/>
        </w:numPr>
      </w:pPr>
      <w:r w:rsidRPr="004F1CE7">
        <w:t xml:space="preserve">какие предполагаются затраты на субподрядчиков (или сколько Вы уже платите им) </w:t>
      </w:r>
    </w:p>
    <w:p w:rsidR="003A64C0" w:rsidRPr="004F1CE7" w:rsidRDefault="003A64C0" w:rsidP="000E401F">
      <w:pPr>
        <w:numPr>
          <w:ilvl w:val="0"/>
          <w:numId w:val="27"/>
        </w:numPr>
      </w:pPr>
      <w:r w:rsidRPr="004F1CE7">
        <w:t xml:space="preserve">составить графики схем производственных потоков </w:t>
      </w:r>
    </w:p>
    <w:p w:rsidR="003A64C0" w:rsidRPr="004F1CE7" w:rsidRDefault="003A64C0" w:rsidP="000E401F">
      <w:pPr>
        <w:numPr>
          <w:ilvl w:val="0"/>
          <w:numId w:val="27"/>
        </w:numPr>
      </w:pPr>
      <w:r w:rsidRPr="004F1CE7">
        <w:t xml:space="preserve">список первоначально необходимого оборудования для производства, которое нужно приобрести или взять в аренду </w:t>
      </w:r>
    </w:p>
    <w:p w:rsidR="003A64C0" w:rsidRPr="004F1CE7" w:rsidRDefault="003A64C0" w:rsidP="000E401F">
      <w:pPr>
        <w:numPr>
          <w:ilvl w:val="0"/>
          <w:numId w:val="27"/>
        </w:numPr>
      </w:pPr>
      <w:r w:rsidRPr="004F1CE7">
        <w:t xml:space="preserve">список необходимого материала или сырья </w:t>
      </w:r>
    </w:p>
    <w:p w:rsidR="003A64C0" w:rsidRPr="004F1CE7" w:rsidRDefault="003A64C0" w:rsidP="000E401F">
      <w:pPr>
        <w:numPr>
          <w:ilvl w:val="0"/>
          <w:numId w:val="27"/>
        </w:numPr>
      </w:pPr>
      <w:r w:rsidRPr="004F1CE7">
        <w:t xml:space="preserve">какие фирмы будут осуществлять поставки данного сырья, и какие у них цены </w:t>
      </w:r>
    </w:p>
    <w:p w:rsidR="003A64C0" w:rsidRPr="004F1CE7" w:rsidRDefault="003A64C0" w:rsidP="000E401F">
      <w:pPr>
        <w:numPr>
          <w:ilvl w:val="0"/>
          <w:numId w:val="27"/>
        </w:numPr>
      </w:pPr>
      <w:r w:rsidRPr="004F1CE7">
        <w:t xml:space="preserve">какая предполагается себестоимость Вашего товара </w:t>
      </w:r>
    </w:p>
    <w:p w:rsidR="003A64C0" w:rsidRPr="004F1CE7" w:rsidRDefault="003A64C0" w:rsidP="000E401F">
      <w:pPr>
        <w:numPr>
          <w:ilvl w:val="0"/>
          <w:numId w:val="27"/>
        </w:numPr>
      </w:pPr>
      <w:r w:rsidRPr="004F1CE7">
        <w:t xml:space="preserve">список оборудования необходимого на будущее </w:t>
      </w:r>
    </w:p>
    <w:p w:rsidR="003A64C0" w:rsidRPr="004F1CE7" w:rsidRDefault="003A64C0" w:rsidP="000E401F">
      <w:r w:rsidRPr="004F1CE7">
        <w:t xml:space="preserve">Для предприятий, которые являются торговыми или сервисными: </w:t>
      </w:r>
    </w:p>
    <w:p w:rsidR="003A64C0" w:rsidRPr="004F1CE7" w:rsidRDefault="003A64C0" w:rsidP="000E401F">
      <w:pPr>
        <w:numPr>
          <w:ilvl w:val="0"/>
          <w:numId w:val="28"/>
        </w:numPr>
      </w:pPr>
      <w:r w:rsidRPr="004F1CE7">
        <w:t xml:space="preserve">кто будет поставлять Вам товар </w:t>
      </w:r>
    </w:p>
    <w:p w:rsidR="003A64C0" w:rsidRPr="004F1CE7" w:rsidRDefault="003A64C0" w:rsidP="000E401F">
      <w:pPr>
        <w:numPr>
          <w:ilvl w:val="0"/>
          <w:numId w:val="28"/>
        </w:numPr>
      </w:pPr>
      <w:r w:rsidRPr="004F1CE7">
        <w:t xml:space="preserve">какая предполагается система управления на складе запасами </w:t>
      </w:r>
    </w:p>
    <w:p w:rsidR="003A64C0" w:rsidRDefault="003A64C0" w:rsidP="000E401F">
      <w:pPr>
        <w:numPr>
          <w:ilvl w:val="0"/>
          <w:numId w:val="28"/>
        </w:numPr>
      </w:pPr>
      <w:r w:rsidRPr="004F1CE7">
        <w:t xml:space="preserve">имеется ли помещение, которое подойдет под магазины или под склады </w:t>
      </w:r>
    </w:p>
    <w:p w:rsidR="003A64C0" w:rsidRPr="000E401F" w:rsidRDefault="003A64C0" w:rsidP="009F3F38">
      <w:pPr>
        <w:ind w:firstLine="360"/>
      </w:pPr>
      <w:r w:rsidRPr="000E401F">
        <w:t xml:space="preserve">Если Ваше предприятие крупное, то данные в этом разделе должны быть приведены на четыре - пять лет вперед, а для остальных на два - три года. Схема потоков производства должна показывать, каким образом и откуда будет поступать сырьё и комплектующие, какие будут цены на них, каким образом Вы будите перерабатывать их в продукты и как Вы будите и куда поставлять эту продукцию. Так же указать в схеме, как будет осуществляться контроль качества. </w:t>
      </w:r>
    </w:p>
    <w:p w:rsidR="003A64C0" w:rsidRDefault="003A64C0" w:rsidP="009F3F38">
      <w:pPr>
        <w:ind w:firstLine="360"/>
      </w:pPr>
      <w:r w:rsidRPr="004F1CE7">
        <w:t xml:space="preserve">Кроме этого в текстовой форме нужно описать на каких именно стадиях и какие будут использоваться методы контроля качества, и какими Вы будете руководствоваться стандартами. </w:t>
      </w:r>
    </w:p>
    <w:p w:rsidR="003A64C0" w:rsidRDefault="003A64C0" w:rsidP="009F3F38">
      <w:pPr>
        <w:ind w:firstLine="360"/>
      </w:pPr>
      <w:r w:rsidRPr="004F1CE7">
        <w:t>В завершении можно оценить предполагаемые производственные издержки и динамику в перспективе. Так же, сколько денежных средств уйдет на утилизацию предполагаемых отходов и на охрану окружающей среды. Если предприятие является новым, то сообщить местоположение предприятия и какая будет нагрузка на окружающую среду.</w:t>
      </w:r>
    </w:p>
    <w:p w:rsidR="003A64C0" w:rsidRDefault="003A64C0" w:rsidP="000E401F">
      <w:pPr>
        <w:numPr>
          <w:ilvl w:val="0"/>
          <w:numId w:val="3"/>
        </w:numPr>
        <w:rPr>
          <w:sz w:val="24"/>
          <w:szCs w:val="24"/>
        </w:rPr>
      </w:pPr>
      <w:r w:rsidRPr="000E401F">
        <w:rPr>
          <w:b/>
        </w:rPr>
        <w:t>Финансовый план</w:t>
      </w:r>
      <w:r>
        <w:rPr>
          <w:rStyle w:val="af0"/>
        </w:rPr>
        <w:footnoteReference w:id="1"/>
      </w:r>
      <w:r>
        <w:t xml:space="preserve"> – </w:t>
      </w:r>
      <w:r w:rsidRPr="000E401F">
        <w:t>здесь Вы должны объяснить, откуда будут поступать денежные средства, каким образом Вы собираетесь их потратить, сколько денег в наличии на данный момент, а сколько необходимо. А так же Вы должны убедить всех, что способны выплатить все взятые в заем или вложенные средства.</w:t>
      </w:r>
      <w:r w:rsidRPr="000E401F">
        <w:rPr>
          <w:sz w:val="24"/>
          <w:szCs w:val="24"/>
        </w:rPr>
        <w:t xml:space="preserve"> </w:t>
      </w:r>
    </w:p>
    <w:p w:rsidR="003A64C0" w:rsidRDefault="003A64C0" w:rsidP="000E401F">
      <w:pPr>
        <w:ind w:left="780"/>
      </w:pPr>
      <w:r w:rsidRPr="000E401F">
        <w:rPr>
          <w:b/>
          <w:bCs/>
        </w:rPr>
        <w:t>Разделы</w:t>
      </w:r>
      <w:r>
        <w:rPr>
          <w:b/>
          <w:bCs/>
        </w:rPr>
        <w:t xml:space="preserve"> финансового плана: </w:t>
      </w:r>
    </w:p>
    <w:p w:rsidR="003A64C0" w:rsidRDefault="003A64C0" w:rsidP="000E401F">
      <w:pPr>
        <w:numPr>
          <w:ilvl w:val="0"/>
          <w:numId w:val="30"/>
        </w:numPr>
      </w:pPr>
      <w:r>
        <w:t xml:space="preserve">Прогноз будущего объёма реализации. </w:t>
      </w:r>
    </w:p>
    <w:p w:rsidR="003A64C0" w:rsidRPr="000E401F" w:rsidRDefault="003A64C0" w:rsidP="000E401F">
      <w:pPr>
        <w:numPr>
          <w:ilvl w:val="0"/>
          <w:numId w:val="30"/>
        </w:numPr>
      </w:pPr>
      <w:r w:rsidRPr="000E401F">
        <w:t xml:space="preserve">Это даст Вам возможность определить долю рынка на 3 года, причем первый год описывается по месяцам, второй - по кварталам, третий - указывается общая сумма продаж за год. </w:t>
      </w:r>
      <w:r w:rsidRPr="000E401F">
        <w:br/>
      </w:r>
    </w:p>
    <w:p w:rsidR="003A64C0" w:rsidRDefault="003A64C0" w:rsidP="000E401F">
      <w:pPr>
        <w:numPr>
          <w:ilvl w:val="0"/>
          <w:numId w:val="30"/>
        </w:numPr>
      </w:pPr>
      <w:r w:rsidRPr="000E401F">
        <w:t>Соотношение поступающих денежных средств и расходов</w:t>
      </w:r>
      <w:r>
        <w:t xml:space="preserve">. </w:t>
      </w:r>
      <w:r w:rsidRPr="000E401F">
        <w:t xml:space="preserve">Это даст Вам возможность, определить какое количество денег понадобится вложить еще до реализации проекта и в процессе. Главной задачей этого раздела является проверка сохранности поступлений и расхода. Указывать статьи и суммы вложений и поступлений. В первый год необходимо указать, какая реализация товара была каждый месяц, второй год - по кварталам, третий год - указывается общая сумма продаж за год. </w:t>
      </w:r>
    </w:p>
    <w:p w:rsidR="003A64C0" w:rsidRPr="000E401F" w:rsidRDefault="003A64C0" w:rsidP="009F3F38">
      <w:pPr>
        <w:ind w:firstLine="360"/>
      </w:pPr>
      <w:r>
        <w:t xml:space="preserve">Таблица, содержащая графы доходы и  расходы. </w:t>
      </w:r>
      <w:r w:rsidRPr="000E401F">
        <w:t xml:space="preserve">Показатели, содержащиеся в таблице доходов и затрат: </w:t>
      </w:r>
    </w:p>
    <w:p w:rsidR="003A64C0" w:rsidRPr="000E401F" w:rsidRDefault="003A64C0" w:rsidP="000E401F">
      <w:pPr>
        <w:numPr>
          <w:ilvl w:val="0"/>
          <w:numId w:val="31"/>
        </w:numPr>
      </w:pPr>
      <w:r w:rsidRPr="000E401F">
        <w:t xml:space="preserve">доходы, полученные от продаж продукции </w:t>
      </w:r>
    </w:p>
    <w:p w:rsidR="003A64C0" w:rsidRPr="000E401F" w:rsidRDefault="003A64C0" w:rsidP="000E401F">
      <w:pPr>
        <w:numPr>
          <w:ilvl w:val="0"/>
          <w:numId w:val="31"/>
        </w:numPr>
      </w:pPr>
      <w:r w:rsidRPr="000E401F">
        <w:t xml:space="preserve">издержки на производство </w:t>
      </w:r>
    </w:p>
    <w:p w:rsidR="003A64C0" w:rsidRPr="000E401F" w:rsidRDefault="003A64C0" w:rsidP="000E401F">
      <w:pPr>
        <w:numPr>
          <w:ilvl w:val="0"/>
          <w:numId w:val="31"/>
        </w:numPr>
      </w:pPr>
      <w:r w:rsidRPr="000E401F">
        <w:t xml:space="preserve">прибыль за минусом издержек </w:t>
      </w:r>
    </w:p>
    <w:p w:rsidR="003A64C0" w:rsidRPr="000E401F" w:rsidRDefault="003A64C0" w:rsidP="000E401F">
      <w:pPr>
        <w:numPr>
          <w:ilvl w:val="0"/>
          <w:numId w:val="31"/>
        </w:numPr>
      </w:pPr>
      <w:r w:rsidRPr="000E401F">
        <w:t xml:space="preserve">общие расходы на производство </w:t>
      </w:r>
    </w:p>
    <w:p w:rsidR="003A64C0" w:rsidRPr="000E401F" w:rsidRDefault="003A64C0" w:rsidP="000E401F">
      <w:pPr>
        <w:numPr>
          <w:ilvl w:val="0"/>
          <w:numId w:val="31"/>
        </w:numPr>
      </w:pPr>
      <w:r w:rsidRPr="000E401F">
        <w:t xml:space="preserve">чистая прибыль </w:t>
      </w:r>
    </w:p>
    <w:p w:rsidR="003A64C0" w:rsidRDefault="003A64C0" w:rsidP="000E401F">
      <w:r>
        <w:t>Нашей</w:t>
      </w:r>
      <w:r w:rsidRPr="000E401F">
        <w:t xml:space="preserve"> задачей, в данной таблице, является показать формирование и изменения прибы</w:t>
      </w:r>
      <w:r>
        <w:t xml:space="preserve">ли за последующие три года. </w:t>
      </w:r>
    </w:p>
    <w:p w:rsidR="003A64C0" w:rsidRPr="00D41BAF" w:rsidRDefault="003A64C0" w:rsidP="00D41BAF">
      <w:pPr>
        <w:numPr>
          <w:ilvl w:val="0"/>
          <w:numId w:val="3"/>
        </w:numPr>
      </w:pPr>
      <w:r>
        <w:rPr>
          <w:b/>
        </w:rPr>
        <w:t>Гарантии и риски</w:t>
      </w:r>
      <w:r w:rsidRPr="000E401F">
        <w:rPr>
          <w:b/>
        </w:rPr>
        <w:t xml:space="preserve"> </w:t>
      </w:r>
      <w:r>
        <w:rPr>
          <w:rStyle w:val="af0"/>
          <w:b/>
        </w:rPr>
        <w:footnoteReference w:id="2"/>
      </w:r>
      <w:r w:rsidRPr="000E401F">
        <w:rPr>
          <w:b/>
        </w:rPr>
        <w:t>–</w:t>
      </w:r>
      <w:r>
        <w:rPr>
          <w:b/>
        </w:rPr>
        <w:t xml:space="preserve"> </w:t>
      </w:r>
      <w:r w:rsidRPr="00D41BAF">
        <w:t xml:space="preserve">в данном разделе Вы должны указать все возможные формы риска и как Вы собираетесь предотвращать их или сокращать. Оценивается риск разными способами, Вы должны выбрать подходящий. Но не в коем случае нельзя ничего скрывать в данном разделе, так как Ваш обман может быть раскрыт или даже, если, кредиторы (инвесторы) ничего не заметят, Вы от этого не выиграете, а наоборот - намеренные или случайные ошибки могут привести к краху Вашего предприятия. </w:t>
      </w:r>
    </w:p>
    <w:p w:rsidR="003A64C0" w:rsidRPr="00D41BAF" w:rsidRDefault="003A64C0" w:rsidP="009F3F38">
      <w:pPr>
        <w:ind w:firstLine="420"/>
      </w:pPr>
      <w:r w:rsidRPr="00D41BAF">
        <w:t xml:space="preserve">В настоящее время риск подстерегает любого предпринимателя, так как условия рыночных отношений изменчивы, существуют и форс-мажорные обстоятельства, как, например ураган, который вполне может уничтожить все Ваши запасы сырья или пожар на предприятии. В общем, подходить к этому вопросу нужно серьезно. </w:t>
      </w:r>
    </w:p>
    <w:p w:rsidR="003A64C0" w:rsidRPr="00D41BAF" w:rsidRDefault="003A64C0" w:rsidP="00D41BAF">
      <w:r w:rsidRPr="00D41BAF">
        <w:t xml:space="preserve">Первый источник риска это, конечно же, конкуренты, поэтому необходимо описать конкуренцию на рынке товара, который Вы производите. Облегчит Вам задачу список вопросов, на которые необходимо ответить: </w:t>
      </w:r>
    </w:p>
    <w:p w:rsidR="003A64C0" w:rsidRPr="00D41BAF" w:rsidRDefault="003A64C0" w:rsidP="00D41BAF">
      <w:pPr>
        <w:numPr>
          <w:ilvl w:val="0"/>
          <w:numId w:val="33"/>
        </w:numPr>
      </w:pPr>
      <w:r w:rsidRPr="00D41BAF">
        <w:t xml:space="preserve">Кто Ваши главные конкуренты </w:t>
      </w:r>
    </w:p>
    <w:p w:rsidR="003A64C0" w:rsidRPr="00D41BAF" w:rsidRDefault="003A64C0" w:rsidP="00D41BAF">
      <w:pPr>
        <w:numPr>
          <w:ilvl w:val="0"/>
          <w:numId w:val="33"/>
        </w:numPr>
      </w:pPr>
      <w:r w:rsidRPr="00D41BAF">
        <w:t xml:space="preserve">Какие у них объемы продаж, какие доходы, какой технический сервис, внедряют ли они новые модели, какое внимание и какие денежные средства они затрачивают на рекламу своего продукта (товара). </w:t>
      </w:r>
    </w:p>
    <w:p w:rsidR="003A64C0" w:rsidRPr="00D41BAF" w:rsidRDefault="003A64C0" w:rsidP="00D41BAF">
      <w:pPr>
        <w:numPr>
          <w:ilvl w:val="0"/>
          <w:numId w:val="33"/>
        </w:numPr>
      </w:pPr>
      <w:r w:rsidRPr="00D41BAF">
        <w:t xml:space="preserve">Как реагирует покупатель на их товар, какие характеристики у данного товара, какой дизайн и качество </w:t>
      </w:r>
    </w:p>
    <w:p w:rsidR="003A64C0" w:rsidRPr="00D41BAF" w:rsidRDefault="003A64C0" w:rsidP="00D41BAF">
      <w:pPr>
        <w:numPr>
          <w:ilvl w:val="0"/>
          <w:numId w:val="33"/>
        </w:numPr>
      </w:pPr>
      <w:r w:rsidRPr="00D41BAF">
        <w:t xml:space="preserve">Чем руководствуются конкуренты, устанавливая цену на свой товар и какой уровень их цены. </w:t>
      </w:r>
    </w:p>
    <w:p w:rsidR="003A64C0" w:rsidRPr="00D41BAF" w:rsidRDefault="003A64C0" w:rsidP="009F3F38">
      <w:pPr>
        <w:ind w:firstLine="360"/>
      </w:pPr>
      <w:r w:rsidRPr="00D41BAF">
        <w:t xml:space="preserve">От того на сколько точно Вы ответите на данные вопросы будет зависеть и то, как к Вам отнесутся инвесторы и кредиторы - станните ли Вы выше в их глазах или упадете с "клеймом обманщик". </w:t>
      </w:r>
    </w:p>
    <w:p w:rsidR="003A64C0" w:rsidRDefault="003A64C0" w:rsidP="00D41BAF">
      <w:r w:rsidRPr="00D41BAF">
        <w:t xml:space="preserve">Для Вас самое главное предусмотреть возможные риски, узнать их источники и определить, примерно, момент, когда они могут возникнуть. И конечно, как говорилось выше, свести к минимуму все предполагаемые потери. </w:t>
      </w:r>
    </w:p>
    <w:p w:rsidR="003A64C0" w:rsidRPr="00D41BAF" w:rsidRDefault="003A64C0" w:rsidP="009F3F38">
      <w:pPr>
        <w:ind w:firstLine="708"/>
      </w:pPr>
      <w:r w:rsidRPr="00D41BAF">
        <w:t>Естественно, что точно определить, дать оценку (и определить, во что Вам это все выльется) всех рисков не удастся, но примерно - возможно. После всего, Вы должны описать какие будут предприняты меры, и разработать собственную программу страхования от них. Так же Вы обязательно должны указать, какие страховые полюса Вы предполага</w:t>
      </w:r>
      <w:r>
        <w:t xml:space="preserve">ете приобрести и на какую сумму. </w:t>
      </w:r>
    </w:p>
    <w:p w:rsidR="003A64C0" w:rsidRDefault="003A64C0">
      <w:pPr>
        <w:jc w:val="left"/>
        <w:rPr>
          <w:rFonts w:ascii="Cambria" w:hAnsi="Cambria"/>
          <w:b/>
          <w:bCs/>
          <w:color w:val="4F81BD"/>
          <w:sz w:val="32"/>
          <w:szCs w:val="32"/>
        </w:rPr>
      </w:pPr>
      <w:bookmarkStart w:id="4" w:name="_Toc260879822"/>
      <w:r>
        <w:rPr>
          <w:sz w:val="32"/>
          <w:szCs w:val="32"/>
        </w:rPr>
        <w:br w:type="page"/>
      </w:r>
    </w:p>
    <w:p w:rsidR="003A64C0" w:rsidRDefault="003A64C0" w:rsidP="00D41BAF">
      <w:pPr>
        <w:pStyle w:val="2"/>
        <w:numPr>
          <w:ilvl w:val="1"/>
          <w:numId w:val="17"/>
        </w:numPr>
        <w:rPr>
          <w:sz w:val="32"/>
          <w:szCs w:val="32"/>
        </w:rPr>
      </w:pPr>
      <w:r w:rsidRPr="00D41BAF">
        <w:rPr>
          <w:sz w:val="32"/>
          <w:szCs w:val="32"/>
        </w:rPr>
        <w:t>Функции бизнес-плана</w:t>
      </w:r>
      <w:r>
        <w:rPr>
          <w:sz w:val="32"/>
          <w:szCs w:val="32"/>
        </w:rPr>
        <w:t>.</w:t>
      </w:r>
      <w:bookmarkEnd w:id="4"/>
    </w:p>
    <w:p w:rsidR="003A64C0" w:rsidRDefault="003A64C0" w:rsidP="00AD462C"/>
    <w:p w:rsidR="003A64C0" w:rsidRPr="00AD462C" w:rsidRDefault="003A64C0" w:rsidP="009F3F38">
      <w:pPr>
        <w:ind w:firstLine="708"/>
      </w:pPr>
      <w:r>
        <w:t>В современной практике бизнес-план выполняет четыре функции:</w:t>
      </w:r>
      <w:r>
        <w:rPr>
          <w:rStyle w:val="af0"/>
        </w:rPr>
        <w:footnoteReference w:id="3"/>
      </w:r>
    </w:p>
    <w:p w:rsidR="003A64C0" w:rsidRDefault="003A64C0" w:rsidP="00AD462C">
      <w:r w:rsidRPr="00AD462C">
        <w:rPr>
          <w:b/>
        </w:rPr>
        <w:t>Первая</w:t>
      </w:r>
      <w:r>
        <w:t xml:space="preserve"> из них связана с возможностью его использования для разработки стратегии бизнеса. Эта функция жизненно необходима в период создания предприятия, а также при выработке новых направлений деятельности.</w:t>
      </w:r>
    </w:p>
    <w:p w:rsidR="003A64C0" w:rsidRDefault="003A64C0" w:rsidP="00AD462C">
      <w:r w:rsidRPr="00AD462C">
        <w:rPr>
          <w:b/>
        </w:rPr>
        <w:t>Вторая функция</w:t>
      </w:r>
      <w:r>
        <w:t xml:space="preserve"> — планирование. Она позволяет оценить возможности развития нового направления деятельности, контролировать процессы внутри фирмы.</w:t>
      </w:r>
    </w:p>
    <w:p w:rsidR="003A64C0" w:rsidRDefault="003A64C0" w:rsidP="00AD462C">
      <w:r w:rsidRPr="00AD462C">
        <w:rPr>
          <w:b/>
        </w:rPr>
        <w:t>Третья функция</w:t>
      </w:r>
      <w:r>
        <w:t xml:space="preserve"> позволяет привлекать денежные средства — ссуды, кредиты. В современных российских условиях без кредитных ресурсов практически невозможно осуществить какой-либо значительный проект, однако получить кредит непросто. Главная причина заключается не столько в проблеме высоких процентных ставок, сколько в развившейся практике невозвращения кредитов. В этой ситуации банки принимают целый комплекс мер по обеспечению возврата денежных средств, среди которых следует отметить требования банковских гарантий, реального залога и другие, но решающим фактором при предоставлении кредита является наличие проработанного бизнес-плана.</w:t>
      </w:r>
    </w:p>
    <w:p w:rsidR="003A64C0" w:rsidRDefault="003A64C0" w:rsidP="00AD462C">
      <w:r w:rsidRPr="00AD462C">
        <w:rPr>
          <w:b/>
        </w:rPr>
        <w:t>Четвертая функция</w:t>
      </w:r>
      <w:r>
        <w:t xml:space="preserve"> позволяет привлечь к реализации планов компании потенциальных партнеров, которые пожелают вложить в производство собственный капитал или имеющуюся у них технологию. Решение вопроса о предоставлении капитала, ресурсов или технологии возможно лишь при наличии бизнес-плана, отражающего курс развития компании на определенный период времени.</w:t>
      </w:r>
    </w:p>
    <w:p w:rsidR="003A64C0" w:rsidRDefault="003A64C0" w:rsidP="00AD462C">
      <w:r>
        <w:t>Таким образом, внутрифирменное планирование является неотъемлемой частью любого предприятия, независимо от его размера.</w:t>
      </w:r>
    </w:p>
    <w:p w:rsidR="003A64C0" w:rsidRDefault="003A64C0" w:rsidP="00AD462C">
      <w:r>
        <w:t>Бизнес-план обобщает анализ возможностей для начала или расширения бизнеса в конкретной ситуации и дает четкое представление о том, каким образом менеджмент данной компании намерен использовать этот потенциал. Велико его значение и для привлечения деловых партнеров, создания совместных предприятий, а также для получения финансирования.</w:t>
      </w:r>
    </w:p>
    <w:p w:rsidR="003A64C0" w:rsidRDefault="003A64C0" w:rsidP="009F3F38">
      <w:pPr>
        <w:ind w:firstLine="708"/>
      </w:pPr>
      <w:r>
        <w:t>В итоге, можно сделать краткий вывод, что бизнес-план - это документ, который описывает все основные аспекты будущего фирмы или новой деятельности, содержит анализ всех проблем, с которыми она может столкнуться, а также способы решения этих проблем. Правильно составленный бизнес-план отвечает на вопрос: стоит ли вообще вкладывать деньги в дело и принесет ли проект доходы, которые окупят все затраты сил и средств?</w:t>
      </w:r>
    </w:p>
    <w:p w:rsidR="003A64C0" w:rsidRPr="00D41BAF" w:rsidRDefault="003A64C0" w:rsidP="009F3F38">
      <w:pPr>
        <w:ind w:firstLine="708"/>
      </w:pPr>
      <w:r>
        <w:t>Очень важно сделать это, именно на бумаге в соответствии с определенными требованиями и провести специальные расчеты - это помогает увидеть будущие проблемы и понять, преодолимы ли они и где надо заранее подстраховаться. Бизнес-план является комплексным документом, который обосновывает и оценивает проект с позиции всех главных признаков, отличающих проект как стратегическое решение от текущих управленческих мероприятий.</w:t>
      </w:r>
    </w:p>
    <w:p w:rsidR="003A64C0" w:rsidRDefault="003A64C0">
      <w:pPr>
        <w:jc w:val="left"/>
        <w:rPr>
          <w:rFonts w:ascii="Cambria" w:hAnsi="Cambria"/>
          <w:b/>
          <w:bCs/>
          <w:color w:val="365F91"/>
          <w:sz w:val="36"/>
          <w:szCs w:val="36"/>
        </w:rPr>
      </w:pPr>
      <w:bookmarkStart w:id="5" w:name="_Toc260879823"/>
      <w:r>
        <w:rPr>
          <w:sz w:val="36"/>
          <w:szCs w:val="36"/>
        </w:rPr>
        <w:br w:type="page"/>
      </w:r>
    </w:p>
    <w:p w:rsidR="003A64C0" w:rsidRDefault="003A64C0" w:rsidP="007448B5">
      <w:pPr>
        <w:pStyle w:val="1"/>
        <w:rPr>
          <w:sz w:val="36"/>
          <w:szCs w:val="36"/>
        </w:rPr>
      </w:pPr>
      <w:r w:rsidRPr="007448B5">
        <w:rPr>
          <w:sz w:val="36"/>
          <w:szCs w:val="36"/>
        </w:rPr>
        <w:t>Глава 2. Основные характеристики тур. операторской фирмы и направления её деятельности.</w:t>
      </w:r>
      <w:bookmarkEnd w:id="5"/>
    </w:p>
    <w:p w:rsidR="003A64C0" w:rsidRDefault="003A64C0" w:rsidP="007448B5">
      <w:pPr>
        <w:pStyle w:val="2"/>
        <w:rPr>
          <w:sz w:val="32"/>
          <w:szCs w:val="32"/>
        </w:rPr>
      </w:pPr>
      <w:bookmarkStart w:id="6" w:name="_Toc260879824"/>
      <w:r w:rsidRPr="007448B5">
        <w:rPr>
          <w:sz w:val="32"/>
          <w:szCs w:val="32"/>
        </w:rPr>
        <w:t>2.1. История создания и организация управления предприятием.</w:t>
      </w:r>
      <w:bookmarkEnd w:id="6"/>
    </w:p>
    <w:p w:rsidR="003A64C0" w:rsidRDefault="003A64C0" w:rsidP="00753597"/>
    <w:p w:rsidR="003A64C0" w:rsidRDefault="003A64C0" w:rsidP="0073397C">
      <w:pPr>
        <w:ind w:firstLine="708"/>
      </w:pPr>
      <w:r>
        <w:t>В качестве примера, для своей курсовой работы, я решил взять туристическую фирму «Нева», потому что, это опытный «игрок» на туристическом рынке России, и компания имеет четкую структуру управления и длительную историю развития, что позволит отследить все стадии развития туристической фирмы.</w:t>
      </w:r>
    </w:p>
    <w:p w:rsidR="003A64C0" w:rsidRDefault="003A64C0" w:rsidP="0073397C">
      <w:r>
        <w:t xml:space="preserve">Итак, рассмотрим историю основания фирмы «Нева»: </w:t>
      </w:r>
    </w:p>
    <w:p w:rsidR="003A64C0" w:rsidRDefault="003A64C0" w:rsidP="0073397C">
      <w:r w:rsidRPr="0073397C">
        <w:rPr>
          <w:b/>
        </w:rPr>
        <w:t>15 ноября 1990 г.</w:t>
      </w:r>
      <w:r>
        <w:t xml:space="preserve"> – создана туристическая фирма "Нева". Туристам предлагались туры в Финляндию и круизы по Черному и Средиземному морям из Одессы, которые пользовались огромной популярностью, а также программы по приему в России.</w:t>
      </w:r>
    </w:p>
    <w:p w:rsidR="003A64C0" w:rsidRDefault="003A64C0" w:rsidP="0073397C">
      <w:r w:rsidRPr="0073397C">
        <w:rPr>
          <w:b/>
        </w:rPr>
        <w:t>1992 г.</w:t>
      </w:r>
      <w:r>
        <w:t xml:space="preserve"> – </w:t>
      </w:r>
      <w:r w:rsidRPr="0073397C">
        <w:t>Открытие Московского филиала.</w:t>
      </w:r>
    </w:p>
    <w:p w:rsidR="003A64C0" w:rsidRDefault="003A64C0" w:rsidP="0073397C">
      <w:pPr>
        <w:tabs>
          <w:tab w:val="left" w:pos="7275"/>
        </w:tabs>
      </w:pPr>
      <w:r w:rsidRPr="0073397C">
        <w:rPr>
          <w:b/>
        </w:rPr>
        <w:t>1993 г. –</w:t>
      </w:r>
      <w:r>
        <w:rPr>
          <w:b/>
        </w:rPr>
        <w:t xml:space="preserve"> </w:t>
      </w:r>
      <w:r>
        <w:t>"Нева" отправляет туристов во Францию.</w:t>
      </w:r>
    </w:p>
    <w:p w:rsidR="003A64C0" w:rsidRDefault="003A64C0" w:rsidP="0073397C">
      <w:pPr>
        <w:tabs>
          <w:tab w:val="left" w:pos="7275"/>
        </w:tabs>
        <w:rPr>
          <w:b/>
        </w:rPr>
      </w:pPr>
      <w:r w:rsidRPr="0073397C">
        <w:rPr>
          <w:b/>
        </w:rPr>
        <w:t>1994 г. –</w:t>
      </w:r>
      <w:r>
        <w:rPr>
          <w:b/>
        </w:rPr>
        <w:t xml:space="preserve"> </w:t>
      </w:r>
      <w:r w:rsidRPr="0073397C">
        <w:t>Первые туры в Болгарию.</w:t>
      </w:r>
      <w:r w:rsidRPr="0073397C">
        <w:rPr>
          <w:b/>
        </w:rPr>
        <w:t xml:space="preserve"> </w:t>
      </w:r>
    </w:p>
    <w:p w:rsidR="003A64C0" w:rsidRDefault="003A64C0" w:rsidP="0073397C">
      <w:pPr>
        <w:tabs>
          <w:tab w:val="left" w:pos="7275"/>
        </w:tabs>
      </w:pPr>
      <w:r>
        <w:rPr>
          <w:b/>
        </w:rPr>
        <w:t xml:space="preserve">1995 г. – </w:t>
      </w:r>
      <w:r>
        <w:t>Туры на Кипр, в Испанию и Тайланд.</w:t>
      </w:r>
    </w:p>
    <w:p w:rsidR="003A64C0" w:rsidRPr="0073397C" w:rsidRDefault="003A64C0" w:rsidP="0073397C">
      <w:pPr>
        <w:tabs>
          <w:tab w:val="left" w:pos="5880"/>
          <w:tab w:val="left" w:pos="7275"/>
        </w:tabs>
        <w:rPr>
          <w:b/>
        </w:rPr>
      </w:pPr>
      <w:r w:rsidRPr="0073397C">
        <w:rPr>
          <w:b/>
        </w:rPr>
        <w:t xml:space="preserve">1996 г. –  </w:t>
      </w:r>
      <w:r>
        <w:t>Туры в Египет и на Крит.</w:t>
      </w:r>
    </w:p>
    <w:p w:rsidR="003A64C0" w:rsidRDefault="003A64C0" w:rsidP="0073397C">
      <w:pPr>
        <w:tabs>
          <w:tab w:val="left" w:pos="5880"/>
          <w:tab w:val="left" w:pos="7275"/>
        </w:tabs>
      </w:pPr>
      <w:r w:rsidRPr="0073397C">
        <w:rPr>
          <w:b/>
        </w:rPr>
        <w:t>199</w:t>
      </w:r>
      <w:r>
        <w:rPr>
          <w:b/>
        </w:rPr>
        <w:t>8</w:t>
      </w:r>
      <w:r w:rsidRPr="0073397C">
        <w:rPr>
          <w:b/>
        </w:rPr>
        <w:t xml:space="preserve"> г. – </w:t>
      </w:r>
      <w:r>
        <w:t xml:space="preserve">Фирма награждена дипломом "За высочайшие достижения в деле продвижения страхового продукта AIG на Северо-Западе", организуются регулярные туры в Турцию. </w:t>
      </w:r>
    </w:p>
    <w:p w:rsidR="003A64C0" w:rsidRDefault="003A64C0" w:rsidP="0073397C">
      <w:pPr>
        <w:tabs>
          <w:tab w:val="left" w:pos="5880"/>
          <w:tab w:val="left" w:pos="7275"/>
        </w:tabs>
      </w:pPr>
      <w:r w:rsidRPr="0073397C">
        <w:rPr>
          <w:b/>
        </w:rPr>
        <w:t xml:space="preserve">1999 г. – </w:t>
      </w:r>
      <w:r>
        <w:rPr>
          <w:b/>
        </w:rPr>
        <w:t xml:space="preserve"> </w:t>
      </w:r>
      <w:r>
        <w:t>В "Неве" открыт отдел VIP-туров и корпоративного обслуживания.</w:t>
      </w:r>
    </w:p>
    <w:p w:rsidR="003A64C0" w:rsidRDefault="003A64C0" w:rsidP="0073397C">
      <w:pPr>
        <w:tabs>
          <w:tab w:val="left" w:pos="5880"/>
          <w:tab w:val="left" w:pos="7275"/>
        </w:tabs>
        <w:rPr>
          <w:b/>
        </w:rPr>
      </w:pPr>
      <w:r w:rsidRPr="0073397C">
        <w:rPr>
          <w:b/>
        </w:rPr>
        <w:t>2000 г. –</w:t>
      </w:r>
      <w:r>
        <w:rPr>
          <w:b/>
        </w:rPr>
        <w:t xml:space="preserve"> </w:t>
      </w:r>
      <w:r>
        <w:t>10 лет работы фирмы.</w:t>
      </w:r>
      <w:r>
        <w:br/>
        <w:t>Юбилейные туры по норвежским фьордам.</w:t>
      </w:r>
      <w:r>
        <w:br/>
        <w:t>Фирма становится победителем в категории "Туроператор" по номинациям: "Надежность", "Цена", "Известность", "Соответствие запросам потребителей" (ИД "Ридерз Дайджест"), получает звание "Лучший туроператор по Европе", благодарность за развитие связей между СПб и Гамбургом от Торговой палаты г. Гамбурга, награждается Правительством Москвы дипломом "За достижения в области туризма".</w:t>
      </w:r>
    </w:p>
    <w:p w:rsidR="003A64C0" w:rsidRPr="009D3445" w:rsidRDefault="003A64C0" w:rsidP="0073397C">
      <w:pPr>
        <w:tabs>
          <w:tab w:val="left" w:pos="5880"/>
          <w:tab w:val="left" w:pos="7275"/>
        </w:tabs>
        <w:rPr>
          <w:b/>
        </w:rPr>
      </w:pPr>
      <w:r>
        <w:rPr>
          <w:b/>
        </w:rPr>
        <w:t xml:space="preserve">2002 г. - </w:t>
      </w:r>
      <w:r>
        <w:t>Фирме присуждается "Марка доверия 2002 года" - ежегодная премия, учрежденная журналом Ридерз Дайджест, награждается дипломом "За высокий уровень обслуживания и активное участие в профессиональном развитии международного и внутреннего туризма на рынке Российского туризма". "Нева" является туроператором по Финляндии, Швеции, Дании, Норвегии, Германии, Англии, Франции, Испании, Тунису, Египту, Болгарии, Хорватии, Греции (о. Крит), Кипру, Турции, Израилю, Чехии, Венгрии, Кубе, Швейцарии, Австрии, Таиланду, Италии, Индонезии (Бали), а также организует индивидуальные туры в любую точку мира.</w:t>
      </w:r>
    </w:p>
    <w:p w:rsidR="003A64C0" w:rsidRDefault="003A64C0" w:rsidP="0073397C">
      <w:pPr>
        <w:tabs>
          <w:tab w:val="left" w:pos="5880"/>
          <w:tab w:val="left" w:pos="7275"/>
        </w:tabs>
      </w:pPr>
      <w:r w:rsidRPr="009D3445">
        <w:rPr>
          <w:b/>
        </w:rPr>
        <w:t>2005 г. –</w:t>
      </w:r>
      <w:r>
        <w:rPr>
          <w:b/>
        </w:rPr>
        <w:t xml:space="preserve"> </w:t>
      </w:r>
      <w:r>
        <w:t>По итогам конкурса «Туризм Санкт-Петербурга-2003» , организованного Комитетом по туризму и развитию курортов Администрации Санкт-Петербурга, "Нева" становится лауреатом премии "Лучший новый проект/маршрут отдыха за рубежом".</w:t>
      </w:r>
      <w:r>
        <w:br/>
        <w:t>Награждение премиями "Звезда Travel.Ru-2003" туристического портала "Travel.Ru" в номинациях: "Лучшая турфирма в России, работающая по России", "Лучшая турфирма в России, предлагающая автобусные туры", "Лучшая турфирма в России, предлагающая экскурсионные туры", получение звездной грамоты "Лучший сайт туроператора" и специального приза от компании "Mail.Ru".</w:t>
      </w:r>
    </w:p>
    <w:p w:rsidR="003A64C0" w:rsidRDefault="003A64C0" w:rsidP="0073397C">
      <w:pPr>
        <w:tabs>
          <w:tab w:val="left" w:pos="5880"/>
          <w:tab w:val="left" w:pos="7275"/>
        </w:tabs>
      </w:pPr>
      <w:r w:rsidRPr="009D3445">
        <w:rPr>
          <w:b/>
        </w:rPr>
        <w:t>2007 г. –</w:t>
      </w:r>
      <w:r>
        <w:rPr>
          <w:b/>
        </w:rPr>
        <w:t xml:space="preserve"> </w:t>
      </w:r>
      <w:r>
        <w:t>Лауреат международной премии "Супербрэнд" за достижение наиболее значимой репутации в области туризма среди российских брэндов мирового значения.</w:t>
      </w:r>
      <w:r>
        <w:br/>
        <w:t>Победитель конкурса "Звезда Travel.Ru-2004".</w:t>
      </w:r>
      <w:r>
        <w:br/>
        <w:t>Награды "Звезда Travel.ru" в номинациях: "Лучшая турфирма, работающая на территории России по направлениям - Россия", "Лучшая турфирма, работающая на территории России по типам отдыха - автобусные туры".</w:t>
      </w:r>
      <w:r>
        <w:br/>
        <w:t xml:space="preserve">Вручение звездной грамоты "Лучшая турфирма, работающая на территории России по типам отдыха - экскурсионные туры". </w:t>
      </w:r>
    </w:p>
    <w:p w:rsidR="003A64C0" w:rsidRDefault="003A64C0" w:rsidP="0073397C">
      <w:pPr>
        <w:tabs>
          <w:tab w:val="left" w:pos="5880"/>
          <w:tab w:val="left" w:pos="7275"/>
        </w:tabs>
      </w:pPr>
      <w:r w:rsidRPr="009D3445">
        <w:rPr>
          <w:b/>
        </w:rPr>
        <w:t>2008 г.</w:t>
      </w:r>
      <w:r>
        <w:t xml:space="preserve"> - Общественно-экспертный совет Российского и Московского фонда потребителей награждает «Неву» дипломом «За вклад в формирование цивилизованного потребительского рынка в России». </w:t>
      </w:r>
    </w:p>
    <w:p w:rsidR="003A64C0" w:rsidRDefault="003A64C0">
      <w:pPr>
        <w:jc w:val="left"/>
      </w:pPr>
      <w:r>
        <w:br w:type="page"/>
      </w:r>
    </w:p>
    <w:p w:rsidR="003A64C0" w:rsidRDefault="003A64C0" w:rsidP="0073397C">
      <w:pPr>
        <w:tabs>
          <w:tab w:val="left" w:pos="5880"/>
          <w:tab w:val="left" w:pos="7275"/>
        </w:tabs>
      </w:pPr>
      <w:r>
        <w:t xml:space="preserve">Исходя из истории развития фирмы, можно заключить, что «Нева», является оператором по многим популярным тур. направлениям, таким, как Скандинавия, Турция, Египет, Кипр и др. Это свидетельствует о том, что фирма, правильно принимает управленческие решения и эффективно планирует и координирует свою деятельность. </w:t>
      </w:r>
    </w:p>
    <w:p w:rsidR="003A64C0" w:rsidRDefault="003A64C0" w:rsidP="0073397C">
      <w:pPr>
        <w:tabs>
          <w:tab w:val="left" w:pos="5880"/>
          <w:tab w:val="left" w:pos="7275"/>
        </w:tabs>
      </w:pPr>
      <w:r>
        <w:t>Далее рассмотрим структуру управления компанией. Итак:</w:t>
      </w:r>
    </w:p>
    <w:p w:rsidR="003A64C0" w:rsidRDefault="003A64C0" w:rsidP="0073397C">
      <w:pPr>
        <w:tabs>
          <w:tab w:val="left" w:pos="5880"/>
          <w:tab w:val="left" w:pos="7275"/>
        </w:tabs>
      </w:pPr>
      <w:r>
        <w:rPr>
          <w:b/>
          <w:bCs/>
        </w:rPr>
        <w:t>Тимралиев Сергей Зинуллаевич</w:t>
      </w:r>
      <w:r>
        <w:t xml:space="preserve"> – с 1981 года в туризме: зав. отделом выезда БММТ Спутник; Леноблсовпроф; ВАО Интурист; один из учредителей турфирмы «Нева». С 1999 года – генеральный директор и Председатель Совета Директоров ЗАО «Фирма Нева». С 2008 года, Сергей Зинуллаевич Тимралиев, оставаясь в должности директора «Нева Интернэшнл Холдинг Апс» и занимая пост Председателя Совета Директоров ЗАО «Фирма Нева», сосредоточится на решении стратегических задач. </w:t>
      </w:r>
      <w:r>
        <w:br/>
        <w:t>Осторожность, взвешенный подход, просчитывание ситуации, ответственность - так характеризуют стиль руководства партнеры. Не полагаясь на интуицию, любое важное решение Сергей Зинуллаевич принимает только тогда, когда проблема рассмотрена со всех возможных сторон и выбран наиболее эффективный путь ее решения. Вероятно, такой подход выработан за годы работы в "Спутнике" и "Интуристе". Не обошлось тут и без влияния инженерно-математического образования, которое воспитывает в человеке склонность к поиску нестандартных, и в то же время простых решений.</w:t>
      </w:r>
    </w:p>
    <w:p w:rsidR="003A64C0" w:rsidRDefault="003A64C0" w:rsidP="0073397C">
      <w:pPr>
        <w:tabs>
          <w:tab w:val="left" w:pos="5880"/>
          <w:tab w:val="left" w:pos="7275"/>
        </w:tabs>
      </w:pPr>
      <w:r>
        <w:rPr>
          <w:b/>
          <w:bCs/>
        </w:rPr>
        <w:t>Пирогов Максим Олегович</w:t>
      </w:r>
      <w:r>
        <w:t xml:space="preserve"> - генеральный директор турфирмы «Нева» с 1 августа 2008 г. Трудовую деятельность в туризме начал в 1991 году, придя в турфирму «Нева» референтом отдела Финляндии. В 1999 году возглавил департамент стран Скандинавии, а с 2002 года, в должности заместителя генерального директора курировал деятельность департамента стран Центральной Европы, Финляндии и стран Скандинавии. </w:t>
      </w:r>
      <w:r>
        <w:br/>
        <w:t>Трудолюбие, упрямство в достижении поставленной цели, ответственное отношение к персоналу и природное обаяние позволяет организовывать работу в турфирме «Нева» наилучшим образом.</w:t>
      </w:r>
    </w:p>
    <w:p w:rsidR="003A64C0" w:rsidRDefault="003A64C0" w:rsidP="0073397C">
      <w:pPr>
        <w:tabs>
          <w:tab w:val="left" w:pos="5880"/>
          <w:tab w:val="left" w:pos="7275"/>
        </w:tabs>
      </w:pPr>
      <w:r>
        <w:rPr>
          <w:b/>
          <w:bCs/>
        </w:rPr>
        <w:t>Васько Светлана Евгеньевна</w:t>
      </w:r>
      <w:r>
        <w:t xml:space="preserve"> - советник генерального директора. </w:t>
      </w:r>
      <w:r>
        <w:br/>
        <w:t>Со дня основания фирмы и до 2010 года занимала пост главного бухгалтера. Сотрудники, отзываясь о ней, говорят: "Строга, но справедлива". Ценит в людях пунктуальность и порядочность. Являясь настоящим мастером своего дела, Светлана Евгеньевна и подчиненных воспитала так, что краснеть за них ей не приходится. Высочайшая квалификация, принципиальность и полная самоотдача - не похвала, не реклама, а естественные деловые характеристики Светланы Евгеньевны. При всем при этом она всегда женственна и элегантна.</w:t>
      </w:r>
    </w:p>
    <w:p w:rsidR="003A64C0" w:rsidRDefault="003A64C0" w:rsidP="0073397C">
      <w:pPr>
        <w:tabs>
          <w:tab w:val="left" w:pos="5880"/>
          <w:tab w:val="left" w:pos="7275"/>
        </w:tabs>
      </w:pPr>
      <w:r>
        <w:rPr>
          <w:b/>
          <w:bCs/>
        </w:rPr>
        <w:t>Шестова Ольга Анатольевна</w:t>
      </w:r>
      <w:r>
        <w:t xml:space="preserve"> - главный бухгалтер с 2010 года.</w:t>
      </w:r>
      <w:r>
        <w:br/>
        <w:t>Способна на быстрое погружение в бизнес-процессы, а также их совершенствование и оптимизацию. Эффективный руководитель. Ее отличает требовательность, объективность, работа на результат. Обладает способностью как создавать успешную команду, так и сама может выстувать в роли эффективного игрока. Креативна, использует все доступные средства для совершенствования технологий.</w:t>
      </w:r>
    </w:p>
    <w:p w:rsidR="003A64C0" w:rsidRDefault="003A64C0" w:rsidP="0073397C">
      <w:pPr>
        <w:tabs>
          <w:tab w:val="left" w:pos="5880"/>
          <w:tab w:val="left" w:pos="7275"/>
        </w:tabs>
      </w:pPr>
      <w:r>
        <w:t xml:space="preserve">«Нева» предоставляет своим сотрудникам скидки на туры, при покупке в «Неве», а так же имеет гибкую систему поощрения сотрудников за достижения в работе. Так, например, все менеджеры по продажам имеют определенный фиксированный процент от суммы всех продаж, осуществленных ими. В современном обществе, я считаю, это является очень весомым мотивирующим фактором в работе. </w:t>
      </w:r>
    </w:p>
    <w:p w:rsidR="003A64C0" w:rsidRDefault="003A64C0" w:rsidP="0073397C">
      <w:pPr>
        <w:tabs>
          <w:tab w:val="left" w:pos="5880"/>
          <w:tab w:val="left" w:pos="7275"/>
        </w:tabs>
      </w:pPr>
      <w:r>
        <w:t>Выше приведена основная управленческая команда фирмы. «Нева» имеет множество филиалов в городах России. Изучив структуру управления фирмой, я сделал вывод, что при такой четкой разграниченности обязанностей, фирма имеет ориентир в работе, на результат. Такой подход, позволяет эффективно координировать деятельность сотрудников, изучать внешнюю среду фирмы, и достигать поставленных целей и задач.</w:t>
      </w:r>
    </w:p>
    <w:p w:rsidR="003A64C0" w:rsidRDefault="003A64C0">
      <w:pPr>
        <w:jc w:val="left"/>
        <w:rPr>
          <w:rFonts w:ascii="Cambria" w:hAnsi="Cambria"/>
          <w:b/>
          <w:bCs/>
          <w:color w:val="4F81BD"/>
          <w:sz w:val="32"/>
          <w:szCs w:val="32"/>
        </w:rPr>
      </w:pPr>
      <w:r>
        <w:rPr>
          <w:sz w:val="32"/>
          <w:szCs w:val="32"/>
        </w:rPr>
        <w:br w:type="page"/>
      </w:r>
    </w:p>
    <w:p w:rsidR="003A64C0" w:rsidRDefault="003A64C0" w:rsidP="001A5CBB">
      <w:pPr>
        <w:pStyle w:val="2"/>
        <w:rPr>
          <w:sz w:val="32"/>
          <w:szCs w:val="32"/>
        </w:rPr>
      </w:pPr>
      <w:r>
        <w:rPr>
          <w:sz w:val="32"/>
          <w:szCs w:val="32"/>
        </w:rPr>
        <w:t>2.2</w:t>
      </w:r>
      <w:r w:rsidRPr="00B14B6B">
        <w:rPr>
          <w:sz w:val="32"/>
          <w:szCs w:val="32"/>
        </w:rPr>
        <w:t>. Основные направления деятельности фирмы.</w:t>
      </w:r>
      <w:r>
        <w:rPr>
          <w:sz w:val="32"/>
          <w:szCs w:val="32"/>
        </w:rPr>
        <w:t xml:space="preserve"> Вывод о диверсификации деятельности.</w:t>
      </w:r>
    </w:p>
    <w:p w:rsidR="003A64C0" w:rsidRDefault="003A64C0" w:rsidP="001A5CBB"/>
    <w:p w:rsidR="003A64C0" w:rsidRPr="001A5CBB" w:rsidRDefault="003A64C0" w:rsidP="001A5CBB">
      <w:pPr>
        <w:rPr>
          <w:lang w:val="en-US"/>
        </w:rPr>
      </w:pPr>
      <w:r>
        <w:tab/>
        <w:t xml:space="preserve">«Нева», уже более 15 лет находится на туристическом рынке России, и за это время, компания развила достаточное количество направлений и различных видов туров. Рассмотрим это более подробно. Основными направлениями деятельности компании выступают: Финляндия, Швеция, Норвегия, Дания, Россия, Кипр, Тунис, Греция, Маврикий, Египет, Польша, Германия, Словения, Австрия, Израиль и Иордания. Это страны, наиболее востребованные среди туристов с уровнем достатка: средний – выше среднего. Это наиболее обширный и востребованный сегмент рынка туристических услуг в России. А представители (клиенты), этой финансовой ниши – являются наиболее многочисленными среди общего потока туристов в РФ. </w:t>
      </w:r>
    </w:p>
    <w:p w:rsidR="003A64C0" w:rsidRDefault="003A64C0" w:rsidP="009F3F38">
      <w:pPr>
        <w:ind w:firstLine="360"/>
      </w:pPr>
      <w:r>
        <w:t>Основными видами туров фирмы «Нева», являются пляжный туризм, познавательный (экскурсионный), автобусные туры по РФ и за рубеж, горнолыжные туры, а так же детский отдых, круизы и железнодорожные туры.  Так, в качестве примера, можно рассмотреть один из детских туров, его общую структуру:</w:t>
      </w:r>
    </w:p>
    <w:p w:rsidR="003A64C0" w:rsidRDefault="003A64C0" w:rsidP="009F3F38">
      <w:pPr>
        <w:numPr>
          <w:ilvl w:val="0"/>
          <w:numId w:val="34"/>
        </w:numPr>
      </w:pPr>
      <w:r>
        <w:t>Предлагается размещение на базе детского лагеря.</w:t>
      </w:r>
    </w:p>
    <w:p w:rsidR="003A64C0" w:rsidRDefault="003A64C0" w:rsidP="009F3F38">
      <w:pPr>
        <w:numPr>
          <w:ilvl w:val="0"/>
          <w:numId w:val="34"/>
        </w:numPr>
      </w:pPr>
      <w:r>
        <w:t>Перевозка</w:t>
      </w:r>
    </w:p>
    <w:p w:rsidR="003A64C0" w:rsidRDefault="003A64C0" w:rsidP="009F3F38">
      <w:pPr>
        <w:numPr>
          <w:ilvl w:val="0"/>
          <w:numId w:val="34"/>
        </w:numPr>
      </w:pPr>
      <w:r>
        <w:t>Трансфер</w:t>
      </w:r>
    </w:p>
    <w:p w:rsidR="003A64C0" w:rsidRDefault="003A64C0" w:rsidP="009F3F38">
      <w:pPr>
        <w:numPr>
          <w:ilvl w:val="0"/>
          <w:numId w:val="34"/>
        </w:numPr>
      </w:pPr>
      <w:r>
        <w:t>Питание</w:t>
      </w:r>
    </w:p>
    <w:p w:rsidR="003A64C0" w:rsidRDefault="003A64C0" w:rsidP="009F3F38">
      <w:pPr>
        <w:numPr>
          <w:ilvl w:val="0"/>
          <w:numId w:val="34"/>
        </w:numPr>
      </w:pPr>
      <w:r>
        <w:t>Основной набор экскурсий</w:t>
      </w:r>
    </w:p>
    <w:p w:rsidR="003A64C0" w:rsidRDefault="003A64C0" w:rsidP="009F3F38">
      <w:pPr>
        <w:numPr>
          <w:ilvl w:val="0"/>
          <w:numId w:val="34"/>
        </w:numPr>
      </w:pPr>
      <w:r>
        <w:t>Насыщенная анимационная программа</w:t>
      </w:r>
    </w:p>
    <w:p w:rsidR="003A64C0" w:rsidRDefault="003A64C0" w:rsidP="009F3F38">
      <w:pPr>
        <w:numPr>
          <w:ilvl w:val="0"/>
          <w:numId w:val="34"/>
        </w:numPr>
      </w:pPr>
      <w:r>
        <w:t>Высокий уровень безопасности детей</w:t>
      </w:r>
    </w:p>
    <w:p w:rsidR="003A64C0" w:rsidRPr="00744236" w:rsidRDefault="003A64C0" w:rsidP="00744236">
      <w:pPr>
        <w:ind w:firstLine="360"/>
      </w:pPr>
      <w:r>
        <w:t xml:space="preserve">Так же, очень популярным в последнее время становится Spa-туризм, что вызывает больший спрос на пакетные туры, включающие </w:t>
      </w:r>
      <w:r>
        <w:rPr>
          <w:lang w:val="en-US"/>
        </w:rPr>
        <w:t>Spa</w:t>
      </w:r>
      <w:r w:rsidRPr="00744236">
        <w:t xml:space="preserve"> </w:t>
      </w:r>
      <w:r>
        <w:t>услуги. Таким образом, люди совмещаю два вида туров в один, но с небольшой доплатой.</w:t>
      </w:r>
    </w:p>
    <w:p w:rsidR="003A64C0" w:rsidRDefault="003A64C0" w:rsidP="009F3F38">
      <w:pPr>
        <w:ind w:firstLine="360"/>
      </w:pPr>
    </w:p>
    <w:p w:rsidR="003A64C0" w:rsidRDefault="003A64C0" w:rsidP="009F3F38">
      <w:pPr>
        <w:ind w:firstLine="360"/>
      </w:pPr>
    </w:p>
    <w:p w:rsidR="003A64C0" w:rsidRDefault="003A64C0" w:rsidP="009F3F38">
      <w:pPr>
        <w:ind w:firstLine="360"/>
      </w:pPr>
    </w:p>
    <w:p w:rsidR="003A64C0" w:rsidRDefault="003A64C0" w:rsidP="009F3F38">
      <w:pPr>
        <w:ind w:firstLine="360"/>
      </w:pPr>
      <w:r>
        <w:t xml:space="preserve">Далее рассмотрим более подробно понятие диверсификации производства. Диверсификация бывает двух видов: горизонтальная и вертикальная. В нашем случае, я рассмотрю горизонтальную диверсификацию. Т.к. целью работы, является открытие нового вида туров в компании «Нева».  Само понятие подразумевает расширение производства. Горизонтальная диверсификация – это расширение производства за счет увеличения ассортимента производимой продукции (услуг). Данное мероприятие позволяет увеличить рентабельность фирмы на рынке, а так же привлечь новых клиентов, и как следствие дополнительные доходы от реализации продукта. </w:t>
      </w:r>
    </w:p>
    <w:p w:rsidR="003A64C0" w:rsidRPr="00B14B6B" w:rsidRDefault="003A64C0" w:rsidP="009F3F38">
      <w:pPr>
        <w:ind w:firstLine="360"/>
      </w:pPr>
      <w:r>
        <w:t xml:space="preserve">Так как моей задачей, является открытие (диверсификация деятельности) нового направления, опираясь на тему своей прошлогодней курсовой работы, я принял решение разработать бизнес-план нового направления туров – приключенческих туров.  Это решение обосновано тем, что в настоящее время, данный вид туризма становится все более и более популярным. А в условиях экономического кризиса, это может стать отличной альтернативой менее востребованным видам туризма. Т.к. «Нева» является крупной и известной фирмой, имеющей свою клиентскую и агентскую базу, то это решение имеет под собой экономическое и логическое обоснование, и является актуальным на данный момент. </w:t>
      </w:r>
    </w:p>
    <w:p w:rsidR="003A64C0" w:rsidRDefault="003A64C0">
      <w:pPr>
        <w:jc w:val="left"/>
        <w:rPr>
          <w:rFonts w:ascii="Cambria" w:hAnsi="Cambria"/>
          <w:b/>
          <w:bCs/>
          <w:color w:val="365F91"/>
          <w:sz w:val="36"/>
          <w:szCs w:val="36"/>
        </w:rPr>
      </w:pPr>
      <w:r>
        <w:rPr>
          <w:sz w:val="36"/>
          <w:szCs w:val="36"/>
        </w:rPr>
        <w:br w:type="page"/>
      </w:r>
    </w:p>
    <w:p w:rsidR="003A64C0" w:rsidRPr="00E35BFC" w:rsidRDefault="003A64C0" w:rsidP="001A5CBB">
      <w:pPr>
        <w:pStyle w:val="1"/>
        <w:rPr>
          <w:sz w:val="36"/>
          <w:szCs w:val="36"/>
        </w:rPr>
      </w:pPr>
      <w:r w:rsidRPr="003326D3">
        <w:rPr>
          <w:sz w:val="36"/>
          <w:szCs w:val="36"/>
        </w:rPr>
        <w:t>Глава 3. Разработка бизнес-плана, открытие нового направления деятельности.</w:t>
      </w:r>
    </w:p>
    <w:p w:rsidR="003A64C0" w:rsidRPr="001A5CBB" w:rsidRDefault="003A64C0" w:rsidP="001A5CBB">
      <w:pPr>
        <w:pStyle w:val="2"/>
        <w:rPr>
          <w:sz w:val="32"/>
          <w:szCs w:val="32"/>
          <w:lang w:val="en-US"/>
        </w:rPr>
      </w:pPr>
      <w:bookmarkStart w:id="7" w:name="_Toc260879827"/>
      <w:r w:rsidRPr="00E35BFC">
        <w:rPr>
          <w:sz w:val="32"/>
          <w:szCs w:val="32"/>
        </w:rPr>
        <w:t xml:space="preserve">3.1. </w:t>
      </w:r>
      <w:r w:rsidRPr="005F1DFE">
        <w:rPr>
          <w:sz w:val="32"/>
          <w:szCs w:val="32"/>
        </w:rPr>
        <w:t>Маркетинговое обоснование</w:t>
      </w:r>
      <w:bookmarkEnd w:id="7"/>
    </w:p>
    <w:p w:rsidR="003A64C0" w:rsidRDefault="003A64C0" w:rsidP="001A5CBB"/>
    <w:p w:rsidR="003A64C0" w:rsidRDefault="003A64C0" w:rsidP="005F1DFE">
      <w:pPr>
        <w:ind w:firstLine="708"/>
      </w:pPr>
      <w:r>
        <w:t xml:space="preserve">Данную главу, начну с общего понятия маркетинга в туризме, и его роли для туризма в РФ. Затем приведу обоснование выгодности открытия приключенческих </w:t>
      </w:r>
      <w:r w:rsidRPr="00C30793">
        <w:t>направлений туризма для тур. оператора «Нева».</w:t>
      </w:r>
      <w:r>
        <w:t xml:space="preserve">  </w:t>
      </w:r>
    </w:p>
    <w:p w:rsidR="003A64C0" w:rsidRPr="00E35BFC" w:rsidRDefault="003A64C0" w:rsidP="00B60DCA">
      <w:r>
        <w:tab/>
      </w:r>
    </w:p>
    <w:p w:rsidR="003A64C0" w:rsidRPr="00C30793" w:rsidRDefault="003A64C0" w:rsidP="00B60DCA">
      <w:r>
        <w:tab/>
        <w:t xml:space="preserve">Индустрия туризма является одним из наиболее динамично развивающихся секторов экономики. Согласно данным ВТО, в последние двадцать лет, среднегодовые темпы роста иностранного туризма составили 5.1 %. Многие высокоразвитые страны, такие как, Австрия, Швейцария, Франция и другие, значительную долю своего благосостояния построили именно на туризме. В России, туризм пока не рассматривается, как отдельный сегмент экономики. Туристская индустрия в России, на данный момент переживает стадию становления самостоятельным сектором экономики. </w:t>
      </w:r>
    </w:p>
    <w:p w:rsidR="003A64C0" w:rsidRDefault="003A64C0" w:rsidP="00B60DCA">
      <w:r>
        <w:tab/>
        <w:t>Однако, в отличии от маркетинга других товаров и услуг массового потребления, маркетинг в туризме является весьма специфическим видом деятельности, в силу специфики туристического продукта.  Актуальность обусловлена так же и тем, что рынок тур. услуг стремительно развивается, и подтверждением этому является интернационализация и интеграция технических новшеств в туризм.</w:t>
      </w:r>
    </w:p>
    <w:p w:rsidR="003A64C0" w:rsidRPr="00C30793" w:rsidRDefault="003A64C0" w:rsidP="00B60DCA">
      <w:r>
        <w:tab/>
        <w:t>Исходя из выше изложенного, можно заключить, что туризм является очень прибыльным видом деятельности, при правильной координации деятельности фирмы, а так же успешности маркетинговых исследований.</w:t>
      </w:r>
    </w:p>
    <w:p w:rsidR="003A64C0" w:rsidRDefault="003A64C0" w:rsidP="0082588E">
      <w:pPr>
        <w:ind w:firstLine="708"/>
      </w:pPr>
      <w:r>
        <w:t xml:space="preserve">Итак, для того, чтобы провести маркетинговое исследование, нужно иметь массив данных, для статистической обработки, выявления закономерностей покупок и продаж. А так же, правильно проведенное маркетинговое исследование позволяет сделать выводы о выгодности открываемого направления, и дать примерный прогноз успешности для данного направления.  </w:t>
      </w:r>
    </w:p>
    <w:p w:rsidR="003A64C0" w:rsidRDefault="003A64C0" w:rsidP="0082588E">
      <w:pPr>
        <w:ind w:firstLine="708"/>
      </w:pPr>
      <w:r>
        <w:t xml:space="preserve">Приключенческий туризм, является одним из наиболее активно развивающихся видов туризма. Это обусловлено тем, что большая часть российских туристов уже насытились пляжным отдыхом, и многие начали покупать более активные туры, так например приключенческие. Основными потребителями данного продукта, являются офисные работники, а именно менеджеры среднего звена и люди, занимающиеся </w:t>
      </w:r>
      <w:r>
        <w:rPr>
          <w:lang w:val="en-US"/>
        </w:rPr>
        <w:t>IT</w:t>
      </w:r>
      <w:r w:rsidRPr="0049426E">
        <w:t>-</w:t>
      </w:r>
      <w:r>
        <w:t xml:space="preserve">технологиями. Действительно, малоподвижный образ работы пробуждает желание отдохнуть активно и с пользой для здоровья. Тем не менее, это не является оздоровительными или лечебными турами. Вы можете почувствовать себя лучше, просто совершив горный поход или сплавившись на каяке вниз по реке. </w:t>
      </w:r>
    </w:p>
    <w:p w:rsidR="003A64C0" w:rsidRDefault="003A64C0" w:rsidP="0049426E">
      <w:pPr>
        <w:ind w:firstLine="708"/>
      </w:pPr>
      <w:r>
        <w:t>Выбор именно этого вида туров, так же обоснован и тем, что на рынке не так много фирм, серьёзно занимающихся приключенческими турами. Это позволит, быстрее проникнуть на рынок, а так же не тратить огромных денег на рекламные компании, чтобы противостоять конкурентам. Далее более подробно, о самом продукте.</w:t>
      </w:r>
    </w:p>
    <w:p w:rsidR="003A64C0" w:rsidRDefault="003A64C0" w:rsidP="0049426E">
      <w:pPr>
        <w:ind w:firstLine="708"/>
      </w:pPr>
      <w:r>
        <w:t>Здесь очень важно учитывать, определение самого приключенческого туризма. Для каждого индивидуального человека, понятие приключение так же индивидуально, поэтому очень жестких рамок и правил по формированию этих туров не существует. Но определенные закономерности, естественно существуют. Как правило, приключенческий тур – это вид отдыха, связанный с активным перемещением и природной средой. Здесь приводится некоторая статистика</w:t>
      </w:r>
      <w:r>
        <w:rPr>
          <w:rStyle w:val="af0"/>
        </w:rPr>
        <w:footnoteReference w:id="4"/>
      </w:r>
      <w:r>
        <w:t xml:space="preserve"> туризма в РФ по демографическому и финансовому показателям.</w:t>
      </w:r>
    </w:p>
    <w:p w:rsidR="003A64C0" w:rsidRDefault="003A64C0" w:rsidP="0049426E">
      <w:pPr>
        <w:ind w:firstLine="708"/>
      </w:pPr>
      <w:r>
        <w:t>Изучив эту диаграмму, можно увидеть, что Египет является самым популярным тур. направлением у россиян, но так же, можно заметить, что 45% туристов</w:t>
      </w:r>
      <w:r w:rsidRPr="004E4A8C">
        <w:t xml:space="preserve"> </w:t>
      </w:r>
      <w:r>
        <w:t xml:space="preserve">относятся к категории «другое»,  и именно эти потенциальные клиенты (какая-то их часть), может выбрать приключенческие туры. Далее следует заметить, что 12 % потока принадлежит Финляндии, исключая познавательные туры, эта страна располагает большими ресурсами для приключенческого вида туризма. Обратив внимание на статистику, можно заметить, что большая доля туристов принадлежит молодым людям, в возрасте от 25 до 40 лет при достатке средний – выше среднего, а 75 % поездок являются продолжительными. Это идеальный клиент для данного вида туров (приключенческих). Т.е. люди готовы тратить деньги на качественный отдых и тур. услуги. </w:t>
      </w:r>
    </w:p>
    <w:p w:rsidR="003A64C0" w:rsidRDefault="003A64C0" w:rsidP="00CA665C">
      <w:pPr>
        <w:ind w:left="708" w:firstLine="708"/>
      </w:pPr>
      <w:r>
        <w:t>Портрет нашего клиента выглядит примерно так:</w:t>
      </w:r>
    </w:p>
    <w:p w:rsidR="003A64C0" w:rsidRDefault="003A64C0" w:rsidP="00CA665C">
      <w:pPr>
        <w:numPr>
          <w:ilvl w:val="0"/>
          <w:numId w:val="35"/>
        </w:numPr>
      </w:pPr>
      <w:r>
        <w:t>20 – 40 лет</w:t>
      </w:r>
    </w:p>
    <w:p w:rsidR="003A64C0" w:rsidRDefault="003A64C0" w:rsidP="00CA665C">
      <w:pPr>
        <w:numPr>
          <w:ilvl w:val="0"/>
          <w:numId w:val="35"/>
        </w:numPr>
      </w:pPr>
      <w:r>
        <w:t>Средний достаток</w:t>
      </w:r>
    </w:p>
    <w:p w:rsidR="003A64C0" w:rsidRDefault="003A64C0" w:rsidP="00CA665C">
      <w:pPr>
        <w:numPr>
          <w:ilvl w:val="0"/>
          <w:numId w:val="35"/>
        </w:numPr>
      </w:pPr>
      <w:r>
        <w:t>Физическое здоровье</w:t>
      </w:r>
    </w:p>
    <w:p w:rsidR="003A64C0" w:rsidRDefault="003A64C0" w:rsidP="00CA665C">
      <w:pPr>
        <w:numPr>
          <w:ilvl w:val="0"/>
          <w:numId w:val="35"/>
        </w:numPr>
      </w:pPr>
      <w:r>
        <w:t>Потребность в новых впечатлениях</w:t>
      </w:r>
    </w:p>
    <w:p w:rsidR="003A64C0" w:rsidRDefault="003A64C0" w:rsidP="00CA665C">
      <w:pPr>
        <w:numPr>
          <w:ilvl w:val="0"/>
          <w:numId w:val="35"/>
        </w:numPr>
      </w:pPr>
      <w:r>
        <w:t>Желание отдыхать активно</w:t>
      </w:r>
    </w:p>
    <w:p w:rsidR="003A64C0" w:rsidRDefault="003A64C0" w:rsidP="00CA665C">
      <w:pPr>
        <w:numPr>
          <w:ilvl w:val="0"/>
          <w:numId w:val="35"/>
        </w:numPr>
      </w:pPr>
      <w:r>
        <w:t>Как правило, наличие мало физически активной работы</w:t>
      </w:r>
    </w:p>
    <w:p w:rsidR="003A64C0" w:rsidRPr="004E4A8C" w:rsidRDefault="003A64C0" w:rsidP="00CF7F23">
      <w:pPr>
        <w:ind w:firstLine="708"/>
      </w:pPr>
      <w:r>
        <w:t xml:space="preserve">Возможно кому-то из них для приключения, будет вполне достаточно велотура, а для кого-то и сплава по реке высшей категории сложности будет не достаточно. Очень важным моментом является и то, что Россия обладает огромными туристическими потенциалами. Мест где можно активно отдохнуть много. Да, во многих уголках плохо развита инфраструктура и туда трудно добраться, но так же, есть масса уже более или менее освоенных мест, куда туристы с удовольствием поедут, при должном качестве обслуживания. В качестве примера, здесь можно назвать Карелию. Сюда часто едут, для сплава по рекам на каяках, рыбалку, просто пешие походы и многие другое. Т.е. при открытии данного направления туризма, фирма имеет достаточно большую свободу в формировании туров, что позволит расширить общий ассортимент туров компании и диверсифицировать производство, в следствие чего стать более рентабельной на рынке туризма. О зарубежных ресурсах тоже забывать не стоит. Т.к. в Австрии, например (горнолыжные туры), инфраструктура сильно развита, но ценовая политика не всех российских туристов устраивает, поэтому, это очень сильный стимул, к развитию инфраструктуры для приключенческих туров в РФ. </w:t>
      </w:r>
    </w:p>
    <w:p w:rsidR="003A64C0" w:rsidRDefault="003A64C0">
      <w:pPr>
        <w:jc w:val="left"/>
        <w:rPr>
          <w:rFonts w:ascii="Cambria" w:hAnsi="Cambria"/>
          <w:b/>
          <w:bCs/>
          <w:color w:val="4F81BD"/>
          <w:sz w:val="32"/>
          <w:szCs w:val="32"/>
        </w:rPr>
      </w:pPr>
      <w:r>
        <w:rPr>
          <w:sz w:val="32"/>
          <w:szCs w:val="32"/>
        </w:rPr>
        <w:br w:type="page"/>
      </w:r>
    </w:p>
    <w:p w:rsidR="003A64C0" w:rsidRPr="00920296" w:rsidRDefault="003A64C0" w:rsidP="001A5CBB">
      <w:pPr>
        <w:pStyle w:val="2"/>
        <w:rPr>
          <w:sz w:val="32"/>
          <w:szCs w:val="32"/>
        </w:rPr>
      </w:pPr>
      <w:r w:rsidRPr="00920296">
        <w:rPr>
          <w:sz w:val="32"/>
          <w:szCs w:val="32"/>
        </w:rPr>
        <w:t>3.2. Организационно-экономическое обоснование.</w:t>
      </w:r>
    </w:p>
    <w:p w:rsidR="003A64C0" w:rsidRDefault="003A64C0" w:rsidP="0016274F">
      <w:pPr>
        <w:ind w:firstLine="708"/>
        <w:rPr>
          <w:lang w:val="en-US"/>
        </w:rPr>
      </w:pPr>
    </w:p>
    <w:p w:rsidR="003A64C0" w:rsidRDefault="003A64C0" w:rsidP="0016274F">
      <w:pPr>
        <w:ind w:firstLine="708"/>
      </w:pPr>
      <w:r>
        <w:t>Как и любое другое изменение, открытие нового направления повлечет за собой изменения в бюджете фирмы, а так же в её организационной структуре. Для открытия нового вида деятельности, в данном случае приключенческих туров, будут нужны денежные средства, маркетинговое исследование, которое приведено выше, а так же квалифицированный персонал, который будет заниматься организацией данных туров. Итак, в турфирме «Нева», уже есть направления туризма, которые при определенной доработке, можно отнести к категории приключенческих туров. Речь идет о горнолыжных турах, компания позиционирует их следующим образом</w:t>
      </w:r>
      <w:r>
        <w:rPr>
          <w:rStyle w:val="af0"/>
        </w:rPr>
        <w:footnoteReference w:id="5"/>
      </w:r>
      <w:r>
        <w:t>:</w:t>
      </w:r>
    </w:p>
    <w:p w:rsidR="003A64C0" w:rsidRDefault="003A64C0" w:rsidP="00BC0BC3">
      <w:pPr>
        <w:ind w:firstLine="708"/>
      </w:pPr>
      <w:r>
        <w:t xml:space="preserve">В настоящее время, характеризующееся все ускоряющимся ритмом жизни, отдых на горных лыжах завоевывает все большую популярность. Бурное развитие горнолыжных комплексов по всему миру, в том числе и в России, способствует этому процессу. Турфирма "Нева", следуя в ногу со временем, продолжает развивать данное направление, устанавливая деловые и дружественные контакты более чем с 30 партнерами на основных горнолыжных курортах Франции, Австрии, Италии, Германии, Швейцарии, Андорры, Болгарии, Турции, Чехии, Финляндии, Швеции, Норвегии и России. За время работы сложился постоянный круг туристов, которые ежегодно выезжают на зарубежные горнолыжные курорты на протяжении всего сезона - с 20-х чисел декабря и вплоть до первой декады мая. </w:t>
      </w:r>
    </w:p>
    <w:p w:rsidR="003A64C0" w:rsidRDefault="003A64C0" w:rsidP="00E35BFC">
      <w:pPr>
        <w:ind w:firstLine="708"/>
      </w:pPr>
      <w:r>
        <w:t>Горнолыжное направление является очень перспективным, т.к. с каждым годом все больше людей начинают приобщаться к этому замечательному виду активного отдыха, который, к тому же, является круглогодичным. Существуют курорты с горами высотой более 2800 м., где организовано летнее катание. Это относится, в основном, к странам, по которым проходит горная гряда Альп (Франция, Австрия, Италия, Швейцария).</w:t>
      </w:r>
      <w:r>
        <w:br w:type="page"/>
        <w:t>Организационно-экономические изменения выразятся в следующих пунктах:</w:t>
      </w:r>
    </w:p>
    <w:p w:rsidR="003A64C0" w:rsidRDefault="003A64C0" w:rsidP="00E35BFC">
      <w:pPr>
        <w:numPr>
          <w:ilvl w:val="0"/>
          <w:numId w:val="37"/>
        </w:numPr>
      </w:pPr>
      <w:r>
        <w:t>Назначение персонала, занимающегося этим видом туров (менеджер, офисные работники)</w:t>
      </w:r>
    </w:p>
    <w:p w:rsidR="003A64C0" w:rsidRDefault="003A64C0" w:rsidP="00E35BFC">
      <w:pPr>
        <w:numPr>
          <w:ilvl w:val="0"/>
          <w:numId w:val="37"/>
        </w:numPr>
      </w:pPr>
      <w:r>
        <w:t>Организационные затраты (новые рабочие места, столы, орг. техника и другое)</w:t>
      </w:r>
    </w:p>
    <w:p w:rsidR="003A64C0" w:rsidRDefault="003A64C0" w:rsidP="00E35BFC">
      <w:pPr>
        <w:numPr>
          <w:ilvl w:val="0"/>
          <w:numId w:val="37"/>
        </w:numPr>
      </w:pPr>
      <w:r>
        <w:t>Аккредитация в посольствах (если её еще нет) стран деятельности для получения виз</w:t>
      </w:r>
    </w:p>
    <w:p w:rsidR="003A64C0" w:rsidRDefault="003A64C0" w:rsidP="00E35BFC">
      <w:pPr>
        <w:numPr>
          <w:ilvl w:val="0"/>
          <w:numId w:val="37"/>
        </w:numPr>
      </w:pPr>
      <w:r>
        <w:t>Затраты на рекламную компанию</w:t>
      </w:r>
    </w:p>
    <w:p w:rsidR="003A64C0" w:rsidRDefault="003A64C0" w:rsidP="00E35BFC">
      <w:pPr>
        <w:numPr>
          <w:ilvl w:val="0"/>
          <w:numId w:val="37"/>
        </w:numPr>
      </w:pPr>
      <w:r>
        <w:t>Заказ маркетинговых исследований после запуска нового направления</w:t>
      </w:r>
    </w:p>
    <w:p w:rsidR="003A64C0" w:rsidRDefault="003A64C0" w:rsidP="00FA71CB">
      <w:pPr>
        <w:ind w:firstLine="708"/>
      </w:pPr>
      <w:r>
        <w:t>Касательно нового персонала. Т.к. направление новое, им должны заниматься более опытные люди, и естественно их нужно усиленно мотивировать на эту работу. Для этого будет необходимо, изучить потребности каждого сотрудника, и выявить при каких условиях, он более продуктивно работает. При открытии нового направления, на всех ложится большая ответственность и нагрузка так же возрастает. Но при этом, глава фирмы должен грамотно координировать работу сотрудников.</w:t>
      </w:r>
    </w:p>
    <w:p w:rsidR="003A64C0" w:rsidRDefault="003A64C0" w:rsidP="006155DD">
      <w:pPr>
        <w:ind w:firstLine="708"/>
      </w:pPr>
      <w:r>
        <w:t xml:space="preserve">Для открытия приключенческих туров, менеджерам по их формированию, необходимо глубоко изучить потенциальные места пребывания туристов, возможные опасности, средства транспорта, место размещения и буквально все, что может касаться этого вида деятельности. После чего, нужно выбрать наиболее оптимальные варианты формирования туров. Для того, чтобы грамотно разработать тур, его нужно экономически просчитать, т.е. сделать некое подобие бизнес-плана, данного конкретного тура. </w:t>
      </w:r>
    </w:p>
    <w:p w:rsidR="003A64C0" w:rsidRDefault="003A64C0" w:rsidP="006155DD">
      <w:pPr>
        <w:ind w:firstLine="708"/>
      </w:pPr>
      <w:r>
        <w:t xml:space="preserve">Так же существуют основные пункты разработки туров. Рассмотрим это более подробно. </w:t>
      </w:r>
    </w:p>
    <w:p w:rsidR="003A64C0" w:rsidRPr="0040540D" w:rsidRDefault="003A64C0" w:rsidP="00FD61E3">
      <w:pPr>
        <w:spacing w:line="360" w:lineRule="auto"/>
        <w:ind w:firstLine="720"/>
        <w:rPr>
          <w:szCs w:val="28"/>
        </w:rPr>
      </w:pPr>
      <w:r w:rsidRPr="0040540D">
        <w:rPr>
          <w:szCs w:val="28"/>
        </w:rPr>
        <w:t>Процесс создания туроператором туристского продукта в целом включает следующие этапы:</w:t>
      </w:r>
    </w:p>
    <w:p w:rsidR="003A64C0" w:rsidRPr="0040540D" w:rsidRDefault="003A64C0" w:rsidP="00FD61E3">
      <w:pPr>
        <w:numPr>
          <w:ilvl w:val="0"/>
          <w:numId w:val="38"/>
        </w:numPr>
        <w:spacing w:line="360" w:lineRule="auto"/>
        <w:rPr>
          <w:szCs w:val="28"/>
        </w:rPr>
      </w:pPr>
      <w:r w:rsidRPr="0040540D">
        <w:rPr>
          <w:szCs w:val="28"/>
        </w:rPr>
        <w:t xml:space="preserve">Генерирование идей относительно потребительских и стоимостных свойств и оценок нового турпродукта. Эта работа проводится постоянно на основе маркетинговых исследований действительного и потенциального  Потребительского спроса, обобщёния собственных наблюдений и замечаний потребителей, изучения опыта конкурентов. Так, например анализ статистики поездок российских туристов за границу, показывает наиболее популярные направления и сезоны  туристских путешествий. Изучение  рекламы конкурентов и различные социологические опросы потенциальных клиентов помогает выяснить предпочтительность тех или иных видов туризма (отдых, экскурсионно-познавательные туры, лечение  и др.), а также содержания и классности пакета услуг. Указанные источники информации позволят также определить уровень средних рыночных цен на тот или иной </w:t>
      </w:r>
      <w:r>
        <w:rPr>
          <w:szCs w:val="28"/>
        </w:rPr>
        <w:t>турпродукт</w:t>
      </w:r>
      <w:r w:rsidRPr="0040540D">
        <w:rPr>
          <w:szCs w:val="28"/>
        </w:rPr>
        <w:t>.</w:t>
      </w:r>
    </w:p>
    <w:p w:rsidR="003A64C0" w:rsidRPr="0040540D" w:rsidRDefault="003A64C0" w:rsidP="00FD61E3">
      <w:pPr>
        <w:numPr>
          <w:ilvl w:val="0"/>
          <w:numId w:val="38"/>
        </w:numPr>
        <w:spacing w:line="360" w:lineRule="auto"/>
        <w:rPr>
          <w:szCs w:val="28"/>
        </w:rPr>
      </w:pPr>
      <w:r w:rsidRPr="0040540D">
        <w:rPr>
          <w:szCs w:val="28"/>
        </w:rPr>
        <w:t>Выработка концепции нового турпродукта. Имеется в виду проектирование конкретных потребительских  свойств и качеств туристского продукта, включая выбор направления (страны) путешествия, маршрута и продолжительности тура, вида туризма, программы путешествия, содержание пакета услуг, их качества (классность), вида транспорта. Калькуляция стоимости продукта. Определение сезона для путешествий. Планирование объёма продаж. При проектировании тур продукта  должны обязательно учитываться  установленные международные, национальные и отраслевые стандарты, нормативы в области туризма. Следует особо подчёркнуть, что в международном туризме, концепция туристического продукта приобретает своё окончательное содержание только  после её согласования с иностранным партнёром.</w:t>
      </w:r>
    </w:p>
    <w:p w:rsidR="003A64C0" w:rsidRPr="0040540D" w:rsidRDefault="003A64C0" w:rsidP="00FD61E3">
      <w:pPr>
        <w:numPr>
          <w:ilvl w:val="0"/>
          <w:numId w:val="38"/>
        </w:numPr>
        <w:spacing w:line="360" w:lineRule="auto"/>
        <w:rPr>
          <w:szCs w:val="28"/>
        </w:rPr>
      </w:pPr>
      <w:r w:rsidRPr="0040540D">
        <w:rPr>
          <w:szCs w:val="28"/>
        </w:rPr>
        <w:t>Позиционирование турпродукта. Наделение нового тур продукта особыми конкурентоспособными свойствами, способными  привлечь внимание значительной части рыночно спроса,  например: более удобная и комфортабельная гостиница; её особое местоположение (в центре города или у самого моря); особо интересная экскурсионная программа; участие туристов в национальных фестивалях или народных гуляниях; специальные  цены; и т.п. При позиционировании турпродукта нужно учитывать спрос и пожелания того целевого сегмента, для которого турфирма проектирует новый тур продукт.</w:t>
      </w:r>
    </w:p>
    <w:p w:rsidR="003A64C0" w:rsidRPr="0040540D" w:rsidRDefault="003A64C0" w:rsidP="00FD61E3">
      <w:pPr>
        <w:numPr>
          <w:ilvl w:val="0"/>
          <w:numId w:val="38"/>
        </w:numPr>
        <w:spacing w:line="360" w:lineRule="auto"/>
        <w:rPr>
          <w:szCs w:val="28"/>
        </w:rPr>
      </w:pPr>
      <w:r w:rsidRPr="0040540D">
        <w:rPr>
          <w:szCs w:val="28"/>
        </w:rPr>
        <w:t>Выбор стратегии продвижения и продажи нового тур продукта. Планирование использования необходимых средств массовой информации и посреднической турагентской сети.</w:t>
      </w:r>
    </w:p>
    <w:p w:rsidR="003A64C0" w:rsidRPr="0040540D" w:rsidRDefault="003A64C0" w:rsidP="00FD61E3">
      <w:pPr>
        <w:numPr>
          <w:ilvl w:val="0"/>
          <w:numId w:val="38"/>
        </w:numPr>
        <w:spacing w:line="360" w:lineRule="auto"/>
        <w:rPr>
          <w:szCs w:val="28"/>
        </w:rPr>
      </w:pPr>
      <w:r w:rsidRPr="0040540D">
        <w:rPr>
          <w:szCs w:val="28"/>
        </w:rPr>
        <w:t>Подробный маркетинг. Выход на рынок с небольшим объёмом нового турпродукта для накопления опыта его реализации, выявления возможных проблем в этом процессе и внесения необходимых корректив.</w:t>
      </w:r>
    </w:p>
    <w:p w:rsidR="003A64C0" w:rsidRPr="0040540D" w:rsidRDefault="003A64C0" w:rsidP="00FD61E3">
      <w:pPr>
        <w:numPr>
          <w:ilvl w:val="0"/>
          <w:numId w:val="38"/>
        </w:numPr>
        <w:spacing w:line="360" w:lineRule="auto"/>
        <w:rPr>
          <w:szCs w:val="28"/>
        </w:rPr>
      </w:pPr>
      <w:r w:rsidRPr="0040540D">
        <w:rPr>
          <w:szCs w:val="28"/>
        </w:rPr>
        <w:t>Коммерциализация нового туристского продукта. Начало его массовой продажи с учётом результатов пробного маркетинга. Проведение постоянного мониторинга за реализацией нового турпродукта на рынке.</w:t>
      </w:r>
    </w:p>
    <w:p w:rsidR="003A64C0" w:rsidRPr="0040540D" w:rsidRDefault="003A64C0" w:rsidP="00FD61E3">
      <w:pPr>
        <w:spacing w:line="360" w:lineRule="auto"/>
        <w:ind w:firstLine="708"/>
        <w:rPr>
          <w:szCs w:val="28"/>
        </w:rPr>
      </w:pPr>
      <w:r w:rsidRPr="0040540D">
        <w:rPr>
          <w:szCs w:val="28"/>
        </w:rPr>
        <w:t>В результате активной деятельности туристских фирм, рынок туристских услуг, как в России, так и за рубежом переполнен предложениями самых различных видов и форм путешествий. Основная конкурентная борьба между туристскими фирмами в области формирования турпродукта идёт в двух стратегических направлениях: диверсификация и повышение качества.</w:t>
      </w:r>
    </w:p>
    <w:p w:rsidR="003A64C0" w:rsidRDefault="003A64C0" w:rsidP="00FD61E3">
      <w:pPr>
        <w:spacing w:line="360" w:lineRule="auto"/>
        <w:ind w:firstLine="720"/>
        <w:rPr>
          <w:szCs w:val="28"/>
        </w:rPr>
      </w:pPr>
      <w:r w:rsidRPr="0040540D">
        <w:rPr>
          <w:szCs w:val="28"/>
        </w:rPr>
        <w:t>Диверсификация турпродукта означает создание  большого разнообразия туров, способных удовлетворить запросы даже самых небольших рыночных сегментов, нош и даже отдельных индивидуумов. Стратегия диверсификации, в частности, предусматривает разнообразие и совершенствование туров по основным направле</w:t>
      </w:r>
      <w:r>
        <w:rPr>
          <w:szCs w:val="28"/>
        </w:rPr>
        <w:t>ниях (странам) работы турфирмы.</w:t>
      </w:r>
    </w:p>
    <w:p w:rsidR="003A64C0" w:rsidRDefault="003A64C0" w:rsidP="00FD61E3">
      <w:pPr>
        <w:spacing w:line="360" w:lineRule="auto"/>
        <w:ind w:firstLine="720"/>
        <w:rPr>
          <w:szCs w:val="28"/>
        </w:rPr>
      </w:pPr>
      <w:r>
        <w:rPr>
          <w:szCs w:val="28"/>
        </w:rPr>
        <w:t>Чтобы более конкретно проследить экономические аспекты разработки нового тур. продукта, я составил примерный вариант приключенческого тура. Итак, рассмотрим тур., на примере африканского сафари:</w:t>
      </w:r>
    </w:p>
    <w:p w:rsidR="003A64C0" w:rsidRDefault="003A64C0" w:rsidP="002473AC">
      <w:pPr>
        <w:spacing w:line="360" w:lineRule="auto"/>
      </w:pPr>
      <w:r>
        <w:rPr>
          <w:b/>
          <w:bCs/>
        </w:rPr>
        <w:t>Тип туризма:</w:t>
      </w:r>
      <w:r>
        <w:t xml:space="preserve"> Джип-тур, Сафари.</w:t>
      </w:r>
    </w:p>
    <w:p w:rsidR="003A64C0" w:rsidRPr="002473AC" w:rsidRDefault="003A64C0" w:rsidP="002473AC">
      <w:pPr>
        <w:spacing w:line="360" w:lineRule="auto"/>
        <w:rPr>
          <w:szCs w:val="28"/>
        </w:rPr>
      </w:pPr>
      <w:r w:rsidRPr="002473AC">
        <w:rPr>
          <w:b/>
          <w:szCs w:val="28"/>
        </w:rPr>
        <w:t>Уровень подготовки:</w:t>
      </w:r>
      <w:r w:rsidRPr="002473AC">
        <w:rPr>
          <w:szCs w:val="28"/>
        </w:rPr>
        <w:t xml:space="preserve"> водителям требуются навыки вождения</w:t>
      </w:r>
    </w:p>
    <w:p w:rsidR="003A64C0" w:rsidRPr="002473AC" w:rsidRDefault="003A64C0" w:rsidP="002473AC">
      <w:pPr>
        <w:spacing w:line="360" w:lineRule="auto"/>
        <w:rPr>
          <w:szCs w:val="28"/>
        </w:rPr>
      </w:pPr>
      <w:r w:rsidRPr="002473AC">
        <w:rPr>
          <w:b/>
          <w:szCs w:val="28"/>
        </w:rPr>
        <w:t>Размер группы:</w:t>
      </w:r>
      <w:r w:rsidRPr="002473AC">
        <w:rPr>
          <w:szCs w:val="28"/>
        </w:rPr>
        <w:t xml:space="preserve"> от 8 человек</w:t>
      </w:r>
    </w:p>
    <w:p w:rsidR="003A64C0" w:rsidRPr="002473AC" w:rsidRDefault="003A64C0" w:rsidP="002473AC">
      <w:pPr>
        <w:spacing w:line="360" w:lineRule="auto"/>
        <w:rPr>
          <w:szCs w:val="28"/>
        </w:rPr>
      </w:pPr>
      <w:r w:rsidRPr="002473AC">
        <w:rPr>
          <w:b/>
          <w:szCs w:val="28"/>
        </w:rPr>
        <w:t>Продолжительность:</w:t>
      </w:r>
      <w:r w:rsidRPr="002473AC">
        <w:rPr>
          <w:szCs w:val="28"/>
        </w:rPr>
        <w:t xml:space="preserve"> 23 дня</w:t>
      </w:r>
    </w:p>
    <w:p w:rsidR="003A64C0" w:rsidRPr="002473AC" w:rsidRDefault="003A64C0" w:rsidP="002473AC">
      <w:pPr>
        <w:spacing w:line="360" w:lineRule="auto"/>
        <w:rPr>
          <w:szCs w:val="28"/>
        </w:rPr>
      </w:pPr>
      <w:r w:rsidRPr="002473AC">
        <w:rPr>
          <w:b/>
          <w:szCs w:val="28"/>
        </w:rPr>
        <w:t>Стоимость тура:</w:t>
      </w:r>
      <w:r>
        <w:rPr>
          <w:szCs w:val="28"/>
        </w:rPr>
        <w:t xml:space="preserve"> цена за человека: 7,200 € (без перелета и страховки).</w:t>
      </w:r>
    </w:p>
    <w:p w:rsidR="003A64C0" w:rsidRDefault="003A64C0" w:rsidP="002473AC">
      <w:pPr>
        <w:spacing w:line="360" w:lineRule="auto"/>
        <w:rPr>
          <w:szCs w:val="28"/>
        </w:rPr>
      </w:pPr>
      <w:r w:rsidRPr="002473AC">
        <w:rPr>
          <w:b/>
          <w:szCs w:val="28"/>
        </w:rPr>
        <w:t>Даты:</w:t>
      </w:r>
      <w:r>
        <w:rPr>
          <w:szCs w:val="28"/>
        </w:rPr>
        <w:t xml:space="preserve"> с 21 мая, 5 июня.</w:t>
      </w:r>
    </w:p>
    <w:p w:rsidR="003A64C0" w:rsidRDefault="003A64C0" w:rsidP="002473AC">
      <w:pPr>
        <w:spacing w:line="360" w:lineRule="auto"/>
      </w:pPr>
      <w:r w:rsidRPr="002473AC">
        <w:rPr>
          <w:b/>
          <w:szCs w:val="28"/>
        </w:rPr>
        <w:t>География:</w:t>
      </w:r>
      <w:r>
        <w:rPr>
          <w:szCs w:val="28"/>
        </w:rPr>
        <w:t xml:space="preserve"> </w:t>
      </w:r>
      <w:r w:rsidRPr="002473AC">
        <w:t>Кения, Танзания, Замбия, Ботсвана, ЮАР</w:t>
      </w:r>
    </w:p>
    <w:p w:rsidR="003A64C0" w:rsidRDefault="003A64C0" w:rsidP="002473AC">
      <w:pPr>
        <w:spacing w:line="360" w:lineRule="auto"/>
      </w:pPr>
      <w:r w:rsidRPr="002473AC">
        <w:rPr>
          <w:b/>
        </w:rPr>
        <w:t>Доп. информ.:</w:t>
      </w:r>
      <w:r>
        <w:rPr>
          <w:b/>
        </w:rPr>
        <w:t xml:space="preserve"> </w:t>
      </w:r>
      <w:r w:rsidRPr="002473AC">
        <w:t>группа сопровождается англоговорящими гидами и местными инструкторами.</w:t>
      </w:r>
    </w:p>
    <w:p w:rsidR="003A64C0" w:rsidRDefault="003A64C0" w:rsidP="00B60DCA">
      <w:pPr>
        <w:rPr>
          <w:szCs w:val="28"/>
        </w:rPr>
      </w:pPr>
      <w:r w:rsidRPr="002473AC">
        <w:rPr>
          <w:b/>
        </w:rPr>
        <w:t>Описание тура:</w:t>
      </w:r>
      <w:r>
        <w:t xml:space="preserve"> </w:t>
      </w:r>
      <w:r w:rsidRPr="002473AC">
        <w:t>экспедиция будет проходить на Ленд Ровер Дискавери, каждому участники предоставляется возможность самостоятельно вести машину. Экипаж рассчитан на 3-4 человека, все движение в течение всей программы происходит в ко</w:t>
      </w:r>
      <w:r>
        <w:t xml:space="preserve">лонне за машиной сопровождения. </w:t>
      </w:r>
      <w:r w:rsidRPr="002473AC">
        <w:t>В течение всей программы мы будем использовать первоклассные гостиницы, гостевые дома, роскошные кемпинги, а также организовыв</w:t>
      </w:r>
      <w:r>
        <w:t>ать свои палаточные лагеря. О</w:t>
      </w:r>
      <w:r w:rsidRPr="002473AC">
        <w:t>пытный лидер группы и сопровождающие будут путешествовать с группой с начала до конца.</w:t>
      </w:r>
      <w:r>
        <w:rPr>
          <w:szCs w:val="28"/>
        </w:rPr>
        <w:t xml:space="preserve"> </w:t>
      </w:r>
    </w:p>
    <w:p w:rsidR="003A64C0" w:rsidRDefault="003A64C0" w:rsidP="00B60DCA">
      <w:r w:rsidRPr="002245B7">
        <w:rPr>
          <w:b/>
          <w:szCs w:val="28"/>
        </w:rPr>
        <w:t>Общая структура тура будет включать:</w:t>
      </w:r>
      <w:r>
        <w:rPr>
          <w:b/>
          <w:szCs w:val="28"/>
        </w:rPr>
        <w:t xml:space="preserve"> </w:t>
      </w:r>
      <w:r w:rsidRPr="002245B7">
        <w:t>передвижение на джипах, проживание в отелях, на кемпингах и в палатках, посещение национальных парков, наблюдение за животными, возможность вести машину самому.</w:t>
      </w:r>
    </w:p>
    <w:p w:rsidR="003A64C0" w:rsidRDefault="003A64C0">
      <w:pPr>
        <w:jc w:val="left"/>
        <w:rPr>
          <w:b/>
        </w:rPr>
      </w:pPr>
      <w:r>
        <w:rPr>
          <w:b/>
        </w:rPr>
        <w:br w:type="page"/>
      </w:r>
    </w:p>
    <w:p w:rsidR="003A64C0" w:rsidRPr="002245B7" w:rsidRDefault="003A64C0" w:rsidP="00B60DCA">
      <w:pPr>
        <w:rPr>
          <w:b/>
        </w:rPr>
      </w:pPr>
      <w:r w:rsidRPr="002245B7">
        <w:rPr>
          <w:b/>
        </w:rPr>
        <w:t xml:space="preserve">При разработке тура, в себестоимость вошли: </w:t>
      </w:r>
    </w:p>
    <w:p w:rsidR="003A64C0" w:rsidRDefault="003A64C0" w:rsidP="002245B7">
      <w:r>
        <w:t xml:space="preserve"> 4WD по всему маршруту -  LandRoverDiscovery (с автоматической коробкой), в машине 3-4 человека.</w:t>
      </w:r>
    </w:p>
    <w:p w:rsidR="003A64C0" w:rsidRDefault="003A64C0" w:rsidP="002245B7">
      <w:r>
        <w:t>·         Топливо, ремонтный набор, механик.</w:t>
      </w:r>
    </w:p>
    <w:p w:rsidR="003A64C0" w:rsidRDefault="003A64C0" w:rsidP="002245B7">
      <w:r>
        <w:t>·         Тур лидер по всему маршруту.</w:t>
      </w:r>
    </w:p>
    <w:p w:rsidR="003A64C0" w:rsidRDefault="003A64C0" w:rsidP="002245B7">
      <w:r>
        <w:t>·         Местные гиды в каждой стране.</w:t>
      </w:r>
    </w:p>
    <w:p w:rsidR="003A64C0" w:rsidRDefault="003A64C0" w:rsidP="002245B7">
      <w:r>
        <w:t>·         Экскурсии и входные билеты в нац. парки.</w:t>
      </w:r>
    </w:p>
    <w:p w:rsidR="003A64C0" w:rsidRDefault="003A64C0" w:rsidP="002245B7">
      <w:r>
        <w:t>·   Размещение в отелях первого класса, в лоджиях повышенной комфортности, в кемпингах.</w:t>
      </w:r>
    </w:p>
    <w:p w:rsidR="003A64C0" w:rsidRDefault="003A64C0" w:rsidP="002245B7">
      <w:r>
        <w:t>·         Питание полный пансион.</w:t>
      </w:r>
    </w:p>
    <w:p w:rsidR="003A64C0" w:rsidRDefault="003A64C0" w:rsidP="002245B7">
      <w:r>
        <w:t>·         Встречи и проводы в аэропорту.</w:t>
      </w:r>
    </w:p>
    <w:p w:rsidR="003A64C0" w:rsidRDefault="003A64C0" w:rsidP="002245B7">
      <w:r>
        <w:t>·         Все формальности при пересечении границ.</w:t>
      </w:r>
    </w:p>
    <w:p w:rsidR="003A64C0" w:rsidRDefault="003A64C0" w:rsidP="002245B7">
      <w:r>
        <w:t>·         Трансферы по программе.</w:t>
      </w:r>
    </w:p>
    <w:p w:rsidR="003A64C0" w:rsidRDefault="003A64C0" w:rsidP="002245B7">
      <w:r>
        <w:t>·         Банкеты по программе.</w:t>
      </w:r>
    </w:p>
    <w:p w:rsidR="003A64C0" w:rsidRDefault="003A64C0" w:rsidP="002245B7">
      <w:r>
        <w:t>·         Роад-бук.</w:t>
      </w:r>
    </w:p>
    <w:p w:rsidR="003A64C0" w:rsidRDefault="003A64C0" w:rsidP="002245B7">
      <w:r>
        <w:t>·         Навигация (GPS, карты, GMRSRadio (рации), запчасти, аптечка).</w:t>
      </w:r>
    </w:p>
    <w:p w:rsidR="003A64C0" w:rsidRDefault="003A64C0" w:rsidP="00B60DCA">
      <w:r>
        <w:t>·         Авиа-билет Маун-Габороне</w:t>
      </w:r>
    </w:p>
    <w:p w:rsidR="003A64C0" w:rsidRDefault="003A64C0" w:rsidP="002245B7">
      <w:pPr>
        <w:rPr>
          <w:b/>
        </w:rPr>
      </w:pPr>
      <w:r w:rsidRPr="002245B7">
        <w:rPr>
          <w:b/>
        </w:rPr>
        <w:t>В стоимость не входит:</w:t>
      </w:r>
    </w:p>
    <w:p w:rsidR="003A64C0" w:rsidRPr="002245B7" w:rsidRDefault="003A64C0" w:rsidP="002245B7">
      <w:pPr>
        <w:rPr>
          <w:b/>
        </w:rPr>
      </w:pPr>
      <w:r w:rsidRPr="002245B7">
        <w:rPr>
          <w:b/>
        </w:rPr>
        <w:t>·         Персональная страховка.</w:t>
      </w:r>
    </w:p>
    <w:p w:rsidR="003A64C0" w:rsidRPr="002245B7" w:rsidRDefault="003A64C0" w:rsidP="002245B7">
      <w:pPr>
        <w:rPr>
          <w:b/>
        </w:rPr>
      </w:pPr>
      <w:r w:rsidRPr="002245B7">
        <w:rPr>
          <w:b/>
        </w:rPr>
        <w:t>·         Оформление визы.</w:t>
      </w:r>
    </w:p>
    <w:p w:rsidR="003A64C0" w:rsidRPr="002245B7" w:rsidRDefault="003A64C0" w:rsidP="002245B7">
      <w:pPr>
        <w:rPr>
          <w:b/>
        </w:rPr>
      </w:pPr>
      <w:r w:rsidRPr="002245B7">
        <w:rPr>
          <w:b/>
        </w:rPr>
        <w:t>·         Персональные траты.</w:t>
      </w:r>
    </w:p>
    <w:p w:rsidR="003A64C0" w:rsidRDefault="003A64C0" w:rsidP="007949FB">
      <w:pPr>
        <w:rPr>
          <w:b/>
        </w:rPr>
      </w:pPr>
      <w:r>
        <w:rPr>
          <w:b/>
        </w:rPr>
        <w:t xml:space="preserve">·       </w:t>
      </w:r>
      <w:r w:rsidRPr="002245B7">
        <w:rPr>
          <w:b/>
        </w:rPr>
        <w:t>Авиаперелет Москва-Найроби, Йоханнесбург-Москва (от 30 000 руб</w:t>
      </w:r>
      <w:r>
        <w:rPr>
          <w:b/>
        </w:rPr>
        <w:t>.</w:t>
      </w:r>
      <w:r w:rsidRPr="002245B7">
        <w:rPr>
          <w:b/>
        </w:rPr>
        <w:t>)</w:t>
      </w:r>
    </w:p>
    <w:p w:rsidR="003A64C0" w:rsidRDefault="003A64C0">
      <w:pPr>
        <w:jc w:val="left"/>
        <w:rPr>
          <w:b/>
        </w:rPr>
      </w:pPr>
      <w:r>
        <w:rPr>
          <w:b/>
        </w:rPr>
        <w:br w:type="page"/>
      </w:r>
    </w:p>
    <w:p w:rsidR="003A64C0" w:rsidRDefault="003A64C0" w:rsidP="007949FB">
      <w:r>
        <w:t>Это дорогой тур., но при правильном позиционировании и грамотной рекламной компании, он может занять свою нишу среди клиентов с уровнем дохода – выше среднего. На основе подобных туров можно разработать менее дорогие варианты туров, в другие страны. Но суть остается та же – активный способ передвижения, нахождение на открытом воздухе, активные виды развлечений, наблюдение за природой. Так на пример, можно разработать тур в Финляндию на рыбалку, это тоже можно отнести к приключенческому виду туров. Это будет относительно не дорогой вариант, с менее активным отдыхом.</w:t>
      </w:r>
    </w:p>
    <w:p w:rsidR="003A64C0" w:rsidRPr="008D186D" w:rsidRDefault="003A64C0" w:rsidP="00B60DCA">
      <w:r>
        <w:t>Компания «Нева» имеет большую клиентскую и агентскую бузу, и разрекламировать подобные туры среди уже имеющихся клиентов будет проще. Если тур станет пользоваться спросом, то есть смысл развивать приключенческие туры и выходить на новые рынки.</w:t>
      </w:r>
    </w:p>
    <w:p w:rsidR="003A64C0" w:rsidRDefault="003A64C0" w:rsidP="008D186D">
      <w:r>
        <w:tab/>
        <w:t xml:space="preserve">   В процессе продажи любого товара, в том числе турпродукта,  значительное место принадлежит методу продажи.  Под  методом  продажи  следует  понимать совокупность приемов осуществления  всех  основных  операций,  связанных  с непосредственной реализацией турпродукта потребителям. Выбор   метода   продажи   предопределяет   уровень   и    структуру технологического процесса  обслуживания  клиентов,  существенно  влияет  на численность персонала турфирмы, размер ее площадей, степень  обеспеченности средствами коммуникаций и информационными технологиями, величину расходов и другие показатели.</w:t>
      </w:r>
    </w:p>
    <w:p w:rsidR="003A64C0" w:rsidRDefault="003A64C0">
      <w:pPr>
        <w:jc w:val="left"/>
        <w:rPr>
          <w:rFonts w:ascii="Cambria" w:hAnsi="Cambria"/>
          <w:b/>
          <w:bCs/>
          <w:color w:val="4F81BD"/>
          <w:sz w:val="32"/>
          <w:szCs w:val="32"/>
        </w:rPr>
      </w:pPr>
      <w:bookmarkStart w:id="8" w:name="_Toc260879829"/>
      <w:r>
        <w:rPr>
          <w:sz w:val="32"/>
          <w:szCs w:val="32"/>
        </w:rPr>
        <w:br w:type="page"/>
      </w:r>
    </w:p>
    <w:p w:rsidR="003A64C0" w:rsidRPr="00A11DDB" w:rsidRDefault="003A64C0" w:rsidP="00A11DDB">
      <w:pPr>
        <w:pStyle w:val="2"/>
        <w:rPr>
          <w:sz w:val="32"/>
          <w:szCs w:val="32"/>
        </w:rPr>
      </w:pPr>
      <w:r w:rsidRPr="00A11DDB">
        <w:rPr>
          <w:sz w:val="32"/>
          <w:szCs w:val="32"/>
        </w:rPr>
        <w:t>3.3. Юридическое обоснование</w:t>
      </w:r>
      <w:bookmarkEnd w:id="8"/>
    </w:p>
    <w:p w:rsidR="003A64C0" w:rsidRDefault="003A64C0" w:rsidP="00B73853">
      <w:r>
        <w:tab/>
        <w:t xml:space="preserve">Если фирма уже давно на рынке, то основные договора у неё должны быть. Сюда можно отнести, договор на аренду помещения для офиса, договор со страховой компанией, договор с авиакомпанией. Но при открытии нового вида туров (направления) возможно, понадобятся еще договоры.  </w:t>
      </w:r>
    </w:p>
    <w:p w:rsidR="003A64C0" w:rsidRDefault="003A64C0" w:rsidP="00B73853">
      <w:r>
        <w:t xml:space="preserve">Изначально рассмотрим самом понятие юридического договора. </w:t>
      </w:r>
    </w:p>
    <w:p w:rsidR="003A64C0" w:rsidRDefault="003A64C0" w:rsidP="009962F1">
      <w:pPr>
        <w:ind w:firstLine="708"/>
      </w:pPr>
      <w:r>
        <w:t>Изложение нашего вопроса целесообразно начать с определения гражданско-правового договора. Итак, договор представляет собой соглашение двух и большего числа лиц об осуществлении определенных действий и установлении регулирующих такие действия взаимных прав и обязанностей, исполнение которых обеспечивается мерами государственно-организованного принуждения.</w:t>
      </w:r>
    </w:p>
    <w:p w:rsidR="003A64C0" w:rsidRDefault="003A64C0" w:rsidP="009962F1">
      <w:pPr>
        <w:ind w:firstLine="708"/>
      </w:pPr>
      <w:r>
        <w:t>Совокупность прав и обязанностей составляет содержание договора. Права и обязанности сторон, выраженные в условиях гражданско-правового договора, должны отвечать принципам гражданско-правового регулирования, и, прежде всего принципам равенства, автономии воли и имущественной ответственности, самостоятельности участникам договорных отношений. Только в этом случае можно вести речь о гражданских правах и обязанностях (п.1. ст. 2 ГК РФ) или о гражданско-правовом обязательстве.</w:t>
      </w:r>
    </w:p>
    <w:p w:rsidR="003A64C0" w:rsidRDefault="003A64C0" w:rsidP="009962F1">
      <w:pPr>
        <w:ind w:firstLine="708"/>
      </w:pPr>
      <w:r>
        <w:t>Содержание гражданско-правового обязательства, возникающего из договора раскрывается с помощью формулы, применяемой к любому гражданско-правовому обязательству: в силу обязательства одно лицо (должник) обязано совершить в пользу другого лица (кредитора) определенное действие, как - то: передать имущество, выполнить работу , уплатить деньги и т.п., либо воздержаться от определенных действий, а кредитор имеет право требовать от должника исполнение его обязанностей (п.1 ст.307 ГК РФ).</w:t>
      </w:r>
    </w:p>
    <w:p w:rsidR="003A64C0" w:rsidRDefault="003A64C0" w:rsidP="009962F1">
      <w:pPr>
        <w:ind w:firstLine="708"/>
      </w:pPr>
      <w:r>
        <w:t>Предметом договора являются вещи, включая ценные бумаги, недвижимость, имущественные права и другие объекты гражданских прав. Сторонами договора могут выступать дееспособные физические лица, граждане, имеющие статус предпринимателя или юридические лица.</w:t>
      </w:r>
    </w:p>
    <w:p w:rsidR="003A64C0" w:rsidRDefault="003A64C0">
      <w:pPr>
        <w:jc w:val="left"/>
        <w:rPr>
          <w:b/>
        </w:rPr>
      </w:pPr>
      <w:r>
        <w:rPr>
          <w:b/>
        </w:rPr>
        <w:br w:type="page"/>
      </w:r>
    </w:p>
    <w:p w:rsidR="003A64C0" w:rsidRPr="00D92691" w:rsidRDefault="003A64C0" w:rsidP="00D92691">
      <w:pPr>
        <w:rPr>
          <w:b/>
        </w:rPr>
      </w:pPr>
      <w:r w:rsidRPr="00D92691">
        <w:rPr>
          <w:b/>
        </w:rPr>
        <w:t>В нашем случае, нам понадобятся договора:</w:t>
      </w:r>
    </w:p>
    <w:p w:rsidR="003A64C0" w:rsidRDefault="003A64C0" w:rsidP="00D92691">
      <w:pPr>
        <w:numPr>
          <w:ilvl w:val="0"/>
          <w:numId w:val="40"/>
        </w:numPr>
      </w:pPr>
      <w:r>
        <w:t>С авиакомпанией</w:t>
      </w:r>
    </w:p>
    <w:p w:rsidR="003A64C0" w:rsidRDefault="003A64C0" w:rsidP="00D92691">
      <w:pPr>
        <w:numPr>
          <w:ilvl w:val="0"/>
          <w:numId w:val="40"/>
        </w:numPr>
      </w:pPr>
      <w:r>
        <w:t>Со страховой компанией (страхование расходов туристов)</w:t>
      </w:r>
    </w:p>
    <w:p w:rsidR="003A64C0" w:rsidRDefault="003A64C0" w:rsidP="00D92691">
      <w:pPr>
        <w:numPr>
          <w:ilvl w:val="0"/>
          <w:numId w:val="40"/>
        </w:numPr>
      </w:pPr>
      <w:r>
        <w:t>С принимающими туроператорами</w:t>
      </w:r>
    </w:p>
    <w:p w:rsidR="003A64C0" w:rsidRDefault="003A64C0" w:rsidP="00D92691">
      <w:pPr>
        <w:numPr>
          <w:ilvl w:val="0"/>
          <w:numId w:val="40"/>
        </w:numPr>
      </w:pPr>
      <w:r>
        <w:t>С медицинскими учреждениями по месту пребывания туристов</w:t>
      </w:r>
    </w:p>
    <w:p w:rsidR="003A64C0" w:rsidRDefault="003A64C0" w:rsidP="00D92691">
      <w:pPr>
        <w:numPr>
          <w:ilvl w:val="0"/>
          <w:numId w:val="40"/>
        </w:numPr>
      </w:pPr>
      <w:r>
        <w:t>С агентствами (купли-продажи)</w:t>
      </w:r>
    </w:p>
    <w:p w:rsidR="003A64C0" w:rsidRDefault="003A64C0" w:rsidP="00D92691">
      <w:pPr>
        <w:numPr>
          <w:ilvl w:val="0"/>
          <w:numId w:val="40"/>
        </w:numPr>
      </w:pPr>
      <w:r>
        <w:t>С клиентами</w:t>
      </w:r>
    </w:p>
    <w:p w:rsidR="003A64C0" w:rsidRDefault="003A64C0" w:rsidP="00D92691">
      <w:pPr>
        <w:numPr>
          <w:ilvl w:val="0"/>
          <w:numId w:val="40"/>
        </w:numPr>
      </w:pPr>
      <w:r>
        <w:t>С рекламной компанией</w:t>
      </w:r>
    </w:p>
    <w:p w:rsidR="003A64C0" w:rsidRDefault="003A64C0" w:rsidP="009962F1">
      <w:pPr>
        <w:ind w:firstLine="360"/>
      </w:pPr>
      <w:r>
        <w:t>Заключая эти договора, тур. оператор регламентирует свою деятельность и деятельность своих агентств. Так, например агентский договр регламентирует отношения туроператора и агента.</w:t>
      </w:r>
    </w:p>
    <w:p w:rsidR="003A64C0" w:rsidRPr="001D05C2" w:rsidRDefault="003A64C0" w:rsidP="001D05C2">
      <w:pPr>
        <w:rPr>
          <w:b/>
        </w:rPr>
      </w:pPr>
      <w:r w:rsidRPr="001D05C2">
        <w:rPr>
          <w:b/>
        </w:rPr>
        <w:t>Туроператор обязан:</w:t>
      </w:r>
    </w:p>
    <w:p w:rsidR="003A64C0" w:rsidRDefault="003A64C0" w:rsidP="001D05C2">
      <w:pPr>
        <w:numPr>
          <w:ilvl w:val="0"/>
          <w:numId w:val="41"/>
        </w:numPr>
      </w:pPr>
      <w:r>
        <w:t>Туроператор обязан предоставить турагенту туристский продукт в соответствии с Бланком-Заказом.</w:t>
      </w:r>
    </w:p>
    <w:p w:rsidR="003A64C0" w:rsidRDefault="003A64C0" w:rsidP="001D05C2">
      <w:pPr>
        <w:numPr>
          <w:ilvl w:val="0"/>
          <w:numId w:val="41"/>
        </w:numPr>
      </w:pPr>
      <w:r>
        <w:t>Предоставить гарантии оплаты медицинской помощи туристам Турагента , в случае, если законодательством страны (места) временного пребывания установлены требования предоставления такой гарантии.</w:t>
      </w:r>
    </w:p>
    <w:p w:rsidR="003A64C0" w:rsidRDefault="003A64C0" w:rsidP="001D05C2">
      <w:pPr>
        <w:numPr>
          <w:ilvl w:val="0"/>
          <w:numId w:val="41"/>
        </w:numPr>
      </w:pPr>
      <w:r>
        <w:t>По требованию турагента предоставить информацию, необходимую для исполнения обязательства по настоящему Договору. В том числе информацию о перечне документов, необходимых для оформления въездных виз, о времени и месте сбора группы, расписании авиарейсов, потребительских свойствах туристского продукта.</w:t>
      </w:r>
    </w:p>
    <w:p w:rsidR="003A64C0" w:rsidRDefault="003A64C0" w:rsidP="001D05C2"/>
    <w:p w:rsidR="003A64C0" w:rsidRDefault="003A64C0" w:rsidP="001D05C2">
      <w:pPr>
        <w:numPr>
          <w:ilvl w:val="0"/>
          <w:numId w:val="41"/>
        </w:numPr>
      </w:pPr>
      <w:r>
        <w:t>Туроператор дополнительно обеспечивает турагента необходимыми каталогами, буклетами, ценовыми приложениями и другими информационными материалами по представляемому туристскому продукту.</w:t>
      </w:r>
    </w:p>
    <w:p w:rsidR="003A64C0" w:rsidRDefault="003A64C0" w:rsidP="001D05C2">
      <w:pPr>
        <w:numPr>
          <w:ilvl w:val="0"/>
          <w:numId w:val="41"/>
        </w:numPr>
      </w:pPr>
      <w:r>
        <w:t>Туроператор не обязан информировать турагента о нормах и правилах действующего законодательства РФ, поскольку такая информация является общедоступной.</w:t>
      </w:r>
    </w:p>
    <w:p w:rsidR="003A64C0" w:rsidRDefault="003A64C0" w:rsidP="001D05C2">
      <w:pPr>
        <w:rPr>
          <w:b/>
        </w:rPr>
      </w:pPr>
    </w:p>
    <w:p w:rsidR="003A64C0" w:rsidRPr="001D05C2" w:rsidRDefault="003A64C0" w:rsidP="001D05C2">
      <w:pPr>
        <w:rPr>
          <w:b/>
        </w:rPr>
      </w:pPr>
      <w:r w:rsidRPr="001D05C2">
        <w:rPr>
          <w:b/>
        </w:rPr>
        <w:t>Туроператор имеет право:</w:t>
      </w:r>
    </w:p>
    <w:p w:rsidR="003A64C0" w:rsidRDefault="003A64C0" w:rsidP="001D05C2"/>
    <w:p w:rsidR="003A64C0" w:rsidRDefault="003A64C0" w:rsidP="001D05C2">
      <w:pPr>
        <w:numPr>
          <w:ilvl w:val="0"/>
          <w:numId w:val="42"/>
        </w:numPr>
      </w:pPr>
      <w:r>
        <w:t>С согласия турагента производить замену забронированных и подтвержденных услуг (в т.ч. отель проживания) с сохранением класса услуг по ранее оплаченной категории или с предоставлением аналогичных услуг более высокого класса без дополнительной оплаты.</w:t>
      </w:r>
    </w:p>
    <w:p w:rsidR="003A64C0" w:rsidRDefault="003A64C0" w:rsidP="001D05C2"/>
    <w:p w:rsidR="003A64C0" w:rsidRDefault="003A64C0" w:rsidP="001D05C2">
      <w:pPr>
        <w:numPr>
          <w:ilvl w:val="0"/>
          <w:numId w:val="42"/>
        </w:numPr>
      </w:pPr>
      <w:r>
        <w:t>В случае существенных изменений обстоятельств, которые привели к увеличению фактической стоимости подтвержденного туристского продукта, указанного в Бланк-Заказе, Туроператор может без согласия турагента (при обязательном уведомлении) увеличить стоимость забронированного туристского продукта. К существенным изменениям обстоятельств стороны относят: резкое изменение курсов валют (более 5% от установленных ЦБ на момент бронирования); введение новых или повышения действующих налогов, сборов и других обязательных платежей, влияющих на стоимость туристского продукта; непредвиденный рост транспортных тарифов.</w:t>
      </w:r>
    </w:p>
    <w:p w:rsidR="003A64C0" w:rsidRDefault="003A64C0" w:rsidP="001D05C2"/>
    <w:p w:rsidR="003A64C0" w:rsidRDefault="003A64C0" w:rsidP="001D05C2">
      <w:pPr>
        <w:numPr>
          <w:ilvl w:val="0"/>
          <w:numId w:val="42"/>
        </w:numPr>
      </w:pPr>
      <w:r>
        <w:t>При наступлении указанных обстоятельств, турагент осуществляет доплату в течение двух банковских дней с момента получения им счета Туроператора или вправе потребовать расторжения Договора. Возмещение убытков при расторжении Договора в связи с существенными изменениями обстоятельств осуществляется в соответствии с фактическими затратами Сторон.</w:t>
      </w:r>
    </w:p>
    <w:p w:rsidR="003A64C0" w:rsidRDefault="003A64C0" w:rsidP="001D05C2"/>
    <w:p w:rsidR="003A64C0" w:rsidRDefault="003A64C0" w:rsidP="001D05C2">
      <w:pPr>
        <w:numPr>
          <w:ilvl w:val="0"/>
          <w:numId w:val="42"/>
        </w:numPr>
      </w:pPr>
      <w:r>
        <w:t>При неисполнении турагентом денежных обязательств, предусмотренных настоящим договором, Туроператор в одностороннем порядке без предварительного уведомления турагента , имеет право отказать в предоставлении забронированного туристского продукта и/или изменить его потребительские свойства и/или приостановить оказание услуг, предусмотренных Бланком-Заказом. Понесенные турагентом убытки туроператором не возмещаются, и турагент несет по ним самостоятельную ответственность.</w:t>
      </w:r>
    </w:p>
    <w:p w:rsidR="003A64C0" w:rsidRDefault="003A64C0" w:rsidP="001D05C2">
      <w:pPr>
        <w:pStyle w:val="12"/>
      </w:pPr>
    </w:p>
    <w:p w:rsidR="003A64C0" w:rsidRDefault="003A64C0" w:rsidP="009962F1">
      <w:pPr>
        <w:ind w:firstLine="360"/>
      </w:pPr>
      <w:r>
        <w:t>Изучив выше изложенное, можно заключить, что заключение договоров накладывает не только права, но и массу обязанностей. К заключению договоров нужно подходить с особой ответственностью. При этом имеет смысл сначала проконсультироваться у специалиста.</w:t>
      </w:r>
    </w:p>
    <w:p w:rsidR="003A64C0" w:rsidRPr="00B73853" w:rsidRDefault="003A64C0" w:rsidP="009962F1">
      <w:pPr>
        <w:ind w:firstLine="360"/>
      </w:pPr>
      <w:r>
        <w:t xml:space="preserve">Т.к. мы открываем новое направление, а не фирму с нуля, то основные юридические договора, уже есть. Мы заключим только те, которые необходимы для диверсификации нашего производства. </w:t>
      </w:r>
    </w:p>
    <w:p w:rsidR="003A64C0" w:rsidRDefault="003A64C0">
      <w:pPr>
        <w:jc w:val="left"/>
        <w:rPr>
          <w:rFonts w:ascii="Cambria" w:hAnsi="Cambria"/>
          <w:b/>
          <w:bCs/>
          <w:color w:val="365F91"/>
          <w:sz w:val="36"/>
          <w:szCs w:val="36"/>
        </w:rPr>
      </w:pPr>
      <w:r>
        <w:rPr>
          <w:sz w:val="36"/>
          <w:szCs w:val="36"/>
        </w:rPr>
        <w:br w:type="page"/>
      </w:r>
    </w:p>
    <w:p w:rsidR="003A64C0" w:rsidRPr="009962F1" w:rsidRDefault="003A64C0" w:rsidP="001A5CBB">
      <w:pPr>
        <w:pStyle w:val="1"/>
        <w:rPr>
          <w:sz w:val="36"/>
          <w:szCs w:val="36"/>
        </w:rPr>
      </w:pPr>
      <w:r w:rsidRPr="009962F1">
        <w:rPr>
          <w:sz w:val="36"/>
          <w:szCs w:val="36"/>
        </w:rPr>
        <w:t>Заключение</w:t>
      </w:r>
    </w:p>
    <w:p w:rsidR="003A64C0" w:rsidRDefault="003A64C0" w:rsidP="001A5CBB">
      <w:pPr>
        <w:ind w:firstLine="708"/>
        <w:rPr>
          <w:lang w:val="en-US"/>
        </w:rPr>
      </w:pPr>
    </w:p>
    <w:p w:rsidR="003A64C0" w:rsidRDefault="003A64C0" w:rsidP="001A5CBB">
      <w:pPr>
        <w:ind w:firstLine="708"/>
      </w:pPr>
      <w:r>
        <w:t xml:space="preserve">В настоящее время, туристический рынок РФ проходит стадию становления и активно насыщается различными видами туров. Чтобы быть конкурентоспособными, фирмы стараются расширить своё производство. </w:t>
      </w:r>
    </w:p>
    <w:p w:rsidR="003A64C0" w:rsidRDefault="003A64C0" w:rsidP="001A5CBB">
      <w:pPr>
        <w:ind w:firstLine="708"/>
      </w:pPr>
      <w:r>
        <w:t>В ходе своей курсовой работы, я изучил особенности запуска приключенческих туров, как средство диверсификации деятельности, на примере компании «Нева». Этот вид туров становиться все более и более популярным, и имеет смысл расширить свое производство и занять место на этом пока еще не совсем заполненном рынке.</w:t>
      </w:r>
    </w:p>
    <w:p w:rsidR="003A64C0" w:rsidRDefault="003A64C0" w:rsidP="001A5CBB">
      <w:pPr>
        <w:ind w:firstLine="708"/>
      </w:pPr>
      <w:r>
        <w:t>Так же, я выяснил, что в России большие перспективы к развитию приключенческих туров. Данный вид туризма мог бы быть более востребованным, при более активном развитии инфраструктуры. К областям развития приключенческих туров можно отнести: Карелию, Алтай, Камчатку, Краснодарский Край, Дальний Восток и др.</w:t>
      </w:r>
    </w:p>
    <w:p w:rsidR="003A64C0" w:rsidRPr="00407EC9" w:rsidRDefault="003A64C0" w:rsidP="001A5CBB">
      <w:pPr>
        <w:ind w:firstLine="708"/>
      </w:pPr>
      <w:r>
        <w:t>При диверсификации деятельности, фирма приобретает новых клиентов, расширяет агентскую базу, становится более устойчивой на рынке и менее восприимчивой к внешним факторам, как следствие, при грамотном запуске новых видов деятельности, фирма становится более успешной и доходной.</w:t>
      </w:r>
    </w:p>
    <w:p w:rsidR="003A64C0" w:rsidRDefault="003A64C0">
      <w:pPr>
        <w:jc w:val="left"/>
        <w:rPr>
          <w:rFonts w:ascii="Cambria" w:hAnsi="Cambria"/>
          <w:b/>
          <w:bCs/>
          <w:color w:val="365F91"/>
          <w:sz w:val="36"/>
          <w:szCs w:val="36"/>
        </w:rPr>
      </w:pPr>
      <w:r>
        <w:rPr>
          <w:sz w:val="36"/>
          <w:szCs w:val="36"/>
        </w:rPr>
        <w:br w:type="page"/>
      </w:r>
    </w:p>
    <w:p w:rsidR="003A64C0" w:rsidRDefault="003A64C0" w:rsidP="001A5CBB">
      <w:pPr>
        <w:pStyle w:val="1"/>
        <w:rPr>
          <w:sz w:val="36"/>
          <w:szCs w:val="36"/>
        </w:rPr>
      </w:pPr>
      <w:r w:rsidRPr="004E4A8C">
        <w:rPr>
          <w:sz w:val="36"/>
          <w:szCs w:val="36"/>
        </w:rPr>
        <w:t>Приложения</w:t>
      </w:r>
    </w:p>
    <w:p w:rsidR="003A64C0" w:rsidRPr="001A5CBB" w:rsidRDefault="003A64C0" w:rsidP="001A5CBB">
      <w:pPr>
        <w:pStyle w:val="2"/>
        <w:rPr>
          <w:sz w:val="36"/>
          <w:szCs w:val="36"/>
        </w:rPr>
      </w:pPr>
      <w:r>
        <w:t>П</w:t>
      </w:r>
      <w:r w:rsidRPr="001A5CBB">
        <w:t>риложение №1.</w:t>
      </w:r>
      <w:r w:rsidRPr="004E4A8C">
        <w:t xml:space="preserve"> </w:t>
      </w:r>
      <w:r>
        <w:t>Статистика российских туристов.</w:t>
      </w:r>
    </w:p>
    <w:p w:rsidR="003A64C0" w:rsidRDefault="003A64C0" w:rsidP="004E4A8C">
      <w:r>
        <w:t>Количество поездок за рубеж (за пределы стран СНГ) российских туристов составляет 6% или 8 млн. человек.</w:t>
      </w:r>
    </w:p>
    <w:p w:rsidR="003A64C0" w:rsidRDefault="003A64C0" w:rsidP="004E4A8C">
      <w:r>
        <w:t xml:space="preserve"> — Зарождающийся средний класс российских граждан путешествует довольно часто (в 20% случаев речь идет о москвичах). Пожилые люди, напротив, не располагают достаточным количеством финансовых средств, чтобы путешествовать. Студенты (20–25 лет) и молодые работающие люди (25–40 лет) являются активными путешественниками с большим потенциалом возможностей (их около 45 млн. человек).</w:t>
      </w:r>
    </w:p>
    <w:p w:rsidR="003A64C0" w:rsidRDefault="003A64C0" w:rsidP="004E4A8C">
      <w:r>
        <w:t>-Что привлекает российских туристов: культура, шоппинг, зимние виды спорта, гастрономия, разнообразие регионов и пейзажей. Также Россияне интересуются образом жизни, нравом и традициями других стран.</w:t>
      </w:r>
    </w:p>
    <w:p w:rsidR="003A64C0" w:rsidRDefault="003A64C0" w:rsidP="004E4A8C">
      <w:r>
        <w:t xml:space="preserve"> — 90% российских туристов перемещаются на самолете (73% регулярными рейсами, а 17% — чартерными) и 7% на автобусе (с более низким доходом).</w:t>
      </w:r>
    </w:p>
    <w:p w:rsidR="003A64C0" w:rsidRDefault="003A64C0" w:rsidP="004E4A8C">
      <w:r>
        <w:t xml:space="preserve"> — 75% туристических поездок обычно достаточно продолжительны. Краткосрочные поездки совершаются в рабочих целях или при стесненном финансовом положении.</w:t>
      </w:r>
    </w:p>
    <w:p w:rsidR="003A64C0" w:rsidRPr="004E4A8C" w:rsidRDefault="003A64C0" w:rsidP="004E4A8C">
      <w:r>
        <w:t xml:space="preserve"> — Бронирование: около половины российских туристов готовятся к поездке за 2–3 месяца, четверть — за месяц и 15% — в последнюю минуту.</w:t>
      </w:r>
    </w:p>
    <w:p w:rsidR="003A64C0" w:rsidRDefault="00D0297F" w:rsidP="007949FB">
      <w:pPr>
        <w:pStyle w:val="2"/>
      </w:pPr>
      <w:r>
        <w:rPr>
          <w:noProof/>
        </w:rPr>
        <w:pict>
          <v:shape id="Рисунок 1" o:spid="_x0000_s1029" type="#_x0000_t75" style="position:absolute;left:0;text-align:left;margin-left:0;margin-top:0;width:253.9pt;height:270.25pt;z-index:251655680;visibility:visible;mso-position-horizontal:left;mso-position-vertical:top" o:gfxdata="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">
            <v:imagedata r:id="rId9" o:title=""/>
            <o:lock v:ext="edit" aspectratio="f"/>
            <w10:wrap type="square"/>
          </v:shape>
        </w:pict>
      </w:r>
      <w:r w:rsidR="003A64C0">
        <w:br w:type="textWrapping" w:clear="all"/>
      </w:r>
      <w:r w:rsidR="003A64C0" w:rsidRPr="008C78EF">
        <w:t>Приложение №2.</w:t>
      </w:r>
      <w:r w:rsidR="003A64C0">
        <w:t xml:space="preserve"> Нагрузки в разных видах приключенческих туров.</w:t>
      </w:r>
    </w:p>
    <w:tbl>
      <w:tblPr>
        <w:tblW w:w="9918" w:type="dxa"/>
        <w:tblInd w:w="-1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5"/>
        <w:gridCol w:w="1274"/>
        <w:gridCol w:w="1420"/>
        <w:gridCol w:w="1336"/>
        <w:gridCol w:w="1401"/>
        <w:gridCol w:w="1373"/>
        <w:gridCol w:w="1559"/>
      </w:tblGrid>
      <w:tr w:rsidR="003A64C0" w:rsidRPr="00356F6C" w:rsidTr="00B73853">
        <w:trPr>
          <w:trHeight w:val="130"/>
        </w:trPr>
        <w:tc>
          <w:tcPr>
            <w:tcW w:w="1555" w:type="dxa"/>
            <w:vMerge w:val="restart"/>
          </w:tcPr>
          <w:p w:rsidR="003A64C0" w:rsidRPr="00356F6C" w:rsidRDefault="003A64C0" w:rsidP="00B73853">
            <w:pPr>
              <w:spacing w:line="360" w:lineRule="auto"/>
              <w:ind w:left="279"/>
              <w:rPr>
                <w:sz w:val="22"/>
              </w:rPr>
            </w:pPr>
            <w:r w:rsidRPr="00356F6C">
              <w:rPr>
                <w:sz w:val="22"/>
              </w:rPr>
              <w:t>Вид туризма</w:t>
            </w:r>
          </w:p>
        </w:tc>
        <w:tc>
          <w:tcPr>
            <w:tcW w:w="4030" w:type="dxa"/>
            <w:gridSpan w:val="3"/>
          </w:tcPr>
          <w:p w:rsidR="003A64C0" w:rsidRPr="00356F6C" w:rsidRDefault="003A64C0" w:rsidP="00B73853">
            <w:pPr>
              <w:spacing w:line="360" w:lineRule="auto"/>
              <w:ind w:left="279"/>
              <w:rPr>
                <w:sz w:val="22"/>
              </w:rPr>
            </w:pPr>
            <w:r w:rsidRPr="00356F6C">
              <w:rPr>
                <w:sz w:val="22"/>
              </w:rPr>
              <w:t>Для недостаточно подготовленных туристов *</w:t>
            </w:r>
          </w:p>
        </w:tc>
        <w:tc>
          <w:tcPr>
            <w:tcW w:w="4333" w:type="dxa"/>
            <w:gridSpan w:val="3"/>
          </w:tcPr>
          <w:p w:rsidR="003A64C0" w:rsidRPr="00356F6C" w:rsidRDefault="003A64C0" w:rsidP="00B73853">
            <w:pPr>
              <w:spacing w:line="360" w:lineRule="auto"/>
              <w:ind w:left="279"/>
              <w:rPr>
                <w:sz w:val="22"/>
              </w:rPr>
            </w:pPr>
            <w:r w:rsidRPr="00356F6C">
              <w:rPr>
                <w:sz w:val="22"/>
              </w:rPr>
              <w:t>Для тренированных туристов</w:t>
            </w:r>
          </w:p>
        </w:tc>
      </w:tr>
      <w:tr w:rsidR="003A64C0" w:rsidRPr="00356F6C" w:rsidTr="00B73853">
        <w:trPr>
          <w:trHeight w:val="337"/>
        </w:trPr>
        <w:tc>
          <w:tcPr>
            <w:tcW w:w="1555" w:type="dxa"/>
            <w:vMerge/>
          </w:tcPr>
          <w:p w:rsidR="003A64C0" w:rsidRPr="00356F6C" w:rsidRDefault="003A64C0" w:rsidP="00B73853">
            <w:pPr>
              <w:spacing w:line="360" w:lineRule="auto"/>
              <w:ind w:left="279" w:firstLine="720"/>
              <w:rPr>
                <w:sz w:val="22"/>
              </w:rPr>
            </w:pPr>
          </w:p>
        </w:tc>
        <w:tc>
          <w:tcPr>
            <w:tcW w:w="1274" w:type="dxa"/>
          </w:tcPr>
          <w:p w:rsidR="003A64C0" w:rsidRPr="00356F6C" w:rsidRDefault="003A64C0" w:rsidP="00B73853">
            <w:pPr>
              <w:spacing w:line="360" w:lineRule="auto"/>
              <w:ind w:left="279"/>
              <w:rPr>
                <w:sz w:val="22"/>
              </w:rPr>
            </w:pPr>
            <w:r w:rsidRPr="00356F6C">
              <w:rPr>
                <w:sz w:val="22"/>
              </w:rPr>
              <w:t>дневной переход, км</w:t>
            </w:r>
          </w:p>
        </w:tc>
        <w:tc>
          <w:tcPr>
            <w:tcW w:w="1420" w:type="dxa"/>
          </w:tcPr>
          <w:p w:rsidR="003A64C0" w:rsidRPr="00356F6C" w:rsidRDefault="003A64C0" w:rsidP="00B73853">
            <w:pPr>
              <w:spacing w:line="360" w:lineRule="auto"/>
              <w:ind w:left="279"/>
              <w:rPr>
                <w:sz w:val="22"/>
              </w:rPr>
            </w:pPr>
            <w:r w:rsidRPr="00356F6C">
              <w:rPr>
                <w:sz w:val="22"/>
              </w:rPr>
              <w:t>вес рюкзака, кг</w:t>
            </w:r>
          </w:p>
        </w:tc>
        <w:tc>
          <w:tcPr>
            <w:tcW w:w="1336" w:type="dxa"/>
          </w:tcPr>
          <w:p w:rsidR="003A64C0" w:rsidRPr="00356F6C" w:rsidRDefault="003A64C0" w:rsidP="00B73853">
            <w:pPr>
              <w:spacing w:line="360" w:lineRule="auto"/>
              <w:ind w:left="279"/>
              <w:rPr>
                <w:sz w:val="22"/>
              </w:rPr>
            </w:pPr>
            <w:r w:rsidRPr="00356F6C">
              <w:rPr>
                <w:sz w:val="22"/>
              </w:rPr>
              <w:t>ходовое время, час</w:t>
            </w:r>
          </w:p>
        </w:tc>
        <w:tc>
          <w:tcPr>
            <w:tcW w:w="1401" w:type="dxa"/>
          </w:tcPr>
          <w:p w:rsidR="003A64C0" w:rsidRPr="00356F6C" w:rsidRDefault="003A64C0" w:rsidP="00B73853">
            <w:pPr>
              <w:spacing w:line="360" w:lineRule="auto"/>
              <w:ind w:left="279"/>
              <w:rPr>
                <w:sz w:val="22"/>
              </w:rPr>
            </w:pPr>
            <w:r w:rsidRPr="00356F6C">
              <w:rPr>
                <w:sz w:val="22"/>
              </w:rPr>
              <w:t>дневной переход, км</w:t>
            </w:r>
          </w:p>
        </w:tc>
        <w:tc>
          <w:tcPr>
            <w:tcW w:w="1373" w:type="dxa"/>
          </w:tcPr>
          <w:p w:rsidR="003A64C0" w:rsidRPr="00356F6C" w:rsidRDefault="003A64C0" w:rsidP="00B73853">
            <w:pPr>
              <w:spacing w:line="360" w:lineRule="auto"/>
              <w:ind w:left="279"/>
              <w:rPr>
                <w:sz w:val="22"/>
              </w:rPr>
            </w:pPr>
            <w:r w:rsidRPr="00356F6C">
              <w:rPr>
                <w:sz w:val="22"/>
                <w:lang w:val="en-US"/>
              </w:rPr>
              <w:t>в</w:t>
            </w:r>
            <w:r w:rsidRPr="00356F6C">
              <w:rPr>
                <w:sz w:val="22"/>
              </w:rPr>
              <w:t>ес рюкзака, кг</w:t>
            </w:r>
          </w:p>
        </w:tc>
        <w:tc>
          <w:tcPr>
            <w:tcW w:w="1559" w:type="dxa"/>
          </w:tcPr>
          <w:p w:rsidR="003A64C0" w:rsidRPr="00356F6C" w:rsidRDefault="003A64C0" w:rsidP="00B73853">
            <w:pPr>
              <w:spacing w:line="360" w:lineRule="auto"/>
              <w:ind w:left="279"/>
              <w:rPr>
                <w:sz w:val="22"/>
              </w:rPr>
            </w:pPr>
            <w:r w:rsidRPr="00356F6C">
              <w:rPr>
                <w:sz w:val="22"/>
              </w:rPr>
              <w:t>ходовое время, час</w:t>
            </w:r>
          </w:p>
        </w:tc>
      </w:tr>
      <w:tr w:rsidR="003A64C0" w:rsidRPr="00356F6C" w:rsidTr="00B73853">
        <w:trPr>
          <w:trHeight w:val="168"/>
        </w:trPr>
        <w:tc>
          <w:tcPr>
            <w:tcW w:w="1555" w:type="dxa"/>
          </w:tcPr>
          <w:p w:rsidR="003A64C0" w:rsidRPr="00356F6C" w:rsidRDefault="003A64C0" w:rsidP="00B73853">
            <w:pPr>
              <w:spacing w:line="360" w:lineRule="auto"/>
              <w:ind w:left="279"/>
              <w:rPr>
                <w:sz w:val="22"/>
              </w:rPr>
            </w:pPr>
            <w:r w:rsidRPr="00356F6C">
              <w:rPr>
                <w:sz w:val="22"/>
              </w:rPr>
              <w:t>Пеший</w:t>
            </w:r>
          </w:p>
        </w:tc>
        <w:tc>
          <w:tcPr>
            <w:tcW w:w="1274" w:type="dxa"/>
          </w:tcPr>
          <w:p w:rsidR="003A64C0" w:rsidRPr="00356F6C" w:rsidRDefault="003A64C0" w:rsidP="00B73853">
            <w:pPr>
              <w:spacing w:line="360" w:lineRule="auto"/>
              <w:ind w:left="279"/>
              <w:rPr>
                <w:sz w:val="22"/>
              </w:rPr>
            </w:pPr>
            <w:r w:rsidRPr="00356F6C">
              <w:rPr>
                <w:sz w:val="22"/>
              </w:rPr>
              <w:t>18-20</w:t>
            </w:r>
          </w:p>
        </w:tc>
        <w:tc>
          <w:tcPr>
            <w:tcW w:w="1420" w:type="dxa"/>
          </w:tcPr>
          <w:p w:rsidR="003A64C0" w:rsidRPr="00356F6C" w:rsidRDefault="003A64C0" w:rsidP="00B73853">
            <w:pPr>
              <w:spacing w:line="360" w:lineRule="auto"/>
              <w:ind w:left="279"/>
              <w:rPr>
                <w:sz w:val="22"/>
              </w:rPr>
            </w:pPr>
            <w:r w:rsidRPr="00356F6C">
              <w:rPr>
                <w:sz w:val="22"/>
              </w:rPr>
              <w:t>10-12</w:t>
            </w:r>
          </w:p>
        </w:tc>
        <w:tc>
          <w:tcPr>
            <w:tcW w:w="1336" w:type="dxa"/>
          </w:tcPr>
          <w:p w:rsidR="003A64C0" w:rsidRPr="00356F6C" w:rsidRDefault="003A64C0" w:rsidP="00B73853">
            <w:pPr>
              <w:spacing w:line="360" w:lineRule="auto"/>
              <w:ind w:left="279"/>
              <w:rPr>
                <w:sz w:val="22"/>
              </w:rPr>
            </w:pPr>
            <w:r w:rsidRPr="00356F6C">
              <w:rPr>
                <w:sz w:val="22"/>
              </w:rPr>
              <w:t>7-8</w:t>
            </w:r>
          </w:p>
        </w:tc>
        <w:tc>
          <w:tcPr>
            <w:tcW w:w="1401" w:type="dxa"/>
          </w:tcPr>
          <w:p w:rsidR="003A64C0" w:rsidRPr="00356F6C" w:rsidRDefault="003A64C0" w:rsidP="00B73853">
            <w:pPr>
              <w:spacing w:line="360" w:lineRule="auto"/>
              <w:ind w:left="279"/>
              <w:rPr>
                <w:sz w:val="22"/>
              </w:rPr>
            </w:pPr>
            <w:r w:rsidRPr="00356F6C">
              <w:rPr>
                <w:sz w:val="22"/>
              </w:rPr>
              <w:t>25-30</w:t>
            </w:r>
          </w:p>
        </w:tc>
        <w:tc>
          <w:tcPr>
            <w:tcW w:w="1373" w:type="dxa"/>
          </w:tcPr>
          <w:p w:rsidR="003A64C0" w:rsidRPr="00356F6C" w:rsidRDefault="003A64C0" w:rsidP="00B73853">
            <w:pPr>
              <w:spacing w:line="360" w:lineRule="auto"/>
              <w:ind w:left="279"/>
              <w:rPr>
                <w:sz w:val="22"/>
              </w:rPr>
            </w:pPr>
            <w:r w:rsidRPr="00356F6C">
              <w:rPr>
                <w:sz w:val="22"/>
              </w:rPr>
              <w:t>15-20</w:t>
            </w:r>
          </w:p>
        </w:tc>
        <w:tc>
          <w:tcPr>
            <w:tcW w:w="1559" w:type="dxa"/>
          </w:tcPr>
          <w:p w:rsidR="003A64C0" w:rsidRPr="00356F6C" w:rsidRDefault="003A64C0" w:rsidP="00B73853">
            <w:pPr>
              <w:spacing w:line="360" w:lineRule="auto"/>
              <w:ind w:left="279"/>
              <w:rPr>
                <w:sz w:val="22"/>
              </w:rPr>
            </w:pPr>
            <w:r w:rsidRPr="00356F6C">
              <w:rPr>
                <w:sz w:val="22"/>
              </w:rPr>
              <w:t>7-8</w:t>
            </w:r>
          </w:p>
        </w:tc>
      </w:tr>
      <w:tr w:rsidR="003A64C0" w:rsidRPr="00356F6C" w:rsidTr="00B73853">
        <w:trPr>
          <w:trHeight w:val="374"/>
        </w:trPr>
        <w:tc>
          <w:tcPr>
            <w:tcW w:w="1555" w:type="dxa"/>
          </w:tcPr>
          <w:p w:rsidR="003A64C0" w:rsidRPr="00356F6C" w:rsidRDefault="003A64C0" w:rsidP="00B73853">
            <w:pPr>
              <w:spacing w:line="360" w:lineRule="auto"/>
              <w:ind w:left="279"/>
              <w:rPr>
                <w:sz w:val="22"/>
              </w:rPr>
            </w:pPr>
            <w:r w:rsidRPr="00356F6C">
              <w:rPr>
                <w:sz w:val="22"/>
              </w:rPr>
              <w:t>Лыжный</w:t>
            </w:r>
          </w:p>
        </w:tc>
        <w:tc>
          <w:tcPr>
            <w:tcW w:w="1274" w:type="dxa"/>
          </w:tcPr>
          <w:p w:rsidR="003A64C0" w:rsidRPr="00356F6C" w:rsidRDefault="003A64C0" w:rsidP="00B73853">
            <w:pPr>
              <w:spacing w:line="360" w:lineRule="auto"/>
              <w:ind w:left="279"/>
              <w:rPr>
                <w:sz w:val="22"/>
              </w:rPr>
            </w:pPr>
            <w:r w:rsidRPr="00356F6C">
              <w:rPr>
                <w:sz w:val="22"/>
              </w:rPr>
              <w:t>18-20</w:t>
            </w:r>
          </w:p>
        </w:tc>
        <w:tc>
          <w:tcPr>
            <w:tcW w:w="1420" w:type="dxa"/>
          </w:tcPr>
          <w:p w:rsidR="003A64C0" w:rsidRPr="00356F6C" w:rsidRDefault="003A64C0" w:rsidP="00B73853">
            <w:pPr>
              <w:spacing w:line="360" w:lineRule="auto"/>
              <w:ind w:left="279"/>
              <w:rPr>
                <w:sz w:val="22"/>
              </w:rPr>
            </w:pPr>
            <w:r w:rsidRPr="00356F6C">
              <w:rPr>
                <w:sz w:val="22"/>
              </w:rPr>
              <w:t>8-10</w:t>
            </w:r>
          </w:p>
        </w:tc>
        <w:tc>
          <w:tcPr>
            <w:tcW w:w="1336" w:type="dxa"/>
          </w:tcPr>
          <w:p w:rsidR="003A64C0" w:rsidRPr="00356F6C" w:rsidRDefault="003A64C0" w:rsidP="00B73853">
            <w:pPr>
              <w:spacing w:line="360" w:lineRule="auto"/>
              <w:ind w:left="279"/>
              <w:rPr>
                <w:sz w:val="22"/>
              </w:rPr>
            </w:pPr>
            <w:r w:rsidRPr="00356F6C">
              <w:rPr>
                <w:sz w:val="22"/>
              </w:rPr>
              <w:t>6-7</w:t>
            </w:r>
          </w:p>
        </w:tc>
        <w:tc>
          <w:tcPr>
            <w:tcW w:w="1401" w:type="dxa"/>
          </w:tcPr>
          <w:p w:rsidR="003A64C0" w:rsidRPr="00356F6C" w:rsidRDefault="003A64C0" w:rsidP="00B73853">
            <w:pPr>
              <w:spacing w:line="360" w:lineRule="auto"/>
              <w:ind w:left="279"/>
              <w:rPr>
                <w:sz w:val="22"/>
              </w:rPr>
            </w:pPr>
            <w:r w:rsidRPr="00356F6C">
              <w:rPr>
                <w:sz w:val="22"/>
              </w:rPr>
              <w:t>25-35</w:t>
            </w:r>
          </w:p>
        </w:tc>
        <w:tc>
          <w:tcPr>
            <w:tcW w:w="1373" w:type="dxa"/>
          </w:tcPr>
          <w:p w:rsidR="003A64C0" w:rsidRPr="00356F6C" w:rsidRDefault="003A64C0" w:rsidP="00B73853">
            <w:pPr>
              <w:spacing w:line="360" w:lineRule="auto"/>
              <w:ind w:left="279"/>
              <w:rPr>
                <w:sz w:val="22"/>
              </w:rPr>
            </w:pPr>
            <w:r w:rsidRPr="00356F6C">
              <w:rPr>
                <w:sz w:val="22"/>
              </w:rPr>
              <w:t>12-15</w:t>
            </w:r>
          </w:p>
        </w:tc>
        <w:tc>
          <w:tcPr>
            <w:tcW w:w="1559" w:type="dxa"/>
          </w:tcPr>
          <w:p w:rsidR="003A64C0" w:rsidRPr="00356F6C" w:rsidRDefault="003A64C0" w:rsidP="00B73853">
            <w:pPr>
              <w:spacing w:line="360" w:lineRule="auto"/>
              <w:ind w:left="279"/>
              <w:rPr>
                <w:sz w:val="22"/>
              </w:rPr>
            </w:pPr>
            <w:r w:rsidRPr="00356F6C">
              <w:rPr>
                <w:sz w:val="22"/>
              </w:rPr>
              <w:t>6-7</w:t>
            </w:r>
          </w:p>
        </w:tc>
      </w:tr>
      <w:tr w:rsidR="003A64C0" w:rsidRPr="00356F6C" w:rsidTr="00B73853">
        <w:trPr>
          <w:trHeight w:val="355"/>
        </w:trPr>
        <w:tc>
          <w:tcPr>
            <w:tcW w:w="1555" w:type="dxa"/>
          </w:tcPr>
          <w:p w:rsidR="003A64C0" w:rsidRPr="00356F6C" w:rsidRDefault="003A64C0" w:rsidP="00B73853">
            <w:pPr>
              <w:spacing w:line="360" w:lineRule="auto"/>
              <w:ind w:left="279"/>
              <w:rPr>
                <w:sz w:val="22"/>
              </w:rPr>
            </w:pPr>
            <w:r w:rsidRPr="00356F6C">
              <w:rPr>
                <w:sz w:val="22"/>
              </w:rPr>
              <w:t>Горный</w:t>
            </w:r>
          </w:p>
        </w:tc>
        <w:tc>
          <w:tcPr>
            <w:tcW w:w="1274" w:type="dxa"/>
          </w:tcPr>
          <w:p w:rsidR="003A64C0" w:rsidRPr="00356F6C" w:rsidRDefault="003A64C0" w:rsidP="00B73853">
            <w:pPr>
              <w:spacing w:line="360" w:lineRule="auto"/>
              <w:ind w:left="279"/>
              <w:rPr>
                <w:sz w:val="22"/>
              </w:rPr>
            </w:pPr>
            <w:r w:rsidRPr="00356F6C">
              <w:rPr>
                <w:sz w:val="22"/>
              </w:rPr>
              <w:t>13-15</w:t>
            </w:r>
          </w:p>
        </w:tc>
        <w:tc>
          <w:tcPr>
            <w:tcW w:w="1420" w:type="dxa"/>
          </w:tcPr>
          <w:p w:rsidR="003A64C0" w:rsidRPr="00356F6C" w:rsidRDefault="003A64C0" w:rsidP="00B73853">
            <w:pPr>
              <w:spacing w:line="360" w:lineRule="auto"/>
              <w:ind w:left="279"/>
              <w:rPr>
                <w:sz w:val="22"/>
              </w:rPr>
            </w:pPr>
            <w:r w:rsidRPr="00356F6C">
              <w:rPr>
                <w:sz w:val="22"/>
              </w:rPr>
              <w:t>8-10</w:t>
            </w:r>
          </w:p>
        </w:tc>
        <w:tc>
          <w:tcPr>
            <w:tcW w:w="1336" w:type="dxa"/>
          </w:tcPr>
          <w:p w:rsidR="003A64C0" w:rsidRPr="00356F6C" w:rsidRDefault="003A64C0" w:rsidP="00B73853">
            <w:pPr>
              <w:spacing w:line="360" w:lineRule="auto"/>
              <w:ind w:left="279"/>
              <w:rPr>
                <w:sz w:val="22"/>
              </w:rPr>
            </w:pPr>
            <w:r w:rsidRPr="00356F6C">
              <w:rPr>
                <w:sz w:val="22"/>
              </w:rPr>
              <w:t>6-7</w:t>
            </w:r>
          </w:p>
        </w:tc>
        <w:tc>
          <w:tcPr>
            <w:tcW w:w="1401" w:type="dxa"/>
          </w:tcPr>
          <w:p w:rsidR="003A64C0" w:rsidRPr="00356F6C" w:rsidRDefault="003A64C0" w:rsidP="00B73853">
            <w:pPr>
              <w:spacing w:line="360" w:lineRule="auto"/>
              <w:ind w:left="279"/>
              <w:rPr>
                <w:sz w:val="22"/>
              </w:rPr>
            </w:pPr>
            <w:r w:rsidRPr="00356F6C">
              <w:rPr>
                <w:sz w:val="22"/>
              </w:rPr>
              <w:t>15-20</w:t>
            </w:r>
          </w:p>
        </w:tc>
        <w:tc>
          <w:tcPr>
            <w:tcW w:w="1373" w:type="dxa"/>
          </w:tcPr>
          <w:p w:rsidR="003A64C0" w:rsidRPr="00356F6C" w:rsidRDefault="003A64C0" w:rsidP="00B73853">
            <w:pPr>
              <w:spacing w:line="360" w:lineRule="auto"/>
              <w:ind w:left="279"/>
              <w:rPr>
                <w:sz w:val="22"/>
              </w:rPr>
            </w:pPr>
            <w:r w:rsidRPr="00356F6C">
              <w:rPr>
                <w:sz w:val="22"/>
              </w:rPr>
              <w:t>12-15</w:t>
            </w:r>
          </w:p>
        </w:tc>
        <w:tc>
          <w:tcPr>
            <w:tcW w:w="1559" w:type="dxa"/>
          </w:tcPr>
          <w:p w:rsidR="003A64C0" w:rsidRPr="00356F6C" w:rsidRDefault="003A64C0" w:rsidP="00B73853">
            <w:pPr>
              <w:spacing w:line="360" w:lineRule="auto"/>
              <w:ind w:left="279"/>
              <w:rPr>
                <w:sz w:val="22"/>
              </w:rPr>
            </w:pPr>
            <w:r w:rsidRPr="00356F6C">
              <w:rPr>
                <w:sz w:val="22"/>
              </w:rPr>
              <w:t>7-8</w:t>
            </w:r>
          </w:p>
        </w:tc>
      </w:tr>
      <w:tr w:rsidR="003A64C0" w:rsidRPr="00356F6C" w:rsidTr="00B73853">
        <w:trPr>
          <w:trHeight w:val="262"/>
        </w:trPr>
        <w:tc>
          <w:tcPr>
            <w:tcW w:w="1555" w:type="dxa"/>
          </w:tcPr>
          <w:p w:rsidR="003A64C0" w:rsidRPr="00356F6C" w:rsidRDefault="003A64C0" w:rsidP="00B73853">
            <w:pPr>
              <w:spacing w:line="360" w:lineRule="auto"/>
              <w:ind w:left="279"/>
              <w:rPr>
                <w:sz w:val="22"/>
              </w:rPr>
            </w:pPr>
            <w:r w:rsidRPr="00356F6C">
              <w:rPr>
                <w:sz w:val="22"/>
              </w:rPr>
              <w:t>Водный</w:t>
            </w:r>
          </w:p>
        </w:tc>
        <w:tc>
          <w:tcPr>
            <w:tcW w:w="1274" w:type="dxa"/>
          </w:tcPr>
          <w:p w:rsidR="003A64C0" w:rsidRPr="00356F6C" w:rsidRDefault="003A64C0" w:rsidP="00B73853">
            <w:pPr>
              <w:spacing w:line="360" w:lineRule="auto"/>
              <w:ind w:left="279"/>
              <w:rPr>
                <w:sz w:val="22"/>
              </w:rPr>
            </w:pPr>
            <w:r w:rsidRPr="00356F6C">
              <w:rPr>
                <w:sz w:val="22"/>
              </w:rPr>
              <w:t>15-20</w:t>
            </w:r>
          </w:p>
        </w:tc>
        <w:tc>
          <w:tcPr>
            <w:tcW w:w="1420" w:type="dxa"/>
          </w:tcPr>
          <w:p w:rsidR="003A64C0" w:rsidRPr="00356F6C" w:rsidRDefault="003A64C0" w:rsidP="00B73853">
            <w:pPr>
              <w:spacing w:line="360" w:lineRule="auto"/>
              <w:rPr>
                <w:sz w:val="22"/>
              </w:rPr>
            </w:pPr>
            <w:r w:rsidRPr="00356F6C">
              <w:rPr>
                <w:sz w:val="22"/>
              </w:rPr>
              <w:t>-</w:t>
            </w:r>
          </w:p>
        </w:tc>
        <w:tc>
          <w:tcPr>
            <w:tcW w:w="1336" w:type="dxa"/>
          </w:tcPr>
          <w:p w:rsidR="003A64C0" w:rsidRPr="00356F6C" w:rsidRDefault="003A64C0" w:rsidP="00B73853">
            <w:pPr>
              <w:spacing w:line="360" w:lineRule="auto"/>
              <w:ind w:left="279"/>
              <w:rPr>
                <w:sz w:val="22"/>
              </w:rPr>
            </w:pPr>
            <w:r w:rsidRPr="00356F6C">
              <w:rPr>
                <w:sz w:val="22"/>
              </w:rPr>
              <w:t>8-9</w:t>
            </w:r>
          </w:p>
        </w:tc>
        <w:tc>
          <w:tcPr>
            <w:tcW w:w="1401" w:type="dxa"/>
          </w:tcPr>
          <w:p w:rsidR="003A64C0" w:rsidRPr="00356F6C" w:rsidRDefault="003A64C0" w:rsidP="00B73853">
            <w:pPr>
              <w:spacing w:line="360" w:lineRule="auto"/>
              <w:ind w:left="279"/>
              <w:rPr>
                <w:sz w:val="22"/>
              </w:rPr>
            </w:pPr>
            <w:r w:rsidRPr="00356F6C">
              <w:rPr>
                <w:sz w:val="22"/>
              </w:rPr>
              <w:t>25-30</w:t>
            </w:r>
          </w:p>
        </w:tc>
        <w:tc>
          <w:tcPr>
            <w:tcW w:w="1373" w:type="dxa"/>
          </w:tcPr>
          <w:p w:rsidR="003A64C0" w:rsidRPr="00356F6C" w:rsidRDefault="003A64C0" w:rsidP="00B73853">
            <w:pPr>
              <w:spacing w:line="360" w:lineRule="auto"/>
              <w:rPr>
                <w:sz w:val="22"/>
              </w:rPr>
            </w:pPr>
            <w:r w:rsidRPr="00356F6C">
              <w:rPr>
                <w:sz w:val="22"/>
              </w:rPr>
              <w:t>-</w:t>
            </w:r>
          </w:p>
        </w:tc>
        <w:tc>
          <w:tcPr>
            <w:tcW w:w="1559" w:type="dxa"/>
          </w:tcPr>
          <w:p w:rsidR="003A64C0" w:rsidRPr="00356F6C" w:rsidRDefault="003A64C0" w:rsidP="00B73853">
            <w:pPr>
              <w:spacing w:line="360" w:lineRule="auto"/>
              <w:ind w:left="279"/>
              <w:rPr>
                <w:sz w:val="22"/>
              </w:rPr>
            </w:pPr>
            <w:r w:rsidRPr="00356F6C">
              <w:rPr>
                <w:sz w:val="22"/>
              </w:rPr>
              <w:t>8-9</w:t>
            </w:r>
          </w:p>
        </w:tc>
      </w:tr>
    </w:tbl>
    <w:p w:rsidR="003A64C0" w:rsidRDefault="003A64C0" w:rsidP="001A5CBB">
      <w:pPr>
        <w:pStyle w:val="2"/>
      </w:pPr>
    </w:p>
    <w:p w:rsidR="003A64C0" w:rsidRDefault="003A64C0" w:rsidP="007949FB">
      <w:pPr>
        <w:rPr>
          <w:rFonts w:ascii="Cambria" w:hAnsi="Cambria"/>
          <w:color w:val="4F81BD"/>
          <w:sz w:val="26"/>
          <w:szCs w:val="26"/>
        </w:rPr>
      </w:pPr>
      <w:r>
        <w:br w:type="page"/>
      </w:r>
    </w:p>
    <w:p w:rsidR="003A64C0" w:rsidRDefault="003A64C0" w:rsidP="001A5CBB">
      <w:pPr>
        <w:pStyle w:val="2"/>
      </w:pPr>
      <w:r w:rsidRPr="008C78EF">
        <w:t>Приложение №3.</w:t>
      </w:r>
      <w:r>
        <w:t xml:space="preserve"> Требования, предъявляемые к руководителя похода</w:t>
      </w:r>
    </w:p>
    <w:tbl>
      <w:tblPr>
        <w:tblW w:w="10749"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gridCol w:w="1647"/>
        <w:gridCol w:w="1269"/>
        <w:gridCol w:w="1361"/>
        <w:gridCol w:w="1058"/>
        <w:gridCol w:w="979"/>
        <w:gridCol w:w="1587"/>
        <w:gridCol w:w="1288"/>
      </w:tblGrid>
      <w:tr w:rsidR="003A64C0" w:rsidRPr="00356F6C" w:rsidTr="00964DF9">
        <w:trPr>
          <w:trHeight w:val="182"/>
        </w:trPr>
        <w:tc>
          <w:tcPr>
            <w:tcW w:w="1560" w:type="dxa"/>
            <w:vMerge w:val="restart"/>
          </w:tcPr>
          <w:p w:rsidR="003A64C0" w:rsidRPr="00356F6C" w:rsidRDefault="003A64C0" w:rsidP="00964DF9">
            <w:pPr>
              <w:spacing w:line="360" w:lineRule="auto"/>
              <w:ind w:left="-81"/>
              <w:rPr>
                <w:sz w:val="24"/>
                <w:szCs w:val="24"/>
              </w:rPr>
            </w:pPr>
            <w:r w:rsidRPr="00356F6C">
              <w:rPr>
                <w:sz w:val="24"/>
                <w:szCs w:val="24"/>
              </w:rPr>
              <w:t>Категория сложности</w:t>
            </w:r>
          </w:p>
        </w:tc>
        <w:tc>
          <w:tcPr>
            <w:tcW w:w="4277" w:type="dxa"/>
            <w:gridSpan w:val="3"/>
          </w:tcPr>
          <w:p w:rsidR="003A64C0" w:rsidRPr="00356F6C" w:rsidRDefault="003A64C0" w:rsidP="00964DF9">
            <w:pPr>
              <w:spacing w:line="360" w:lineRule="auto"/>
              <w:ind w:left="-81"/>
              <w:rPr>
                <w:sz w:val="24"/>
                <w:szCs w:val="24"/>
              </w:rPr>
            </w:pPr>
            <w:r w:rsidRPr="00356F6C">
              <w:rPr>
                <w:sz w:val="24"/>
                <w:szCs w:val="24"/>
              </w:rPr>
              <w:t>Требуемый опыт участия и руководства в походах (КС)</w:t>
            </w:r>
          </w:p>
        </w:tc>
        <w:tc>
          <w:tcPr>
            <w:tcW w:w="2037" w:type="dxa"/>
            <w:gridSpan w:val="2"/>
          </w:tcPr>
          <w:p w:rsidR="003A64C0" w:rsidRPr="00356F6C" w:rsidRDefault="003A64C0" w:rsidP="00964DF9">
            <w:pPr>
              <w:spacing w:line="360" w:lineRule="auto"/>
              <w:ind w:left="-81"/>
              <w:rPr>
                <w:sz w:val="24"/>
                <w:szCs w:val="24"/>
              </w:rPr>
            </w:pPr>
            <w:r w:rsidRPr="00356F6C">
              <w:rPr>
                <w:sz w:val="24"/>
                <w:szCs w:val="24"/>
              </w:rPr>
              <w:t>Минимальный возраст</w:t>
            </w:r>
          </w:p>
        </w:tc>
        <w:tc>
          <w:tcPr>
            <w:tcW w:w="2875" w:type="dxa"/>
            <w:gridSpan w:val="2"/>
          </w:tcPr>
          <w:p w:rsidR="003A64C0" w:rsidRPr="00356F6C" w:rsidRDefault="003A64C0" w:rsidP="00964DF9">
            <w:pPr>
              <w:spacing w:line="360" w:lineRule="auto"/>
              <w:ind w:left="-81"/>
              <w:rPr>
                <w:sz w:val="24"/>
                <w:szCs w:val="24"/>
              </w:rPr>
            </w:pPr>
            <w:r w:rsidRPr="00356F6C">
              <w:rPr>
                <w:sz w:val="24"/>
                <w:szCs w:val="24"/>
              </w:rPr>
              <w:t>Количественный состав группы</w:t>
            </w:r>
          </w:p>
        </w:tc>
      </w:tr>
      <w:tr w:rsidR="003A64C0" w:rsidRPr="00356F6C" w:rsidTr="00964DF9">
        <w:trPr>
          <w:trHeight w:val="182"/>
        </w:trPr>
        <w:tc>
          <w:tcPr>
            <w:tcW w:w="1560" w:type="dxa"/>
            <w:vMerge/>
          </w:tcPr>
          <w:p w:rsidR="003A64C0" w:rsidRPr="00356F6C" w:rsidRDefault="003A64C0" w:rsidP="00964DF9">
            <w:pPr>
              <w:spacing w:line="360" w:lineRule="auto"/>
              <w:ind w:left="-81" w:firstLine="720"/>
              <w:rPr>
                <w:sz w:val="24"/>
                <w:szCs w:val="24"/>
              </w:rPr>
            </w:pPr>
          </w:p>
        </w:tc>
        <w:tc>
          <w:tcPr>
            <w:tcW w:w="1647" w:type="dxa"/>
            <w:vMerge w:val="restart"/>
          </w:tcPr>
          <w:p w:rsidR="003A64C0" w:rsidRPr="00356F6C" w:rsidRDefault="003A64C0" w:rsidP="00964DF9">
            <w:pPr>
              <w:spacing w:line="360" w:lineRule="auto"/>
              <w:ind w:left="-81"/>
              <w:rPr>
                <w:sz w:val="24"/>
                <w:szCs w:val="24"/>
              </w:rPr>
            </w:pPr>
            <w:r w:rsidRPr="00356F6C">
              <w:rPr>
                <w:sz w:val="24"/>
                <w:szCs w:val="24"/>
              </w:rPr>
              <w:t>участника, заместителя руководителя</w:t>
            </w:r>
          </w:p>
        </w:tc>
        <w:tc>
          <w:tcPr>
            <w:tcW w:w="2630" w:type="dxa"/>
            <w:gridSpan w:val="2"/>
          </w:tcPr>
          <w:p w:rsidR="003A64C0" w:rsidRPr="00356F6C" w:rsidRDefault="003A64C0" w:rsidP="00964DF9">
            <w:pPr>
              <w:spacing w:line="360" w:lineRule="auto"/>
              <w:ind w:left="-81" w:firstLine="720"/>
              <w:rPr>
                <w:sz w:val="24"/>
                <w:szCs w:val="24"/>
              </w:rPr>
            </w:pPr>
            <w:r w:rsidRPr="00356F6C">
              <w:rPr>
                <w:sz w:val="24"/>
                <w:szCs w:val="24"/>
              </w:rPr>
              <w:t>руководителя</w:t>
            </w:r>
          </w:p>
        </w:tc>
        <w:tc>
          <w:tcPr>
            <w:tcW w:w="1058" w:type="dxa"/>
            <w:vMerge w:val="restart"/>
          </w:tcPr>
          <w:p w:rsidR="003A64C0" w:rsidRPr="00356F6C" w:rsidRDefault="003A64C0" w:rsidP="00964DF9">
            <w:pPr>
              <w:spacing w:line="360" w:lineRule="auto"/>
              <w:ind w:left="-81"/>
              <w:rPr>
                <w:sz w:val="24"/>
                <w:szCs w:val="24"/>
              </w:rPr>
            </w:pPr>
            <w:r w:rsidRPr="00356F6C">
              <w:rPr>
                <w:sz w:val="24"/>
                <w:szCs w:val="24"/>
              </w:rPr>
              <w:t>участн</w:t>
            </w:r>
            <w:r w:rsidRPr="00356F6C">
              <w:rPr>
                <w:sz w:val="24"/>
                <w:szCs w:val="24"/>
                <w:lang w:val="en-US"/>
              </w:rPr>
              <w:t>и</w:t>
            </w:r>
            <w:r w:rsidRPr="00356F6C">
              <w:rPr>
                <w:sz w:val="24"/>
                <w:szCs w:val="24"/>
              </w:rPr>
              <w:t>ка</w:t>
            </w:r>
          </w:p>
        </w:tc>
        <w:tc>
          <w:tcPr>
            <w:tcW w:w="979" w:type="dxa"/>
            <w:vMerge w:val="restart"/>
          </w:tcPr>
          <w:p w:rsidR="003A64C0" w:rsidRPr="00356F6C" w:rsidRDefault="003A64C0" w:rsidP="00964DF9">
            <w:pPr>
              <w:spacing w:line="360" w:lineRule="auto"/>
              <w:ind w:left="-81"/>
              <w:rPr>
                <w:sz w:val="24"/>
                <w:szCs w:val="24"/>
              </w:rPr>
            </w:pPr>
            <w:r w:rsidRPr="00356F6C">
              <w:rPr>
                <w:sz w:val="24"/>
                <w:szCs w:val="24"/>
              </w:rPr>
              <w:t>руководителя</w:t>
            </w:r>
          </w:p>
        </w:tc>
        <w:tc>
          <w:tcPr>
            <w:tcW w:w="1587" w:type="dxa"/>
            <w:vMerge w:val="restart"/>
          </w:tcPr>
          <w:p w:rsidR="003A64C0" w:rsidRPr="00356F6C" w:rsidRDefault="003A64C0" w:rsidP="00964DF9">
            <w:pPr>
              <w:spacing w:line="360" w:lineRule="auto"/>
              <w:ind w:left="-81"/>
              <w:rPr>
                <w:sz w:val="24"/>
                <w:szCs w:val="24"/>
              </w:rPr>
            </w:pPr>
            <w:r w:rsidRPr="00356F6C">
              <w:rPr>
                <w:sz w:val="24"/>
                <w:szCs w:val="24"/>
              </w:rPr>
              <w:t>участники</w:t>
            </w:r>
          </w:p>
        </w:tc>
        <w:tc>
          <w:tcPr>
            <w:tcW w:w="1288" w:type="dxa"/>
            <w:vMerge w:val="restart"/>
          </w:tcPr>
          <w:p w:rsidR="003A64C0" w:rsidRPr="00356F6C" w:rsidRDefault="003A64C0" w:rsidP="00964DF9">
            <w:pPr>
              <w:spacing w:line="360" w:lineRule="auto"/>
              <w:ind w:left="-81"/>
              <w:rPr>
                <w:sz w:val="24"/>
                <w:szCs w:val="24"/>
              </w:rPr>
            </w:pPr>
            <w:r w:rsidRPr="00356F6C">
              <w:rPr>
                <w:sz w:val="24"/>
                <w:szCs w:val="24"/>
              </w:rPr>
              <w:t>руководитель + заместитель</w:t>
            </w:r>
          </w:p>
        </w:tc>
      </w:tr>
      <w:tr w:rsidR="003A64C0" w:rsidRPr="00356F6C" w:rsidTr="00964DF9">
        <w:trPr>
          <w:trHeight w:val="227"/>
        </w:trPr>
        <w:tc>
          <w:tcPr>
            <w:tcW w:w="1560" w:type="dxa"/>
            <w:vMerge/>
          </w:tcPr>
          <w:p w:rsidR="003A64C0" w:rsidRPr="00356F6C" w:rsidRDefault="003A64C0" w:rsidP="00964DF9">
            <w:pPr>
              <w:spacing w:line="360" w:lineRule="auto"/>
              <w:ind w:left="-81" w:firstLine="720"/>
              <w:rPr>
                <w:sz w:val="24"/>
                <w:szCs w:val="24"/>
              </w:rPr>
            </w:pPr>
          </w:p>
        </w:tc>
        <w:tc>
          <w:tcPr>
            <w:tcW w:w="1647" w:type="dxa"/>
            <w:vMerge/>
          </w:tcPr>
          <w:p w:rsidR="003A64C0" w:rsidRPr="00356F6C" w:rsidRDefault="003A64C0" w:rsidP="00964DF9">
            <w:pPr>
              <w:spacing w:line="360" w:lineRule="auto"/>
              <w:ind w:left="-81" w:firstLine="720"/>
              <w:rPr>
                <w:sz w:val="24"/>
                <w:szCs w:val="24"/>
              </w:rPr>
            </w:pPr>
          </w:p>
        </w:tc>
        <w:tc>
          <w:tcPr>
            <w:tcW w:w="1269" w:type="dxa"/>
          </w:tcPr>
          <w:p w:rsidR="003A64C0" w:rsidRPr="00356F6C" w:rsidRDefault="003A64C0" w:rsidP="00964DF9">
            <w:pPr>
              <w:spacing w:line="360" w:lineRule="auto"/>
              <w:ind w:left="-81"/>
              <w:rPr>
                <w:sz w:val="24"/>
                <w:szCs w:val="24"/>
              </w:rPr>
            </w:pPr>
            <w:r w:rsidRPr="00356F6C">
              <w:rPr>
                <w:sz w:val="24"/>
                <w:szCs w:val="24"/>
              </w:rPr>
              <w:t>участие</w:t>
            </w:r>
          </w:p>
        </w:tc>
        <w:tc>
          <w:tcPr>
            <w:tcW w:w="1361" w:type="dxa"/>
          </w:tcPr>
          <w:p w:rsidR="003A64C0" w:rsidRPr="00356F6C" w:rsidRDefault="003A64C0" w:rsidP="00964DF9">
            <w:pPr>
              <w:spacing w:line="360" w:lineRule="auto"/>
              <w:ind w:left="-81"/>
              <w:rPr>
                <w:sz w:val="24"/>
                <w:szCs w:val="24"/>
              </w:rPr>
            </w:pPr>
            <w:r w:rsidRPr="00356F6C">
              <w:rPr>
                <w:sz w:val="24"/>
                <w:szCs w:val="24"/>
              </w:rPr>
              <w:t>руководство</w:t>
            </w:r>
          </w:p>
        </w:tc>
        <w:tc>
          <w:tcPr>
            <w:tcW w:w="1058" w:type="dxa"/>
            <w:vMerge/>
          </w:tcPr>
          <w:p w:rsidR="003A64C0" w:rsidRPr="00356F6C" w:rsidRDefault="003A64C0" w:rsidP="00964DF9">
            <w:pPr>
              <w:spacing w:line="360" w:lineRule="auto"/>
              <w:ind w:left="-81" w:firstLine="720"/>
              <w:rPr>
                <w:sz w:val="24"/>
                <w:szCs w:val="24"/>
              </w:rPr>
            </w:pPr>
          </w:p>
        </w:tc>
        <w:tc>
          <w:tcPr>
            <w:tcW w:w="979" w:type="dxa"/>
            <w:vMerge/>
          </w:tcPr>
          <w:p w:rsidR="003A64C0" w:rsidRPr="00356F6C" w:rsidRDefault="003A64C0" w:rsidP="00964DF9">
            <w:pPr>
              <w:spacing w:line="360" w:lineRule="auto"/>
              <w:ind w:left="-81" w:firstLine="720"/>
              <w:rPr>
                <w:sz w:val="24"/>
                <w:szCs w:val="24"/>
              </w:rPr>
            </w:pPr>
          </w:p>
        </w:tc>
        <w:tc>
          <w:tcPr>
            <w:tcW w:w="1587" w:type="dxa"/>
            <w:vMerge/>
          </w:tcPr>
          <w:p w:rsidR="003A64C0" w:rsidRPr="00356F6C" w:rsidRDefault="003A64C0" w:rsidP="00964DF9">
            <w:pPr>
              <w:spacing w:line="360" w:lineRule="auto"/>
              <w:ind w:left="-81" w:firstLine="720"/>
              <w:rPr>
                <w:sz w:val="24"/>
                <w:szCs w:val="24"/>
              </w:rPr>
            </w:pPr>
          </w:p>
        </w:tc>
        <w:tc>
          <w:tcPr>
            <w:tcW w:w="1288" w:type="dxa"/>
            <w:vMerge/>
          </w:tcPr>
          <w:p w:rsidR="003A64C0" w:rsidRPr="00356F6C" w:rsidRDefault="003A64C0" w:rsidP="00964DF9">
            <w:pPr>
              <w:spacing w:line="360" w:lineRule="auto"/>
              <w:ind w:left="-81" w:firstLine="720"/>
              <w:rPr>
                <w:sz w:val="24"/>
                <w:szCs w:val="24"/>
              </w:rPr>
            </w:pPr>
          </w:p>
        </w:tc>
      </w:tr>
      <w:tr w:rsidR="003A64C0" w:rsidRPr="00356F6C" w:rsidTr="00964DF9">
        <w:trPr>
          <w:trHeight w:val="258"/>
        </w:trPr>
        <w:tc>
          <w:tcPr>
            <w:tcW w:w="1560" w:type="dxa"/>
          </w:tcPr>
          <w:p w:rsidR="003A64C0" w:rsidRPr="00356F6C" w:rsidRDefault="003A64C0" w:rsidP="00964DF9">
            <w:pPr>
              <w:spacing w:line="360" w:lineRule="auto"/>
              <w:ind w:left="-81" w:firstLine="720"/>
              <w:rPr>
                <w:sz w:val="24"/>
                <w:szCs w:val="24"/>
              </w:rPr>
            </w:pPr>
            <w:r w:rsidRPr="00356F6C">
              <w:rPr>
                <w:sz w:val="24"/>
                <w:szCs w:val="24"/>
              </w:rPr>
              <w:t>1</w:t>
            </w:r>
          </w:p>
        </w:tc>
        <w:tc>
          <w:tcPr>
            <w:tcW w:w="1647" w:type="dxa"/>
          </w:tcPr>
          <w:p w:rsidR="003A64C0" w:rsidRPr="00356F6C" w:rsidRDefault="003A64C0" w:rsidP="00964DF9">
            <w:pPr>
              <w:spacing w:line="360" w:lineRule="auto"/>
              <w:ind w:left="-81" w:firstLine="720"/>
              <w:rPr>
                <w:sz w:val="24"/>
                <w:szCs w:val="24"/>
              </w:rPr>
            </w:pPr>
            <w:r w:rsidRPr="00356F6C">
              <w:rPr>
                <w:sz w:val="24"/>
                <w:szCs w:val="24"/>
              </w:rPr>
              <w:t>Н/к*</w:t>
            </w:r>
          </w:p>
        </w:tc>
        <w:tc>
          <w:tcPr>
            <w:tcW w:w="1269" w:type="dxa"/>
          </w:tcPr>
          <w:p w:rsidR="003A64C0" w:rsidRPr="00356F6C" w:rsidRDefault="003A64C0" w:rsidP="00964DF9">
            <w:pPr>
              <w:spacing w:line="360" w:lineRule="auto"/>
              <w:ind w:left="-81" w:firstLine="720"/>
              <w:rPr>
                <w:sz w:val="24"/>
                <w:szCs w:val="24"/>
              </w:rPr>
            </w:pPr>
            <w:r w:rsidRPr="00356F6C">
              <w:rPr>
                <w:sz w:val="24"/>
                <w:szCs w:val="24"/>
              </w:rPr>
              <w:t>1</w:t>
            </w:r>
          </w:p>
        </w:tc>
        <w:tc>
          <w:tcPr>
            <w:tcW w:w="1361" w:type="dxa"/>
          </w:tcPr>
          <w:p w:rsidR="003A64C0" w:rsidRPr="00356F6C" w:rsidRDefault="003A64C0" w:rsidP="00964DF9">
            <w:pPr>
              <w:spacing w:line="360" w:lineRule="auto"/>
              <w:ind w:left="-81"/>
              <w:rPr>
                <w:sz w:val="24"/>
                <w:szCs w:val="24"/>
              </w:rPr>
            </w:pPr>
            <w:r w:rsidRPr="00356F6C">
              <w:rPr>
                <w:sz w:val="24"/>
                <w:szCs w:val="24"/>
              </w:rPr>
              <w:t>Н/к*</w:t>
            </w:r>
          </w:p>
        </w:tc>
        <w:tc>
          <w:tcPr>
            <w:tcW w:w="1058" w:type="dxa"/>
          </w:tcPr>
          <w:p w:rsidR="003A64C0" w:rsidRPr="00356F6C" w:rsidRDefault="003A64C0" w:rsidP="00964DF9">
            <w:pPr>
              <w:spacing w:line="360" w:lineRule="auto"/>
              <w:ind w:left="-81"/>
              <w:rPr>
                <w:sz w:val="24"/>
                <w:szCs w:val="24"/>
              </w:rPr>
            </w:pPr>
            <w:r w:rsidRPr="00356F6C">
              <w:rPr>
                <w:sz w:val="24"/>
                <w:szCs w:val="24"/>
              </w:rPr>
              <w:t>13</w:t>
            </w:r>
          </w:p>
        </w:tc>
        <w:tc>
          <w:tcPr>
            <w:tcW w:w="979" w:type="dxa"/>
          </w:tcPr>
          <w:p w:rsidR="003A64C0" w:rsidRPr="00356F6C" w:rsidRDefault="003A64C0" w:rsidP="00964DF9">
            <w:pPr>
              <w:spacing w:line="360" w:lineRule="auto"/>
              <w:ind w:left="-81"/>
              <w:rPr>
                <w:sz w:val="24"/>
                <w:szCs w:val="24"/>
              </w:rPr>
            </w:pPr>
            <w:r w:rsidRPr="00356F6C">
              <w:rPr>
                <w:sz w:val="24"/>
                <w:szCs w:val="24"/>
              </w:rPr>
              <w:t>19</w:t>
            </w:r>
          </w:p>
        </w:tc>
        <w:tc>
          <w:tcPr>
            <w:tcW w:w="1587" w:type="dxa"/>
          </w:tcPr>
          <w:p w:rsidR="003A64C0" w:rsidRPr="00356F6C" w:rsidRDefault="003A64C0" w:rsidP="00964DF9">
            <w:pPr>
              <w:spacing w:line="360" w:lineRule="auto"/>
              <w:ind w:left="-81" w:firstLine="720"/>
              <w:rPr>
                <w:sz w:val="24"/>
                <w:szCs w:val="24"/>
              </w:rPr>
            </w:pPr>
            <w:r w:rsidRPr="00356F6C">
              <w:rPr>
                <w:sz w:val="24"/>
                <w:szCs w:val="24"/>
              </w:rPr>
              <w:t>6-15</w:t>
            </w:r>
          </w:p>
        </w:tc>
        <w:tc>
          <w:tcPr>
            <w:tcW w:w="1288" w:type="dxa"/>
          </w:tcPr>
          <w:p w:rsidR="003A64C0" w:rsidRPr="00356F6C" w:rsidRDefault="003A64C0" w:rsidP="00964DF9">
            <w:pPr>
              <w:spacing w:line="360" w:lineRule="auto"/>
              <w:ind w:left="-81"/>
              <w:rPr>
                <w:sz w:val="24"/>
                <w:szCs w:val="24"/>
              </w:rPr>
            </w:pPr>
            <w:r w:rsidRPr="00356F6C">
              <w:rPr>
                <w:sz w:val="24"/>
                <w:szCs w:val="24"/>
              </w:rPr>
              <w:t>1+1</w:t>
            </w:r>
          </w:p>
        </w:tc>
      </w:tr>
      <w:tr w:rsidR="003A64C0" w:rsidRPr="00356F6C" w:rsidTr="00964DF9">
        <w:trPr>
          <w:trHeight w:val="273"/>
        </w:trPr>
        <w:tc>
          <w:tcPr>
            <w:tcW w:w="1560" w:type="dxa"/>
          </w:tcPr>
          <w:p w:rsidR="003A64C0" w:rsidRPr="00356F6C" w:rsidRDefault="003A64C0" w:rsidP="00964DF9">
            <w:pPr>
              <w:spacing w:line="360" w:lineRule="auto"/>
              <w:ind w:left="-81" w:firstLine="720"/>
              <w:rPr>
                <w:sz w:val="24"/>
                <w:szCs w:val="24"/>
              </w:rPr>
            </w:pPr>
            <w:r w:rsidRPr="00356F6C">
              <w:rPr>
                <w:sz w:val="24"/>
                <w:szCs w:val="24"/>
              </w:rPr>
              <w:t>2</w:t>
            </w:r>
          </w:p>
        </w:tc>
        <w:tc>
          <w:tcPr>
            <w:tcW w:w="1647" w:type="dxa"/>
          </w:tcPr>
          <w:p w:rsidR="003A64C0" w:rsidRPr="00356F6C" w:rsidRDefault="003A64C0" w:rsidP="00964DF9">
            <w:pPr>
              <w:spacing w:line="360" w:lineRule="auto"/>
              <w:ind w:left="-81" w:firstLine="720"/>
              <w:rPr>
                <w:sz w:val="24"/>
                <w:szCs w:val="24"/>
              </w:rPr>
            </w:pPr>
            <w:r w:rsidRPr="00356F6C">
              <w:rPr>
                <w:sz w:val="24"/>
                <w:szCs w:val="24"/>
              </w:rPr>
              <w:t>1</w:t>
            </w:r>
          </w:p>
        </w:tc>
        <w:tc>
          <w:tcPr>
            <w:tcW w:w="1269" w:type="dxa"/>
          </w:tcPr>
          <w:p w:rsidR="003A64C0" w:rsidRPr="00356F6C" w:rsidRDefault="003A64C0" w:rsidP="00964DF9">
            <w:pPr>
              <w:spacing w:line="360" w:lineRule="auto"/>
              <w:ind w:left="-81" w:firstLine="720"/>
              <w:rPr>
                <w:sz w:val="24"/>
                <w:szCs w:val="24"/>
              </w:rPr>
            </w:pPr>
            <w:r w:rsidRPr="00356F6C">
              <w:rPr>
                <w:sz w:val="24"/>
                <w:szCs w:val="24"/>
              </w:rPr>
              <w:t>2</w:t>
            </w:r>
          </w:p>
        </w:tc>
        <w:tc>
          <w:tcPr>
            <w:tcW w:w="1361" w:type="dxa"/>
          </w:tcPr>
          <w:p w:rsidR="003A64C0" w:rsidRPr="00356F6C" w:rsidRDefault="003A64C0" w:rsidP="00964DF9">
            <w:pPr>
              <w:spacing w:line="360" w:lineRule="auto"/>
              <w:ind w:left="-81" w:firstLine="720"/>
              <w:rPr>
                <w:sz w:val="24"/>
                <w:szCs w:val="24"/>
              </w:rPr>
            </w:pPr>
            <w:r w:rsidRPr="00356F6C">
              <w:rPr>
                <w:sz w:val="24"/>
                <w:szCs w:val="24"/>
              </w:rPr>
              <w:t>1</w:t>
            </w:r>
          </w:p>
        </w:tc>
        <w:tc>
          <w:tcPr>
            <w:tcW w:w="1058" w:type="dxa"/>
          </w:tcPr>
          <w:p w:rsidR="003A64C0" w:rsidRPr="00356F6C" w:rsidRDefault="003A64C0" w:rsidP="00964DF9">
            <w:pPr>
              <w:spacing w:line="360" w:lineRule="auto"/>
              <w:ind w:left="-81"/>
              <w:rPr>
                <w:sz w:val="24"/>
                <w:szCs w:val="24"/>
              </w:rPr>
            </w:pPr>
            <w:r w:rsidRPr="00356F6C">
              <w:rPr>
                <w:sz w:val="24"/>
                <w:szCs w:val="24"/>
              </w:rPr>
              <w:t>14</w:t>
            </w:r>
          </w:p>
        </w:tc>
        <w:tc>
          <w:tcPr>
            <w:tcW w:w="979" w:type="dxa"/>
          </w:tcPr>
          <w:p w:rsidR="003A64C0" w:rsidRPr="00356F6C" w:rsidRDefault="003A64C0" w:rsidP="00964DF9">
            <w:pPr>
              <w:spacing w:line="360" w:lineRule="auto"/>
              <w:ind w:left="-81"/>
              <w:rPr>
                <w:sz w:val="24"/>
                <w:szCs w:val="24"/>
              </w:rPr>
            </w:pPr>
            <w:r w:rsidRPr="00356F6C">
              <w:rPr>
                <w:sz w:val="24"/>
                <w:szCs w:val="24"/>
              </w:rPr>
              <w:t>19</w:t>
            </w:r>
          </w:p>
        </w:tc>
        <w:tc>
          <w:tcPr>
            <w:tcW w:w="1587" w:type="dxa"/>
          </w:tcPr>
          <w:p w:rsidR="003A64C0" w:rsidRPr="00356F6C" w:rsidRDefault="003A64C0" w:rsidP="00964DF9">
            <w:pPr>
              <w:spacing w:line="360" w:lineRule="auto"/>
              <w:ind w:left="-81" w:firstLine="720"/>
              <w:rPr>
                <w:sz w:val="24"/>
                <w:szCs w:val="24"/>
              </w:rPr>
            </w:pPr>
            <w:r w:rsidRPr="00356F6C">
              <w:rPr>
                <w:sz w:val="24"/>
                <w:szCs w:val="24"/>
              </w:rPr>
              <w:t>6-15</w:t>
            </w:r>
          </w:p>
        </w:tc>
        <w:tc>
          <w:tcPr>
            <w:tcW w:w="1288" w:type="dxa"/>
          </w:tcPr>
          <w:p w:rsidR="003A64C0" w:rsidRPr="00356F6C" w:rsidRDefault="003A64C0" w:rsidP="00964DF9">
            <w:pPr>
              <w:spacing w:line="360" w:lineRule="auto"/>
              <w:ind w:left="-81"/>
              <w:rPr>
                <w:sz w:val="24"/>
                <w:szCs w:val="24"/>
              </w:rPr>
            </w:pPr>
            <w:r w:rsidRPr="00356F6C">
              <w:rPr>
                <w:sz w:val="24"/>
                <w:szCs w:val="24"/>
              </w:rPr>
              <w:t>1+1</w:t>
            </w:r>
          </w:p>
        </w:tc>
      </w:tr>
      <w:tr w:rsidR="003A64C0" w:rsidRPr="00356F6C" w:rsidTr="00964DF9">
        <w:trPr>
          <w:trHeight w:val="288"/>
        </w:trPr>
        <w:tc>
          <w:tcPr>
            <w:tcW w:w="1560" w:type="dxa"/>
          </w:tcPr>
          <w:p w:rsidR="003A64C0" w:rsidRPr="00356F6C" w:rsidRDefault="003A64C0" w:rsidP="00964DF9">
            <w:pPr>
              <w:spacing w:line="360" w:lineRule="auto"/>
              <w:ind w:left="-81" w:firstLine="720"/>
              <w:rPr>
                <w:sz w:val="24"/>
                <w:szCs w:val="24"/>
              </w:rPr>
            </w:pPr>
            <w:r w:rsidRPr="00356F6C">
              <w:rPr>
                <w:sz w:val="24"/>
                <w:szCs w:val="24"/>
              </w:rPr>
              <w:t>3</w:t>
            </w:r>
          </w:p>
        </w:tc>
        <w:tc>
          <w:tcPr>
            <w:tcW w:w="1647" w:type="dxa"/>
          </w:tcPr>
          <w:p w:rsidR="003A64C0" w:rsidRPr="00356F6C" w:rsidRDefault="003A64C0" w:rsidP="00964DF9">
            <w:pPr>
              <w:spacing w:line="360" w:lineRule="auto"/>
              <w:ind w:left="-81" w:firstLine="720"/>
              <w:rPr>
                <w:sz w:val="24"/>
                <w:szCs w:val="24"/>
              </w:rPr>
            </w:pPr>
            <w:r w:rsidRPr="00356F6C">
              <w:rPr>
                <w:sz w:val="24"/>
                <w:szCs w:val="24"/>
              </w:rPr>
              <w:t>2</w:t>
            </w:r>
          </w:p>
        </w:tc>
        <w:tc>
          <w:tcPr>
            <w:tcW w:w="1269" w:type="dxa"/>
          </w:tcPr>
          <w:p w:rsidR="003A64C0" w:rsidRPr="00356F6C" w:rsidRDefault="003A64C0" w:rsidP="00964DF9">
            <w:pPr>
              <w:spacing w:line="360" w:lineRule="auto"/>
              <w:ind w:left="-81" w:firstLine="720"/>
              <w:rPr>
                <w:sz w:val="24"/>
                <w:szCs w:val="24"/>
              </w:rPr>
            </w:pPr>
            <w:r w:rsidRPr="00356F6C">
              <w:rPr>
                <w:sz w:val="24"/>
                <w:szCs w:val="24"/>
              </w:rPr>
              <w:t>3</w:t>
            </w:r>
          </w:p>
        </w:tc>
        <w:tc>
          <w:tcPr>
            <w:tcW w:w="1361" w:type="dxa"/>
          </w:tcPr>
          <w:p w:rsidR="003A64C0" w:rsidRPr="00356F6C" w:rsidRDefault="003A64C0" w:rsidP="00964DF9">
            <w:pPr>
              <w:spacing w:line="360" w:lineRule="auto"/>
              <w:ind w:left="-81" w:firstLine="720"/>
              <w:rPr>
                <w:sz w:val="24"/>
                <w:szCs w:val="24"/>
              </w:rPr>
            </w:pPr>
            <w:r w:rsidRPr="00356F6C">
              <w:rPr>
                <w:sz w:val="24"/>
                <w:szCs w:val="24"/>
              </w:rPr>
              <w:t>2</w:t>
            </w:r>
          </w:p>
        </w:tc>
        <w:tc>
          <w:tcPr>
            <w:tcW w:w="1058" w:type="dxa"/>
          </w:tcPr>
          <w:p w:rsidR="003A64C0" w:rsidRPr="00356F6C" w:rsidRDefault="003A64C0" w:rsidP="00964DF9">
            <w:pPr>
              <w:spacing w:line="360" w:lineRule="auto"/>
              <w:ind w:left="-81"/>
              <w:rPr>
                <w:sz w:val="24"/>
                <w:szCs w:val="24"/>
              </w:rPr>
            </w:pPr>
            <w:r w:rsidRPr="00356F6C">
              <w:rPr>
                <w:sz w:val="24"/>
                <w:szCs w:val="24"/>
              </w:rPr>
              <w:t>15</w:t>
            </w:r>
          </w:p>
        </w:tc>
        <w:tc>
          <w:tcPr>
            <w:tcW w:w="979" w:type="dxa"/>
          </w:tcPr>
          <w:p w:rsidR="003A64C0" w:rsidRPr="00356F6C" w:rsidRDefault="003A64C0" w:rsidP="00964DF9">
            <w:pPr>
              <w:spacing w:line="360" w:lineRule="auto"/>
              <w:ind w:left="-81"/>
              <w:rPr>
                <w:sz w:val="24"/>
                <w:szCs w:val="24"/>
              </w:rPr>
            </w:pPr>
            <w:r w:rsidRPr="00356F6C">
              <w:rPr>
                <w:sz w:val="24"/>
                <w:szCs w:val="24"/>
              </w:rPr>
              <w:t>20</w:t>
            </w:r>
          </w:p>
        </w:tc>
        <w:tc>
          <w:tcPr>
            <w:tcW w:w="1587" w:type="dxa"/>
          </w:tcPr>
          <w:p w:rsidR="003A64C0" w:rsidRPr="00356F6C" w:rsidRDefault="003A64C0" w:rsidP="00964DF9">
            <w:pPr>
              <w:spacing w:line="360" w:lineRule="auto"/>
              <w:ind w:left="-81" w:firstLine="720"/>
              <w:rPr>
                <w:sz w:val="24"/>
                <w:szCs w:val="24"/>
              </w:rPr>
            </w:pPr>
            <w:r w:rsidRPr="00356F6C">
              <w:rPr>
                <w:sz w:val="24"/>
                <w:szCs w:val="24"/>
              </w:rPr>
              <w:t>6-12</w:t>
            </w:r>
          </w:p>
        </w:tc>
        <w:tc>
          <w:tcPr>
            <w:tcW w:w="1288" w:type="dxa"/>
          </w:tcPr>
          <w:p w:rsidR="003A64C0" w:rsidRPr="00356F6C" w:rsidRDefault="003A64C0" w:rsidP="00964DF9">
            <w:pPr>
              <w:spacing w:line="360" w:lineRule="auto"/>
              <w:ind w:left="-81"/>
              <w:rPr>
                <w:sz w:val="24"/>
                <w:szCs w:val="24"/>
              </w:rPr>
            </w:pPr>
            <w:r w:rsidRPr="00356F6C">
              <w:rPr>
                <w:sz w:val="24"/>
                <w:szCs w:val="24"/>
              </w:rPr>
              <w:t>1+1</w:t>
            </w:r>
          </w:p>
        </w:tc>
      </w:tr>
      <w:tr w:rsidR="003A64C0" w:rsidRPr="00356F6C" w:rsidTr="00964DF9">
        <w:trPr>
          <w:trHeight w:val="485"/>
        </w:trPr>
        <w:tc>
          <w:tcPr>
            <w:tcW w:w="1560" w:type="dxa"/>
          </w:tcPr>
          <w:p w:rsidR="003A64C0" w:rsidRPr="00356F6C" w:rsidRDefault="003A64C0" w:rsidP="00964DF9">
            <w:pPr>
              <w:spacing w:line="360" w:lineRule="auto"/>
              <w:ind w:left="-81" w:firstLine="720"/>
              <w:rPr>
                <w:sz w:val="24"/>
                <w:szCs w:val="24"/>
              </w:rPr>
            </w:pPr>
            <w:r w:rsidRPr="00356F6C">
              <w:rPr>
                <w:sz w:val="24"/>
                <w:szCs w:val="24"/>
              </w:rPr>
              <w:t>4</w:t>
            </w:r>
          </w:p>
        </w:tc>
        <w:tc>
          <w:tcPr>
            <w:tcW w:w="1647" w:type="dxa"/>
          </w:tcPr>
          <w:p w:rsidR="003A64C0" w:rsidRPr="00356F6C" w:rsidRDefault="003A64C0" w:rsidP="00964DF9">
            <w:pPr>
              <w:spacing w:line="360" w:lineRule="auto"/>
              <w:ind w:left="-81" w:firstLine="720"/>
              <w:rPr>
                <w:sz w:val="24"/>
                <w:szCs w:val="24"/>
              </w:rPr>
            </w:pPr>
            <w:r w:rsidRPr="00356F6C">
              <w:rPr>
                <w:sz w:val="24"/>
                <w:szCs w:val="24"/>
              </w:rPr>
              <w:t>3</w:t>
            </w:r>
          </w:p>
        </w:tc>
        <w:tc>
          <w:tcPr>
            <w:tcW w:w="1269" w:type="dxa"/>
          </w:tcPr>
          <w:p w:rsidR="003A64C0" w:rsidRPr="00356F6C" w:rsidRDefault="003A64C0" w:rsidP="00964DF9">
            <w:pPr>
              <w:spacing w:line="360" w:lineRule="auto"/>
              <w:ind w:left="-81" w:firstLine="720"/>
              <w:rPr>
                <w:sz w:val="24"/>
                <w:szCs w:val="24"/>
              </w:rPr>
            </w:pPr>
            <w:r w:rsidRPr="00356F6C">
              <w:rPr>
                <w:sz w:val="24"/>
                <w:szCs w:val="24"/>
              </w:rPr>
              <w:t>4</w:t>
            </w:r>
          </w:p>
        </w:tc>
        <w:tc>
          <w:tcPr>
            <w:tcW w:w="1361" w:type="dxa"/>
          </w:tcPr>
          <w:p w:rsidR="003A64C0" w:rsidRPr="00356F6C" w:rsidRDefault="003A64C0" w:rsidP="00964DF9">
            <w:pPr>
              <w:spacing w:line="360" w:lineRule="auto"/>
              <w:ind w:left="-81" w:firstLine="720"/>
              <w:rPr>
                <w:sz w:val="24"/>
                <w:szCs w:val="24"/>
              </w:rPr>
            </w:pPr>
            <w:r w:rsidRPr="00356F6C">
              <w:rPr>
                <w:sz w:val="24"/>
                <w:szCs w:val="24"/>
              </w:rPr>
              <w:t>3</w:t>
            </w:r>
          </w:p>
        </w:tc>
        <w:tc>
          <w:tcPr>
            <w:tcW w:w="1058" w:type="dxa"/>
          </w:tcPr>
          <w:p w:rsidR="003A64C0" w:rsidRPr="00356F6C" w:rsidRDefault="003A64C0" w:rsidP="00964DF9">
            <w:pPr>
              <w:spacing w:line="360" w:lineRule="auto"/>
              <w:ind w:left="-81"/>
              <w:rPr>
                <w:sz w:val="24"/>
                <w:szCs w:val="24"/>
              </w:rPr>
            </w:pPr>
            <w:r w:rsidRPr="00356F6C">
              <w:rPr>
                <w:sz w:val="24"/>
                <w:szCs w:val="24"/>
              </w:rPr>
              <w:t>16</w:t>
            </w:r>
          </w:p>
        </w:tc>
        <w:tc>
          <w:tcPr>
            <w:tcW w:w="979" w:type="dxa"/>
          </w:tcPr>
          <w:p w:rsidR="003A64C0" w:rsidRPr="00356F6C" w:rsidRDefault="003A64C0" w:rsidP="00964DF9">
            <w:pPr>
              <w:spacing w:line="360" w:lineRule="auto"/>
              <w:ind w:left="-81"/>
              <w:rPr>
                <w:sz w:val="24"/>
                <w:szCs w:val="24"/>
              </w:rPr>
            </w:pPr>
            <w:r w:rsidRPr="00356F6C">
              <w:rPr>
                <w:sz w:val="24"/>
                <w:szCs w:val="24"/>
              </w:rPr>
              <w:t>21</w:t>
            </w:r>
          </w:p>
        </w:tc>
        <w:tc>
          <w:tcPr>
            <w:tcW w:w="1587" w:type="dxa"/>
          </w:tcPr>
          <w:p w:rsidR="003A64C0" w:rsidRPr="00356F6C" w:rsidRDefault="003A64C0" w:rsidP="00964DF9">
            <w:pPr>
              <w:spacing w:line="360" w:lineRule="auto"/>
              <w:ind w:left="-81" w:firstLine="720"/>
              <w:rPr>
                <w:sz w:val="24"/>
                <w:szCs w:val="24"/>
              </w:rPr>
            </w:pPr>
            <w:r w:rsidRPr="00356F6C">
              <w:rPr>
                <w:sz w:val="24"/>
                <w:szCs w:val="24"/>
              </w:rPr>
              <w:t>6-12</w:t>
            </w:r>
          </w:p>
        </w:tc>
        <w:tc>
          <w:tcPr>
            <w:tcW w:w="1288" w:type="dxa"/>
          </w:tcPr>
          <w:p w:rsidR="003A64C0" w:rsidRPr="00356F6C" w:rsidRDefault="003A64C0" w:rsidP="00964DF9">
            <w:pPr>
              <w:spacing w:line="360" w:lineRule="auto"/>
              <w:ind w:left="-81"/>
              <w:rPr>
                <w:sz w:val="24"/>
                <w:szCs w:val="24"/>
              </w:rPr>
            </w:pPr>
            <w:r w:rsidRPr="00356F6C">
              <w:rPr>
                <w:sz w:val="24"/>
                <w:szCs w:val="24"/>
              </w:rPr>
              <w:t>1+1</w:t>
            </w:r>
          </w:p>
        </w:tc>
      </w:tr>
    </w:tbl>
    <w:p w:rsidR="003A64C0" w:rsidRDefault="003A64C0" w:rsidP="001A5CBB">
      <w:pPr>
        <w:pStyle w:val="2"/>
      </w:pPr>
    </w:p>
    <w:p w:rsidR="003A64C0" w:rsidRDefault="003A64C0" w:rsidP="007949FB">
      <w:pPr>
        <w:rPr>
          <w:rFonts w:ascii="Cambria" w:hAnsi="Cambria"/>
          <w:color w:val="4F81BD"/>
          <w:sz w:val="26"/>
          <w:szCs w:val="26"/>
        </w:rPr>
      </w:pPr>
      <w:r>
        <w:br w:type="page"/>
      </w:r>
    </w:p>
    <w:p w:rsidR="003A64C0" w:rsidRDefault="003A64C0" w:rsidP="001A5CBB">
      <w:pPr>
        <w:pStyle w:val="2"/>
      </w:pPr>
      <w:r w:rsidRPr="008C78EF">
        <w:t>Приложение №4.</w:t>
      </w:r>
      <w:r>
        <w:t xml:space="preserve"> </w:t>
      </w:r>
      <w:r w:rsidRPr="008C78EF">
        <w:t>Структура тура</w:t>
      </w:r>
    </w:p>
    <w:p w:rsidR="003A64C0" w:rsidRDefault="00D0297F" w:rsidP="00B60DCA">
      <w:r>
        <w:rPr>
          <w:szCs w:val="28"/>
        </w:rPr>
      </w:r>
      <w:r>
        <w:rPr>
          <w:szCs w:val="28"/>
        </w:rPr>
        <w:pict>
          <v:group id="_x0000_s1030" editas="canvas" style="width:414pt;height:243pt;mso-position-horizontal-relative:char;mso-position-vertical-relative:line" coordorigin="2342,-423" coordsize="7200,4320">
            <o:lock v:ext="edit" aspectratio="t"/>
            <v:shape id="_x0000_s1031" type="#_x0000_t75" style="position:absolute;left:2342;top:-423;width:7200;height:4320" o:preferrelative="f">
              <v:fill o:detectmouseclick="t"/>
              <v:path o:extrusionok="t" o:connecttype="none"/>
              <o:lock v:ext="edit" text="t"/>
            </v:shape>
            <v:rect id="_x0000_s1032" style="position:absolute;left:2499;top:1017;width:2034;height:480"/>
            <v:oval id="_x0000_s1033" style="position:absolute;left:4690;top:57;width:2348;height:800"/>
            <v:rect id="_x0000_s1034" style="position:absolute;left:7038;top:857;width:2034;height:640"/>
            <v:rect id="_x0000_s1035" style="position:absolute;left:3281;top:1817;width:1096;height:480"/>
            <v:rect id="_x0000_s1036" style="position:absolute;left:5629;top:1817;width:1252;height:480"/>
            <v:rect id="_x0000_s1037" style="position:absolute;left:2655;top:2617;width:1409;height:800"/>
            <v:rect id="_x0000_s1038" style="position:absolute;left:4377;top:2617;width:1408;height:800"/>
            <v:rect id="_x0000_s1039" style="position:absolute;left:6099;top:2617;width:1408;height:800"/>
            <v:rect id="_x0000_s1040" style="position:absolute;left:7820;top:2617;width:1409;height:800"/>
            <v:line id="_x0000_s1041" style="position:absolute;flip:x" from="4533,857" to="5785,1177">
              <v:stroke endarrow="block"/>
            </v:line>
            <v:line id="_x0000_s1042" style="position:absolute" from="5785,857" to="7038,1177">
              <v:stroke endarrow="block"/>
            </v:line>
            <v:line id="_x0000_s1043" style="position:absolute" from="3594,1497" to="3751,1817">
              <v:stroke endarrow="block"/>
            </v:line>
            <v:line id="_x0000_s1044" style="position:absolute" from="3594,1497" to="6255,1817">
              <v:stroke endarrow="block"/>
            </v:line>
            <v:line id="_x0000_s1045" style="position:absolute;flip:x" from="3594,2297" to="3751,2617">
              <v:stroke endarrow="block"/>
            </v:line>
            <v:line id="_x0000_s1046" style="position:absolute" from="3751,2297" to="5003,2617">
              <v:stroke endarrow="block"/>
            </v:line>
            <v:line id="_x0000_s1047" style="position:absolute" from="6255,2297" to="8603,2617">
              <v:stroke endarrow="block"/>
            </v:line>
            <v:line id="_x0000_s1048" style="position:absolute" from="6255,2297" to="6725,2617">
              <v:stroke endarrow="block"/>
            </v:line>
            <v:shapetype id="_x0000_t202" coordsize="21600,21600" o:spt="202" path="m,l,21600r21600,l21600,xe">
              <v:stroke joinstyle="miter"/>
              <v:path gradientshapeok="t" o:connecttype="rect"/>
            </v:shapetype>
            <v:shape id="_x0000_s1049" type="#_x0000_t202" style="position:absolute;left:5316;top:217;width:1096;height:480" stroked="f">
              <v:textbox style="mso-next-textbox:#_x0000_s1049">
                <w:txbxContent>
                  <w:p w:rsidR="003A64C0" w:rsidRPr="00EA1DD4" w:rsidRDefault="003A64C0" w:rsidP="008C78EF">
                    <w:pPr>
                      <w:jc w:val="center"/>
                      <w:rPr>
                        <w:sz w:val="32"/>
                        <w:szCs w:val="32"/>
                      </w:rPr>
                    </w:pPr>
                    <w:r w:rsidRPr="00EA1DD4">
                      <w:rPr>
                        <w:sz w:val="32"/>
                        <w:szCs w:val="32"/>
                      </w:rPr>
                      <w:t>Тур</w:t>
                    </w:r>
                  </w:p>
                </w:txbxContent>
              </v:textbox>
            </v:shape>
            <v:shape id="_x0000_s1050" type="#_x0000_t202" style="position:absolute;left:2499;top:697;width:2033;height:800">
              <v:textbox style="mso-next-textbox:#_x0000_s1050">
                <w:txbxContent>
                  <w:p w:rsidR="003A64C0" w:rsidRDefault="003A64C0" w:rsidP="008C78EF">
                    <w:r>
                      <w:t>Потребительские свойства тура</w:t>
                    </w:r>
                  </w:p>
                </w:txbxContent>
              </v:textbox>
            </v:shape>
            <v:shape id="_x0000_s1051" type="#_x0000_t202" style="position:absolute;left:7038;top:857;width:2034;height:800">
              <v:textbox style="mso-next-textbox:#_x0000_s1051">
                <w:txbxContent>
                  <w:p w:rsidR="003A64C0" w:rsidRDefault="003A64C0" w:rsidP="008C78EF">
                    <w:r>
                      <w:t>Стоимостная оценка тура (цена)</w:t>
                    </w:r>
                  </w:p>
                </w:txbxContent>
              </v:textbox>
            </v:shape>
            <v:shape id="_x0000_s1052" type="#_x0000_t202" style="position:absolute;left:5629;top:1817;width:1252;height:480">
              <v:textbox style="mso-next-textbox:#_x0000_s1052">
                <w:txbxContent>
                  <w:p w:rsidR="003A64C0" w:rsidRDefault="003A64C0" w:rsidP="008C78EF">
                    <w:r>
                      <w:t>Пакет услуг</w:t>
                    </w:r>
                  </w:p>
                </w:txbxContent>
              </v:textbox>
            </v:shape>
            <v:shape id="_x0000_s1053" type="#_x0000_t202" style="position:absolute;left:3281;top:1817;width:1096;height:480">
              <v:textbox style="mso-next-textbox:#_x0000_s1053">
                <w:txbxContent>
                  <w:p w:rsidR="003A64C0" w:rsidRDefault="003A64C0" w:rsidP="008C78EF">
                    <w:r>
                      <w:t>Маршрут</w:t>
                    </w:r>
                  </w:p>
                </w:txbxContent>
              </v:textbox>
            </v:shape>
            <v:shape id="_x0000_s1054" type="#_x0000_t202" style="position:absolute;left:2655;top:2617;width:1409;height:800">
              <v:textbox style="mso-next-textbox:#_x0000_s1054">
                <w:txbxContent>
                  <w:p w:rsidR="003A64C0" w:rsidRDefault="003A64C0" w:rsidP="008C78EF">
                    <w:r>
                      <w:t>Перечень посещаемых мест</w:t>
                    </w:r>
                  </w:p>
                </w:txbxContent>
              </v:textbox>
            </v:shape>
            <v:shape id="_x0000_s1055" type="#_x0000_t202" style="position:absolute;left:4377;top:2617;width:1408;height:1053">
              <v:textbox style="mso-next-textbox:#_x0000_s1055">
                <w:txbxContent>
                  <w:p w:rsidR="003A64C0" w:rsidRDefault="003A64C0" w:rsidP="008C78EF">
                    <w:r>
                      <w:t>Средства передвижения</w:t>
                    </w:r>
                  </w:p>
                </w:txbxContent>
              </v:textbox>
            </v:shape>
            <v:shape id="_x0000_s1056" type="#_x0000_t202" style="position:absolute;left:6099;top:2617;width:1506;height:800">
              <v:textbox style="mso-next-textbox:#_x0000_s1056">
                <w:txbxContent>
                  <w:p w:rsidR="003A64C0" w:rsidRDefault="003A64C0" w:rsidP="008C78EF">
                    <w:r>
                      <w:t>Ассортимент  количество услуг</w:t>
                    </w:r>
                  </w:p>
                </w:txbxContent>
              </v:textbox>
            </v:shape>
            <v:shape id="_x0000_s1057" type="#_x0000_t202" style="position:absolute;left:7820;top:2617;width:1409;height:800">
              <v:textbox style="mso-next-textbox:#_x0000_s1057">
                <w:txbxContent>
                  <w:p w:rsidR="003A64C0" w:rsidRDefault="003A64C0" w:rsidP="008C78EF">
                    <w:r>
                      <w:t>Качество услуг</w:t>
                    </w:r>
                  </w:p>
                </w:txbxContent>
              </v:textbox>
            </v:shape>
            <w10:anchorlock/>
          </v:group>
        </w:pict>
      </w:r>
    </w:p>
    <w:p w:rsidR="003A64C0" w:rsidRDefault="003A64C0">
      <w:pPr>
        <w:jc w:val="left"/>
        <w:rPr>
          <w:rFonts w:ascii="Cambria" w:hAnsi="Cambria"/>
          <w:b/>
          <w:bCs/>
          <w:color w:val="365F91"/>
          <w:sz w:val="36"/>
          <w:szCs w:val="36"/>
        </w:rPr>
      </w:pPr>
      <w:r>
        <w:rPr>
          <w:sz w:val="36"/>
          <w:szCs w:val="36"/>
        </w:rPr>
        <w:br w:type="page"/>
      </w:r>
    </w:p>
    <w:p w:rsidR="003A64C0" w:rsidRPr="007C0573" w:rsidRDefault="003A64C0" w:rsidP="007C0573">
      <w:pPr>
        <w:pStyle w:val="1"/>
        <w:rPr>
          <w:sz w:val="36"/>
          <w:szCs w:val="36"/>
        </w:rPr>
      </w:pPr>
      <w:r w:rsidRPr="007C0573">
        <w:rPr>
          <w:sz w:val="36"/>
          <w:szCs w:val="36"/>
        </w:rPr>
        <w:t>Список используемой литературы:</w:t>
      </w:r>
    </w:p>
    <w:p w:rsidR="003A64C0" w:rsidRDefault="003A64C0" w:rsidP="007C0573">
      <w:pPr>
        <w:numPr>
          <w:ilvl w:val="0"/>
          <w:numId w:val="43"/>
        </w:numPr>
      </w:pPr>
      <w:r>
        <w:t>Ронда Абрамс: «</w:t>
      </w:r>
      <w:r w:rsidRPr="007C0573">
        <w:t>Как составить наилучший бизнес-план для любой отрасли и сферы деятельности</w:t>
      </w:r>
      <w:r>
        <w:t>».</w:t>
      </w:r>
    </w:p>
    <w:p w:rsidR="003A64C0" w:rsidRDefault="003A64C0" w:rsidP="007C0573">
      <w:pPr>
        <w:numPr>
          <w:ilvl w:val="0"/>
          <w:numId w:val="43"/>
        </w:numPr>
      </w:pPr>
      <w:r>
        <w:t>Е. Орлова: «</w:t>
      </w:r>
      <w:r w:rsidRPr="001A5CBB">
        <w:t>Бизнес-план. Методика составления и анализ типовых ошибок</w:t>
      </w:r>
      <w:r>
        <w:t>».</w:t>
      </w:r>
    </w:p>
    <w:p w:rsidR="003A64C0" w:rsidRPr="00B60DCA" w:rsidRDefault="00D0297F" w:rsidP="001A5CBB">
      <w:pPr>
        <w:numPr>
          <w:ilvl w:val="0"/>
          <w:numId w:val="43"/>
        </w:numPr>
      </w:pPr>
      <w:hyperlink r:id="rId10" w:history="1">
        <w:r w:rsidR="003A64C0" w:rsidRPr="004C7E9B">
          <w:rPr>
            <w:rStyle w:val="a3"/>
          </w:rPr>
          <w:t>http://www.probp.ru/publish/structure7.php</w:t>
        </w:r>
      </w:hyperlink>
      <w:r w:rsidR="003A64C0">
        <w:t xml:space="preserve"> </w:t>
      </w:r>
    </w:p>
    <w:p w:rsidR="003A64C0" w:rsidRDefault="003A64C0" w:rsidP="007C0573">
      <w:pPr>
        <w:numPr>
          <w:ilvl w:val="0"/>
          <w:numId w:val="43"/>
        </w:numPr>
      </w:pPr>
      <w:r>
        <w:t>Виктор Морошкин: «</w:t>
      </w:r>
      <w:r w:rsidRPr="001A5CBB">
        <w:t>Бизнес-планирование</w:t>
      </w:r>
      <w:r>
        <w:t>».</w:t>
      </w:r>
    </w:p>
    <w:p w:rsidR="003A64C0" w:rsidRPr="001A5CBB" w:rsidRDefault="00D0297F" w:rsidP="007C0573">
      <w:pPr>
        <w:numPr>
          <w:ilvl w:val="0"/>
          <w:numId w:val="43"/>
        </w:numPr>
      </w:pPr>
      <w:hyperlink r:id="rId11" w:history="1">
        <w:r w:rsidR="003A64C0" w:rsidRPr="009419B3">
          <w:rPr>
            <w:rStyle w:val="a3"/>
            <w:lang w:val="en-US"/>
          </w:rPr>
          <w:t>www.ratanews.ru</w:t>
        </w:r>
      </w:hyperlink>
    </w:p>
    <w:p w:rsidR="003A64C0" w:rsidRPr="001A5CBB" w:rsidRDefault="00D0297F" w:rsidP="007C0573">
      <w:pPr>
        <w:numPr>
          <w:ilvl w:val="0"/>
          <w:numId w:val="43"/>
        </w:numPr>
      </w:pPr>
      <w:hyperlink r:id="rId12" w:history="1">
        <w:r w:rsidR="003A64C0" w:rsidRPr="009419B3">
          <w:rPr>
            <w:rStyle w:val="a3"/>
          </w:rPr>
          <w:t>www.russiatourism.ru</w:t>
        </w:r>
      </w:hyperlink>
    </w:p>
    <w:p w:rsidR="003A64C0" w:rsidRPr="001A5CBB" w:rsidRDefault="00D0297F" w:rsidP="007C0573">
      <w:pPr>
        <w:numPr>
          <w:ilvl w:val="0"/>
          <w:numId w:val="43"/>
        </w:numPr>
      </w:pPr>
      <w:hyperlink r:id="rId13" w:history="1">
        <w:r w:rsidR="003A64C0" w:rsidRPr="009419B3">
          <w:rPr>
            <w:rStyle w:val="a3"/>
          </w:rPr>
          <w:t>www.adrenalinetour.ru/adventuretravel.html</w:t>
        </w:r>
      </w:hyperlink>
    </w:p>
    <w:p w:rsidR="003A64C0" w:rsidRPr="001A5CBB" w:rsidRDefault="00D0297F" w:rsidP="007C0573">
      <w:pPr>
        <w:numPr>
          <w:ilvl w:val="0"/>
          <w:numId w:val="43"/>
        </w:numPr>
      </w:pPr>
      <w:hyperlink r:id="rId14" w:history="1">
        <w:r w:rsidR="003A64C0" w:rsidRPr="009419B3">
          <w:rPr>
            <w:rStyle w:val="a3"/>
          </w:rPr>
          <w:t>www.karibu-africa.ru</w:t>
        </w:r>
      </w:hyperlink>
    </w:p>
    <w:p w:rsidR="003A64C0" w:rsidRDefault="00D0297F" w:rsidP="007949FB">
      <w:pPr>
        <w:numPr>
          <w:ilvl w:val="0"/>
          <w:numId w:val="43"/>
        </w:numPr>
      </w:pPr>
      <w:hyperlink r:id="rId15" w:history="1">
        <w:r w:rsidR="003A64C0" w:rsidRPr="009419B3">
          <w:rPr>
            <w:rStyle w:val="a3"/>
          </w:rPr>
          <w:t>www.sunplanet.ru</w:t>
        </w:r>
      </w:hyperlink>
    </w:p>
    <w:p w:rsidR="003A64C0" w:rsidRDefault="00D0297F" w:rsidP="007949FB">
      <w:pPr>
        <w:numPr>
          <w:ilvl w:val="0"/>
          <w:numId w:val="43"/>
        </w:numPr>
      </w:pPr>
      <w:hyperlink r:id="rId16" w:history="1">
        <w:r w:rsidR="003A64C0" w:rsidRPr="009419B3">
          <w:rPr>
            <w:rStyle w:val="a3"/>
          </w:rPr>
          <w:t>www.turizm.ru</w:t>
        </w:r>
      </w:hyperlink>
    </w:p>
    <w:p w:rsidR="003A64C0" w:rsidRDefault="00D0297F" w:rsidP="007C0573">
      <w:pPr>
        <w:numPr>
          <w:ilvl w:val="0"/>
          <w:numId w:val="43"/>
        </w:numPr>
      </w:pPr>
      <w:hyperlink r:id="rId17" w:history="1">
        <w:r w:rsidR="003A64C0" w:rsidRPr="009419B3">
          <w:rPr>
            <w:rStyle w:val="a3"/>
          </w:rPr>
          <w:t>www.extremal.ru</w:t>
        </w:r>
      </w:hyperlink>
    </w:p>
    <w:p w:rsidR="003A64C0" w:rsidRPr="007949FB" w:rsidRDefault="003A64C0" w:rsidP="007C0573">
      <w:pPr>
        <w:numPr>
          <w:ilvl w:val="0"/>
          <w:numId w:val="43"/>
        </w:numPr>
        <w:rPr>
          <w:u w:val="single"/>
        </w:rPr>
      </w:pPr>
      <w:r w:rsidRPr="007949FB">
        <w:rPr>
          <w:u w:val="single"/>
          <w:lang w:val="en-US"/>
        </w:rPr>
        <w:t>www</w:t>
      </w:r>
      <w:r w:rsidRPr="007949FB">
        <w:rPr>
          <w:u w:val="single"/>
        </w:rPr>
        <w:t xml:space="preserve">. </w:t>
      </w:r>
      <w:r w:rsidRPr="007949FB">
        <w:rPr>
          <w:u w:val="single"/>
          <w:lang w:val="en-US"/>
        </w:rPr>
        <w:t>abc</w:t>
      </w:r>
      <w:r w:rsidRPr="007949FB">
        <w:rPr>
          <w:u w:val="single"/>
        </w:rPr>
        <w:t>.</w:t>
      </w:r>
      <w:r w:rsidRPr="007949FB">
        <w:rPr>
          <w:u w:val="single"/>
          <w:lang w:val="en-US"/>
        </w:rPr>
        <w:t>vvsu</w:t>
      </w:r>
      <w:r w:rsidRPr="007949FB">
        <w:rPr>
          <w:u w:val="single"/>
        </w:rPr>
        <w:t>.</w:t>
      </w:r>
      <w:r w:rsidRPr="007949FB">
        <w:rPr>
          <w:u w:val="single"/>
          <w:lang w:val="en-US"/>
        </w:rPr>
        <w:t>ru</w:t>
      </w:r>
      <w:r w:rsidRPr="007949FB">
        <w:rPr>
          <w:u w:val="single"/>
        </w:rPr>
        <w:t>/</w:t>
      </w:r>
      <w:r w:rsidRPr="007949FB">
        <w:rPr>
          <w:u w:val="single"/>
          <w:lang w:val="en-US"/>
        </w:rPr>
        <w:t>Str</w:t>
      </w:r>
      <w:r w:rsidRPr="007949FB">
        <w:rPr>
          <w:u w:val="single"/>
        </w:rPr>
        <w:t>/</w:t>
      </w:r>
      <w:r w:rsidRPr="007949FB">
        <w:rPr>
          <w:u w:val="single"/>
          <w:lang w:val="en-US"/>
        </w:rPr>
        <w:t>TGRB</w:t>
      </w:r>
      <w:r w:rsidRPr="007949FB">
        <w:rPr>
          <w:u w:val="single"/>
        </w:rPr>
        <w:t>/01/</w:t>
      </w:r>
      <w:r w:rsidRPr="007949FB">
        <w:rPr>
          <w:u w:val="single"/>
          <w:lang w:val="en-US"/>
        </w:rPr>
        <w:t>bizplanirov</w:t>
      </w:r>
    </w:p>
    <w:p w:rsidR="003A64C0" w:rsidRDefault="003A64C0" w:rsidP="007949FB"/>
    <w:sectPr w:rsidR="003A64C0" w:rsidSect="007C0573">
      <w:footerReference w:type="default" r:id="rId18"/>
      <w:footerReference w:type="first" r:id="rId19"/>
      <w:pgSz w:w="11906" w:h="16838"/>
      <w:pgMar w:top="1134" w:right="850" w:bottom="1134" w:left="1701" w:header="708" w:footer="708" w:gutter="0"/>
      <w:pgNumType w:start="1"/>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64C0" w:rsidRDefault="003A64C0" w:rsidP="00232088">
      <w:pPr>
        <w:spacing w:after="0" w:line="240" w:lineRule="auto"/>
      </w:pPr>
      <w:r>
        <w:separator/>
      </w:r>
    </w:p>
  </w:endnote>
  <w:endnote w:type="continuationSeparator" w:id="0">
    <w:p w:rsidR="003A64C0" w:rsidRDefault="003A64C0" w:rsidP="002320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4C0" w:rsidRDefault="003A64C0">
    <w:pPr>
      <w:pStyle w:val="a7"/>
      <w:jc w:val="right"/>
    </w:pPr>
    <w:r>
      <w:fldChar w:fldCharType="begin"/>
    </w:r>
    <w:r>
      <w:instrText xml:space="preserve"> PAGE   \* MERGEFORMAT </w:instrText>
    </w:r>
    <w:r>
      <w:fldChar w:fldCharType="separate"/>
    </w:r>
    <w:r>
      <w:rPr>
        <w:noProof/>
      </w:rPr>
      <w:t>2</w:t>
    </w:r>
    <w:r>
      <w:fldChar w:fldCharType="end"/>
    </w:r>
  </w:p>
  <w:p w:rsidR="003A64C0" w:rsidRDefault="003A64C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4C0" w:rsidRDefault="003A64C0" w:rsidP="007C0573">
    <w:pPr>
      <w:pStyle w:val="a7"/>
    </w:pPr>
  </w:p>
  <w:p w:rsidR="003A64C0" w:rsidRDefault="003A64C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64C0" w:rsidRDefault="003A64C0" w:rsidP="00232088">
      <w:pPr>
        <w:spacing w:after="0" w:line="240" w:lineRule="auto"/>
      </w:pPr>
      <w:r>
        <w:separator/>
      </w:r>
    </w:p>
  </w:footnote>
  <w:footnote w:type="continuationSeparator" w:id="0">
    <w:p w:rsidR="003A64C0" w:rsidRDefault="003A64C0" w:rsidP="00232088">
      <w:pPr>
        <w:spacing w:after="0" w:line="240" w:lineRule="auto"/>
      </w:pPr>
      <w:r>
        <w:continuationSeparator/>
      </w:r>
    </w:p>
  </w:footnote>
  <w:footnote w:id="1">
    <w:p w:rsidR="003A64C0" w:rsidRDefault="003A64C0">
      <w:pPr>
        <w:pStyle w:val="ae"/>
      </w:pPr>
      <w:r>
        <w:rPr>
          <w:rStyle w:val="af0"/>
        </w:rPr>
        <w:footnoteRef/>
      </w:r>
      <w:r>
        <w:t xml:space="preserve"> Ронда Абрамс: «</w:t>
      </w:r>
      <w:r w:rsidRPr="00D41BAF">
        <w:t>Как составить наилучший бизнес-план для любой отрасли и сферы деятельности</w:t>
      </w:r>
      <w:r>
        <w:t>».</w:t>
      </w:r>
    </w:p>
  </w:footnote>
  <w:footnote w:id="2">
    <w:p w:rsidR="003A64C0" w:rsidRDefault="003A64C0" w:rsidP="00D41BAF">
      <w:pPr>
        <w:pStyle w:val="ae"/>
        <w:spacing w:line="480" w:lineRule="auto"/>
      </w:pPr>
      <w:r>
        <w:rPr>
          <w:rStyle w:val="af0"/>
        </w:rPr>
        <w:footnoteRef/>
      </w:r>
      <w:r>
        <w:t xml:space="preserve"> Александра Стукалова: «</w:t>
      </w:r>
      <w:r w:rsidRPr="00D41BAF">
        <w:t>Бизнес-план за 90 минут</w:t>
      </w:r>
      <w:r>
        <w:t>».</w:t>
      </w:r>
    </w:p>
  </w:footnote>
  <w:footnote w:id="3">
    <w:p w:rsidR="003A64C0" w:rsidRDefault="003A64C0">
      <w:pPr>
        <w:pStyle w:val="ae"/>
      </w:pPr>
      <w:r>
        <w:rPr>
          <w:rStyle w:val="af0"/>
        </w:rPr>
        <w:footnoteRef/>
      </w:r>
      <w:r>
        <w:t xml:space="preserve"> Виктор Морошкин: «Бизнес-планирование».</w:t>
      </w:r>
    </w:p>
  </w:footnote>
  <w:footnote w:id="4">
    <w:p w:rsidR="003A64C0" w:rsidRDefault="003A64C0">
      <w:pPr>
        <w:pStyle w:val="ae"/>
      </w:pPr>
      <w:r>
        <w:rPr>
          <w:rStyle w:val="af0"/>
        </w:rPr>
        <w:footnoteRef/>
      </w:r>
      <w:r>
        <w:t xml:space="preserve">  </w:t>
      </w:r>
      <w:r>
        <w:rPr>
          <w:lang w:val="en-US"/>
        </w:rPr>
        <w:t>www</w:t>
      </w:r>
      <w:r w:rsidRPr="00E35BFC">
        <w:t>.</w:t>
      </w:r>
      <w:r>
        <w:rPr>
          <w:lang w:val="en-US"/>
        </w:rPr>
        <w:t>ratanews</w:t>
      </w:r>
      <w:r w:rsidRPr="00E35BFC">
        <w:t>.</w:t>
      </w:r>
      <w:r>
        <w:rPr>
          <w:lang w:val="en-US"/>
        </w:rPr>
        <w:t>ru</w:t>
      </w:r>
    </w:p>
  </w:footnote>
  <w:footnote w:id="5">
    <w:p w:rsidR="003A64C0" w:rsidRDefault="003A64C0">
      <w:pPr>
        <w:pStyle w:val="ae"/>
      </w:pPr>
      <w:r>
        <w:rPr>
          <w:rStyle w:val="af0"/>
        </w:rPr>
        <w:footnoteRef/>
      </w:r>
      <w:r>
        <w:t xml:space="preserve"> </w:t>
      </w:r>
      <w:r>
        <w:rPr>
          <w:lang w:val="en-US"/>
        </w:rPr>
        <w:t>www.nevatravel.ru</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C4AB5"/>
    <w:multiLevelType w:val="hybridMultilevel"/>
    <w:tmpl w:val="B34E51D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68F3A49"/>
    <w:multiLevelType w:val="multilevel"/>
    <w:tmpl w:val="74486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BEE6B78"/>
    <w:multiLevelType w:val="hybridMultilevel"/>
    <w:tmpl w:val="30EE990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D9F4D92"/>
    <w:multiLevelType w:val="multilevel"/>
    <w:tmpl w:val="3104F6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FE747F1"/>
    <w:multiLevelType w:val="hybridMultilevel"/>
    <w:tmpl w:val="4AA054D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1615A21"/>
    <w:multiLevelType w:val="multilevel"/>
    <w:tmpl w:val="D18099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1675B8A"/>
    <w:multiLevelType w:val="hybridMultilevel"/>
    <w:tmpl w:val="1B26D348"/>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
    <w:nsid w:val="137B7DE5"/>
    <w:multiLevelType w:val="hybridMultilevel"/>
    <w:tmpl w:val="365254A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BCC05C5"/>
    <w:multiLevelType w:val="hybridMultilevel"/>
    <w:tmpl w:val="2EEC8F18"/>
    <w:lvl w:ilvl="0" w:tplc="8892DE2E">
      <w:start w:val="1"/>
      <w:numFmt w:val="decimal"/>
      <w:lvlText w:val="%1)"/>
      <w:lvlJc w:val="left"/>
      <w:pPr>
        <w:ind w:left="1776" w:hanging="360"/>
      </w:pPr>
      <w:rPr>
        <w:rFonts w:cs="Times New Roman" w:hint="default"/>
      </w:rPr>
    </w:lvl>
    <w:lvl w:ilvl="1" w:tplc="04190019" w:tentative="1">
      <w:start w:val="1"/>
      <w:numFmt w:val="lowerLetter"/>
      <w:lvlText w:val="%2."/>
      <w:lvlJc w:val="left"/>
      <w:pPr>
        <w:ind w:left="2496" w:hanging="360"/>
      </w:pPr>
      <w:rPr>
        <w:rFonts w:cs="Times New Roman"/>
      </w:rPr>
    </w:lvl>
    <w:lvl w:ilvl="2" w:tplc="0419001B" w:tentative="1">
      <w:start w:val="1"/>
      <w:numFmt w:val="lowerRoman"/>
      <w:lvlText w:val="%3."/>
      <w:lvlJc w:val="right"/>
      <w:pPr>
        <w:ind w:left="3216" w:hanging="180"/>
      </w:pPr>
      <w:rPr>
        <w:rFonts w:cs="Times New Roman"/>
      </w:rPr>
    </w:lvl>
    <w:lvl w:ilvl="3" w:tplc="0419000F" w:tentative="1">
      <w:start w:val="1"/>
      <w:numFmt w:val="decimal"/>
      <w:lvlText w:val="%4."/>
      <w:lvlJc w:val="left"/>
      <w:pPr>
        <w:ind w:left="3936" w:hanging="360"/>
      </w:pPr>
      <w:rPr>
        <w:rFonts w:cs="Times New Roman"/>
      </w:rPr>
    </w:lvl>
    <w:lvl w:ilvl="4" w:tplc="04190019" w:tentative="1">
      <w:start w:val="1"/>
      <w:numFmt w:val="lowerLetter"/>
      <w:lvlText w:val="%5."/>
      <w:lvlJc w:val="left"/>
      <w:pPr>
        <w:ind w:left="4656" w:hanging="360"/>
      </w:pPr>
      <w:rPr>
        <w:rFonts w:cs="Times New Roman"/>
      </w:rPr>
    </w:lvl>
    <w:lvl w:ilvl="5" w:tplc="0419001B" w:tentative="1">
      <w:start w:val="1"/>
      <w:numFmt w:val="lowerRoman"/>
      <w:lvlText w:val="%6."/>
      <w:lvlJc w:val="right"/>
      <w:pPr>
        <w:ind w:left="5376" w:hanging="180"/>
      </w:pPr>
      <w:rPr>
        <w:rFonts w:cs="Times New Roman"/>
      </w:rPr>
    </w:lvl>
    <w:lvl w:ilvl="6" w:tplc="0419000F" w:tentative="1">
      <w:start w:val="1"/>
      <w:numFmt w:val="decimal"/>
      <w:lvlText w:val="%7."/>
      <w:lvlJc w:val="left"/>
      <w:pPr>
        <w:ind w:left="6096" w:hanging="360"/>
      </w:pPr>
      <w:rPr>
        <w:rFonts w:cs="Times New Roman"/>
      </w:rPr>
    </w:lvl>
    <w:lvl w:ilvl="7" w:tplc="04190019" w:tentative="1">
      <w:start w:val="1"/>
      <w:numFmt w:val="lowerLetter"/>
      <w:lvlText w:val="%8."/>
      <w:lvlJc w:val="left"/>
      <w:pPr>
        <w:ind w:left="6816" w:hanging="360"/>
      </w:pPr>
      <w:rPr>
        <w:rFonts w:cs="Times New Roman"/>
      </w:rPr>
    </w:lvl>
    <w:lvl w:ilvl="8" w:tplc="0419001B" w:tentative="1">
      <w:start w:val="1"/>
      <w:numFmt w:val="lowerRoman"/>
      <w:lvlText w:val="%9."/>
      <w:lvlJc w:val="right"/>
      <w:pPr>
        <w:ind w:left="7536" w:hanging="180"/>
      </w:pPr>
      <w:rPr>
        <w:rFonts w:cs="Times New Roman"/>
      </w:rPr>
    </w:lvl>
  </w:abstractNum>
  <w:abstractNum w:abstractNumId="9">
    <w:nsid w:val="1EA83AEA"/>
    <w:multiLevelType w:val="hybridMultilevel"/>
    <w:tmpl w:val="C9205BF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FBF0A33"/>
    <w:multiLevelType w:val="hybridMultilevel"/>
    <w:tmpl w:val="F2B806A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39B1990"/>
    <w:multiLevelType w:val="multilevel"/>
    <w:tmpl w:val="9A72A5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7D66BF3"/>
    <w:multiLevelType w:val="multilevel"/>
    <w:tmpl w:val="09987382"/>
    <w:lvl w:ilvl="0">
      <w:start w:val="1"/>
      <w:numFmt w:val="decimal"/>
      <w:lvlText w:val="%1."/>
      <w:lvlJc w:val="left"/>
      <w:pPr>
        <w:ind w:left="420" w:hanging="42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3">
    <w:nsid w:val="2C364313"/>
    <w:multiLevelType w:val="hybridMultilevel"/>
    <w:tmpl w:val="E42608D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1E42972"/>
    <w:multiLevelType w:val="multilevel"/>
    <w:tmpl w:val="7E4A7F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5AB1D31"/>
    <w:multiLevelType w:val="hybridMultilevel"/>
    <w:tmpl w:val="0E4A8A98"/>
    <w:lvl w:ilvl="0" w:tplc="0419000D">
      <w:start w:val="1"/>
      <w:numFmt w:val="bullet"/>
      <w:lvlText w:val=""/>
      <w:lvlJc w:val="left"/>
      <w:pPr>
        <w:ind w:left="2220" w:hanging="360"/>
      </w:pPr>
      <w:rPr>
        <w:rFonts w:ascii="Wingdings" w:hAnsi="Wingdings" w:hint="default"/>
      </w:rPr>
    </w:lvl>
    <w:lvl w:ilvl="1" w:tplc="04190003" w:tentative="1">
      <w:start w:val="1"/>
      <w:numFmt w:val="bullet"/>
      <w:lvlText w:val="o"/>
      <w:lvlJc w:val="left"/>
      <w:pPr>
        <w:ind w:left="2940" w:hanging="360"/>
      </w:pPr>
      <w:rPr>
        <w:rFonts w:ascii="Courier New" w:hAnsi="Courier New" w:hint="default"/>
      </w:rPr>
    </w:lvl>
    <w:lvl w:ilvl="2" w:tplc="04190005" w:tentative="1">
      <w:start w:val="1"/>
      <w:numFmt w:val="bullet"/>
      <w:lvlText w:val=""/>
      <w:lvlJc w:val="left"/>
      <w:pPr>
        <w:ind w:left="3660" w:hanging="360"/>
      </w:pPr>
      <w:rPr>
        <w:rFonts w:ascii="Wingdings" w:hAnsi="Wingdings" w:hint="default"/>
      </w:rPr>
    </w:lvl>
    <w:lvl w:ilvl="3" w:tplc="04190001" w:tentative="1">
      <w:start w:val="1"/>
      <w:numFmt w:val="bullet"/>
      <w:lvlText w:val=""/>
      <w:lvlJc w:val="left"/>
      <w:pPr>
        <w:ind w:left="4380" w:hanging="360"/>
      </w:pPr>
      <w:rPr>
        <w:rFonts w:ascii="Symbol" w:hAnsi="Symbol" w:hint="default"/>
      </w:rPr>
    </w:lvl>
    <w:lvl w:ilvl="4" w:tplc="04190003" w:tentative="1">
      <w:start w:val="1"/>
      <w:numFmt w:val="bullet"/>
      <w:lvlText w:val="o"/>
      <w:lvlJc w:val="left"/>
      <w:pPr>
        <w:ind w:left="5100" w:hanging="360"/>
      </w:pPr>
      <w:rPr>
        <w:rFonts w:ascii="Courier New" w:hAnsi="Courier New" w:hint="default"/>
      </w:rPr>
    </w:lvl>
    <w:lvl w:ilvl="5" w:tplc="04190005" w:tentative="1">
      <w:start w:val="1"/>
      <w:numFmt w:val="bullet"/>
      <w:lvlText w:val=""/>
      <w:lvlJc w:val="left"/>
      <w:pPr>
        <w:ind w:left="5820" w:hanging="360"/>
      </w:pPr>
      <w:rPr>
        <w:rFonts w:ascii="Wingdings" w:hAnsi="Wingdings" w:hint="default"/>
      </w:rPr>
    </w:lvl>
    <w:lvl w:ilvl="6" w:tplc="04190001" w:tentative="1">
      <w:start w:val="1"/>
      <w:numFmt w:val="bullet"/>
      <w:lvlText w:val=""/>
      <w:lvlJc w:val="left"/>
      <w:pPr>
        <w:ind w:left="6540" w:hanging="360"/>
      </w:pPr>
      <w:rPr>
        <w:rFonts w:ascii="Symbol" w:hAnsi="Symbol" w:hint="default"/>
      </w:rPr>
    </w:lvl>
    <w:lvl w:ilvl="7" w:tplc="04190003" w:tentative="1">
      <w:start w:val="1"/>
      <w:numFmt w:val="bullet"/>
      <w:lvlText w:val="o"/>
      <w:lvlJc w:val="left"/>
      <w:pPr>
        <w:ind w:left="7260" w:hanging="360"/>
      </w:pPr>
      <w:rPr>
        <w:rFonts w:ascii="Courier New" w:hAnsi="Courier New" w:hint="default"/>
      </w:rPr>
    </w:lvl>
    <w:lvl w:ilvl="8" w:tplc="04190005" w:tentative="1">
      <w:start w:val="1"/>
      <w:numFmt w:val="bullet"/>
      <w:lvlText w:val=""/>
      <w:lvlJc w:val="left"/>
      <w:pPr>
        <w:ind w:left="7980" w:hanging="360"/>
      </w:pPr>
      <w:rPr>
        <w:rFonts w:ascii="Wingdings" w:hAnsi="Wingdings" w:hint="default"/>
      </w:rPr>
    </w:lvl>
  </w:abstractNum>
  <w:abstractNum w:abstractNumId="16">
    <w:nsid w:val="3CB07F25"/>
    <w:multiLevelType w:val="hybridMultilevel"/>
    <w:tmpl w:val="2A52E2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3F3B01CE"/>
    <w:multiLevelType w:val="multilevel"/>
    <w:tmpl w:val="C65657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099743A"/>
    <w:multiLevelType w:val="hybridMultilevel"/>
    <w:tmpl w:val="59629CE4"/>
    <w:lvl w:ilvl="0" w:tplc="0419000D">
      <w:start w:val="1"/>
      <w:numFmt w:val="bullet"/>
      <w:lvlText w:val=""/>
      <w:lvlJc w:val="left"/>
      <w:pPr>
        <w:ind w:left="1500" w:hanging="360"/>
      </w:pPr>
      <w:rPr>
        <w:rFonts w:ascii="Wingdings" w:hAnsi="Wingdings" w:hint="default"/>
      </w:rPr>
    </w:lvl>
    <w:lvl w:ilvl="1" w:tplc="04190003">
      <w:start w:val="1"/>
      <w:numFmt w:val="bullet"/>
      <w:lvlText w:val="o"/>
      <w:lvlJc w:val="left"/>
      <w:pPr>
        <w:ind w:left="2220" w:hanging="360"/>
      </w:pPr>
      <w:rPr>
        <w:rFonts w:ascii="Courier New" w:hAnsi="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19">
    <w:nsid w:val="43F41F11"/>
    <w:multiLevelType w:val="hybridMultilevel"/>
    <w:tmpl w:val="F6B410D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42E4A37"/>
    <w:multiLevelType w:val="hybridMultilevel"/>
    <w:tmpl w:val="DD4EA3F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468527AC"/>
    <w:multiLevelType w:val="multilevel"/>
    <w:tmpl w:val="574A1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7F96A8D"/>
    <w:multiLevelType w:val="hybridMultilevel"/>
    <w:tmpl w:val="EB2A4EBC"/>
    <w:lvl w:ilvl="0" w:tplc="0419000D">
      <w:start w:val="1"/>
      <w:numFmt w:val="bullet"/>
      <w:lvlText w:val=""/>
      <w:lvlJc w:val="left"/>
      <w:pPr>
        <w:ind w:left="2220" w:hanging="360"/>
      </w:pPr>
      <w:rPr>
        <w:rFonts w:ascii="Wingdings" w:hAnsi="Wingdings" w:hint="default"/>
      </w:rPr>
    </w:lvl>
    <w:lvl w:ilvl="1" w:tplc="04190003" w:tentative="1">
      <w:start w:val="1"/>
      <w:numFmt w:val="bullet"/>
      <w:lvlText w:val="o"/>
      <w:lvlJc w:val="left"/>
      <w:pPr>
        <w:ind w:left="2940" w:hanging="360"/>
      </w:pPr>
      <w:rPr>
        <w:rFonts w:ascii="Courier New" w:hAnsi="Courier New" w:hint="default"/>
      </w:rPr>
    </w:lvl>
    <w:lvl w:ilvl="2" w:tplc="04190005" w:tentative="1">
      <w:start w:val="1"/>
      <w:numFmt w:val="bullet"/>
      <w:lvlText w:val=""/>
      <w:lvlJc w:val="left"/>
      <w:pPr>
        <w:ind w:left="3660" w:hanging="360"/>
      </w:pPr>
      <w:rPr>
        <w:rFonts w:ascii="Wingdings" w:hAnsi="Wingdings" w:hint="default"/>
      </w:rPr>
    </w:lvl>
    <w:lvl w:ilvl="3" w:tplc="04190001" w:tentative="1">
      <w:start w:val="1"/>
      <w:numFmt w:val="bullet"/>
      <w:lvlText w:val=""/>
      <w:lvlJc w:val="left"/>
      <w:pPr>
        <w:ind w:left="4380" w:hanging="360"/>
      </w:pPr>
      <w:rPr>
        <w:rFonts w:ascii="Symbol" w:hAnsi="Symbol" w:hint="default"/>
      </w:rPr>
    </w:lvl>
    <w:lvl w:ilvl="4" w:tplc="04190003" w:tentative="1">
      <w:start w:val="1"/>
      <w:numFmt w:val="bullet"/>
      <w:lvlText w:val="o"/>
      <w:lvlJc w:val="left"/>
      <w:pPr>
        <w:ind w:left="5100" w:hanging="360"/>
      </w:pPr>
      <w:rPr>
        <w:rFonts w:ascii="Courier New" w:hAnsi="Courier New" w:hint="default"/>
      </w:rPr>
    </w:lvl>
    <w:lvl w:ilvl="5" w:tplc="04190005" w:tentative="1">
      <w:start w:val="1"/>
      <w:numFmt w:val="bullet"/>
      <w:lvlText w:val=""/>
      <w:lvlJc w:val="left"/>
      <w:pPr>
        <w:ind w:left="5820" w:hanging="360"/>
      </w:pPr>
      <w:rPr>
        <w:rFonts w:ascii="Wingdings" w:hAnsi="Wingdings" w:hint="default"/>
      </w:rPr>
    </w:lvl>
    <w:lvl w:ilvl="6" w:tplc="04190001" w:tentative="1">
      <w:start w:val="1"/>
      <w:numFmt w:val="bullet"/>
      <w:lvlText w:val=""/>
      <w:lvlJc w:val="left"/>
      <w:pPr>
        <w:ind w:left="6540" w:hanging="360"/>
      </w:pPr>
      <w:rPr>
        <w:rFonts w:ascii="Symbol" w:hAnsi="Symbol" w:hint="default"/>
      </w:rPr>
    </w:lvl>
    <w:lvl w:ilvl="7" w:tplc="04190003" w:tentative="1">
      <w:start w:val="1"/>
      <w:numFmt w:val="bullet"/>
      <w:lvlText w:val="o"/>
      <w:lvlJc w:val="left"/>
      <w:pPr>
        <w:ind w:left="7260" w:hanging="360"/>
      </w:pPr>
      <w:rPr>
        <w:rFonts w:ascii="Courier New" w:hAnsi="Courier New" w:hint="default"/>
      </w:rPr>
    </w:lvl>
    <w:lvl w:ilvl="8" w:tplc="04190005" w:tentative="1">
      <w:start w:val="1"/>
      <w:numFmt w:val="bullet"/>
      <w:lvlText w:val=""/>
      <w:lvlJc w:val="left"/>
      <w:pPr>
        <w:ind w:left="7980" w:hanging="360"/>
      </w:pPr>
      <w:rPr>
        <w:rFonts w:ascii="Wingdings" w:hAnsi="Wingdings" w:hint="default"/>
      </w:rPr>
    </w:lvl>
  </w:abstractNum>
  <w:abstractNum w:abstractNumId="23">
    <w:nsid w:val="4C7E4234"/>
    <w:multiLevelType w:val="hybridMultilevel"/>
    <w:tmpl w:val="6C882BF8"/>
    <w:lvl w:ilvl="0" w:tplc="33ACC870">
      <w:start w:val="1"/>
      <w:numFmt w:val="decimal"/>
      <w:lvlText w:val="%1)"/>
      <w:lvlJc w:val="left"/>
      <w:pPr>
        <w:ind w:left="780" w:hanging="360"/>
      </w:pPr>
      <w:rPr>
        <w:rFonts w:cs="Times New Roman" w:hint="default"/>
      </w:rPr>
    </w:lvl>
    <w:lvl w:ilvl="1" w:tplc="11DA3484">
      <w:start w:val="1"/>
      <w:numFmt w:val="decimal"/>
      <w:lvlText w:val="%2)"/>
      <w:lvlJc w:val="left"/>
      <w:pPr>
        <w:ind w:left="1665" w:hanging="525"/>
      </w:pPr>
      <w:rPr>
        <w:rFonts w:cs="Times New Roman" w:hint="default"/>
      </w:rPr>
    </w:lvl>
    <w:lvl w:ilvl="2" w:tplc="0419001B" w:tentative="1">
      <w:start w:val="1"/>
      <w:numFmt w:val="lowerRoman"/>
      <w:lvlText w:val="%3."/>
      <w:lvlJc w:val="right"/>
      <w:pPr>
        <w:ind w:left="2220" w:hanging="180"/>
      </w:pPr>
      <w:rPr>
        <w:rFonts w:cs="Times New Roman"/>
      </w:rPr>
    </w:lvl>
    <w:lvl w:ilvl="3" w:tplc="0419000F" w:tentative="1">
      <w:start w:val="1"/>
      <w:numFmt w:val="decimal"/>
      <w:lvlText w:val="%4."/>
      <w:lvlJc w:val="left"/>
      <w:pPr>
        <w:ind w:left="2940" w:hanging="360"/>
      </w:pPr>
      <w:rPr>
        <w:rFonts w:cs="Times New Roman"/>
      </w:rPr>
    </w:lvl>
    <w:lvl w:ilvl="4" w:tplc="04190019" w:tentative="1">
      <w:start w:val="1"/>
      <w:numFmt w:val="lowerLetter"/>
      <w:lvlText w:val="%5."/>
      <w:lvlJc w:val="left"/>
      <w:pPr>
        <w:ind w:left="3660" w:hanging="360"/>
      </w:pPr>
      <w:rPr>
        <w:rFonts w:cs="Times New Roman"/>
      </w:rPr>
    </w:lvl>
    <w:lvl w:ilvl="5" w:tplc="0419001B" w:tentative="1">
      <w:start w:val="1"/>
      <w:numFmt w:val="lowerRoman"/>
      <w:lvlText w:val="%6."/>
      <w:lvlJc w:val="right"/>
      <w:pPr>
        <w:ind w:left="4380" w:hanging="180"/>
      </w:pPr>
      <w:rPr>
        <w:rFonts w:cs="Times New Roman"/>
      </w:rPr>
    </w:lvl>
    <w:lvl w:ilvl="6" w:tplc="0419000F" w:tentative="1">
      <w:start w:val="1"/>
      <w:numFmt w:val="decimal"/>
      <w:lvlText w:val="%7."/>
      <w:lvlJc w:val="left"/>
      <w:pPr>
        <w:ind w:left="5100" w:hanging="360"/>
      </w:pPr>
      <w:rPr>
        <w:rFonts w:cs="Times New Roman"/>
      </w:rPr>
    </w:lvl>
    <w:lvl w:ilvl="7" w:tplc="04190019" w:tentative="1">
      <w:start w:val="1"/>
      <w:numFmt w:val="lowerLetter"/>
      <w:lvlText w:val="%8."/>
      <w:lvlJc w:val="left"/>
      <w:pPr>
        <w:ind w:left="5820" w:hanging="360"/>
      </w:pPr>
      <w:rPr>
        <w:rFonts w:cs="Times New Roman"/>
      </w:rPr>
    </w:lvl>
    <w:lvl w:ilvl="8" w:tplc="0419001B" w:tentative="1">
      <w:start w:val="1"/>
      <w:numFmt w:val="lowerRoman"/>
      <w:lvlText w:val="%9."/>
      <w:lvlJc w:val="right"/>
      <w:pPr>
        <w:ind w:left="6540" w:hanging="180"/>
      </w:pPr>
      <w:rPr>
        <w:rFonts w:cs="Times New Roman"/>
      </w:rPr>
    </w:lvl>
  </w:abstractNum>
  <w:abstractNum w:abstractNumId="24">
    <w:nsid w:val="4E6E2499"/>
    <w:multiLevelType w:val="multilevel"/>
    <w:tmpl w:val="786C55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E9F79BB"/>
    <w:multiLevelType w:val="hybridMultilevel"/>
    <w:tmpl w:val="8A963FF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54B322D4"/>
    <w:multiLevelType w:val="multilevel"/>
    <w:tmpl w:val="BA7229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4F036AC"/>
    <w:multiLevelType w:val="multilevel"/>
    <w:tmpl w:val="3AB0DE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6BE104F"/>
    <w:multiLevelType w:val="hybridMultilevel"/>
    <w:tmpl w:val="D70CA79E"/>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9">
    <w:nsid w:val="58336EF7"/>
    <w:multiLevelType w:val="hybridMultilevel"/>
    <w:tmpl w:val="9A902A5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C43335C"/>
    <w:multiLevelType w:val="hybridMultilevel"/>
    <w:tmpl w:val="244E3362"/>
    <w:lvl w:ilvl="0" w:tplc="04190001">
      <w:start w:val="1"/>
      <w:numFmt w:val="bullet"/>
      <w:lvlText w:val=""/>
      <w:lvlJc w:val="left"/>
      <w:pPr>
        <w:ind w:left="2220" w:hanging="360"/>
      </w:pPr>
      <w:rPr>
        <w:rFonts w:ascii="Symbol" w:hAnsi="Symbol" w:hint="default"/>
      </w:rPr>
    </w:lvl>
    <w:lvl w:ilvl="1" w:tplc="04190003" w:tentative="1">
      <w:start w:val="1"/>
      <w:numFmt w:val="bullet"/>
      <w:lvlText w:val="o"/>
      <w:lvlJc w:val="left"/>
      <w:pPr>
        <w:ind w:left="2940" w:hanging="360"/>
      </w:pPr>
      <w:rPr>
        <w:rFonts w:ascii="Courier New" w:hAnsi="Courier New" w:hint="default"/>
      </w:rPr>
    </w:lvl>
    <w:lvl w:ilvl="2" w:tplc="04190005" w:tentative="1">
      <w:start w:val="1"/>
      <w:numFmt w:val="bullet"/>
      <w:lvlText w:val=""/>
      <w:lvlJc w:val="left"/>
      <w:pPr>
        <w:ind w:left="3660" w:hanging="360"/>
      </w:pPr>
      <w:rPr>
        <w:rFonts w:ascii="Wingdings" w:hAnsi="Wingdings" w:hint="default"/>
      </w:rPr>
    </w:lvl>
    <w:lvl w:ilvl="3" w:tplc="04190001" w:tentative="1">
      <w:start w:val="1"/>
      <w:numFmt w:val="bullet"/>
      <w:lvlText w:val=""/>
      <w:lvlJc w:val="left"/>
      <w:pPr>
        <w:ind w:left="4380" w:hanging="360"/>
      </w:pPr>
      <w:rPr>
        <w:rFonts w:ascii="Symbol" w:hAnsi="Symbol" w:hint="default"/>
      </w:rPr>
    </w:lvl>
    <w:lvl w:ilvl="4" w:tplc="04190003" w:tentative="1">
      <w:start w:val="1"/>
      <w:numFmt w:val="bullet"/>
      <w:lvlText w:val="o"/>
      <w:lvlJc w:val="left"/>
      <w:pPr>
        <w:ind w:left="5100" w:hanging="360"/>
      </w:pPr>
      <w:rPr>
        <w:rFonts w:ascii="Courier New" w:hAnsi="Courier New" w:hint="default"/>
      </w:rPr>
    </w:lvl>
    <w:lvl w:ilvl="5" w:tplc="04190005" w:tentative="1">
      <w:start w:val="1"/>
      <w:numFmt w:val="bullet"/>
      <w:lvlText w:val=""/>
      <w:lvlJc w:val="left"/>
      <w:pPr>
        <w:ind w:left="5820" w:hanging="360"/>
      </w:pPr>
      <w:rPr>
        <w:rFonts w:ascii="Wingdings" w:hAnsi="Wingdings" w:hint="default"/>
      </w:rPr>
    </w:lvl>
    <w:lvl w:ilvl="6" w:tplc="04190001" w:tentative="1">
      <w:start w:val="1"/>
      <w:numFmt w:val="bullet"/>
      <w:lvlText w:val=""/>
      <w:lvlJc w:val="left"/>
      <w:pPr>
        <w:ind w:left="6540" w:hanging="360"/>
      </w:pPr>
      <w:rPr>
        <w:rFonts w:ascii="Symbol" w:hAnsi="Symbol" w:hint="default"/>
      </w:rPr>
    </w:lvl>
    <w:lvl w:ilvl="7" w:tplc="04190003" w:tentative="1">
      <w:start w:val="1"/>
      <w:numFmt w:val="bullet"/>
      <w:lvlText w:val="o"/>
      <w:lvlJc w:val="left"/>
      <w:pPr>
        <w:ind w:left="7260" w:hanging="360"/>
      </w:pPr>
      <w:rPr>
        <w:rFonts w:ascii="Courier New" w:hAnsi="Courier New" w:hint="default"/>
      </w:rPr>
    </w:lvl>
    <w:lvl w:ilvl="8" w:tplc="04190005" w:tentative="1">
      <w:start w:val="1"/>
      <w:numFmt w:val="bullet"/>
      <w:lvlText w:val=""/>
      <w:lvlJc w:val="left"/>
      <w:pPr>
        <w:ind w:left="7980" w:hanging="360"/>
      </w:pPr>
      <w:rPr>
        <w:rFonts w:ascii="Wingdings" w:hAnsi="Wingdings" w:hint="default"/>
      </w:rPr>
    </w:lvl>
  </w:abstractNum>
  <w:abstractNum w:abstractNumId="31">
    <w:nsid w:val="5E40187C"/>
    <w:multiLevelType w:val="multilevel"/>
    <w:tmpl w:val="5A223A86"/>
    <w:lvl w:ilvl="0">
      <w:start w:val="1"/>
      <w:numFmt w:val="decimal"/>
      <w:lvlText w:val="%1"/>
      <w:lvlJc w:val="left"/>
      <w:pPr>
        <w:ind w:left="420" w:hanging="420"/>
      </w:pPr>
      <w:rPr>
        <w:rFonts w:cs="Times New Roman" w:hint="default"/>
      </w:rPr>
    </w:lvl>
    <w:lvl w:ilvl="1">
      <w:start w:val="1"/>
      <w:numFmt w:val="decimal"/>
      <w:lvlText w:val="%1.%2"/>
      <w:lvlJc w:val="left"/>
      <w:pPr>
        <w:ind w:left="420" w:hanging="4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32">
    <w:nsid w:val="5F8B1D1B"/>
    <w:multiLevelType w:val="multilevel"/>
    <w:tmpl w:val="981879F0"/>
    <w:lvl w:ilvl="0">
      <w:start w:val="1"/>
      <w:numFmt w:val="decimal"/>
      <w:lvlText w:val="%1)"/>
      <w:lvlJc w:val="left"/>
      <w:pPr>
        <w:ind w:left="420" w:hanging="42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33">
    <w:nsid w:val="62496719"/>
    <w:multiLevelType w:val="hybridMultilevel"/>
    <w:tmpl w:val="58C05992"/>
    <w:lvl w:ilvl="0" w:tplc="0419000D">
      <w:start w:val="1"/>
      <w:numFmt w:val="bullet"/>
      <w:lvlText w:val=""/>
      <w:lvlJc w:val="left"/>
      <w:pPr>
        <w:ind w:left="1500" w:hanging="360"/>
      </w:pPr>
      <w:rPr>
        <w:rFonts w:ascii="Wingdings" w:hAnsi="Wingdings" w:hint="default"/>
      </w:rPr>
    </w:lvl>
    <w:lvl w:ilvl="1" w:tplc="04190003" w:tentative="1">
      <w:start w:val="1"/>
      <w:numFmt w:val="bullet"/>
      <w:lvlText w:val="o"/>
      <w:lvlJc w:val="left"/>
      <w:pPr>
        <w:ind w:left="2220" w:hanging="360"/>
      </w:pPr>
      <w:rPr>
        <w:rFonts w:ascii="Courier New" w:hAnsi="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34">
    <w:nsid w:val="62D13522"/>
    <w:multiLevelType w:val="hybridMultilevel"/>
    <w:tmpl w:val="456A402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63933D3F"/>
    <w:multiLevelType w:val="hybridMultilevel"/>
    <w:tmpl w:val="C2FE085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67AB5473"/>
    <w:multiLevelType w:val="hybridMultilevel"/>
    <w:tmpl w:val="2106629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76B96F08"/>
    <w:multiLevelType w:val="hybridMultilevel"/>
    <w:tmpl w:val="B8DECD7C"/>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8">
    <w:nsid w:val="774E39DE"/>
    <w:multiLevelType w:val="hybridMultilevel"/>
    <w:tmpl w:val="6860B1D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7AB955F3"/>
    <w:multiLevelType w:val="hybridMultilevel"/>
    <w:tmpl w:val="281ACA6A"/>
    <w:lvl w:ilvl="0" w:tplc="33ACC870">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0">
    <w:nsid w:val="7B9678FB"/>
    <w:multiLevelType w:val="multilevel"/>
    <w:tmpl w:val="F716B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7C32502E"/>
    <w:multiLevelType w:val="hybridMultilevel"/>
    <w:tmpl w:val="7E18CF5E"/>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2">
    <w:nsid w:val="7CDB3855"/>
    <w:multiLevelType w:val="hybridMultilevel"/>
    <w:tmpl w:val="8E40C5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1"/>
  </w:num>
  <w:num w:numId="2">
    <w:abstractNumId w:val="38"/>
  </w:num>
  <w:num w:numId="3">
    <w:abstractNumId w:val="23"/>
  </w:num>
  <w:num w:numId="4">
    <w:abstractNumId w:val="14"/>
  </w:num>
  <w:num w:numId="5">
    <w:abstractNumId w:val="20"/>
  </w:num>
  <w:num w:numId="6">
    <w:abstractNumId w:val="27"/>
  </w:num>
  <w:num w:numId="7">
    <w:abstractNumId w:val="34"/>
  </w:num>
  <w:num w:numId="8">
    <w:abstractNumId w:val="5"/>
  </w:num>
  <w:num w:numId="9">
    <w:abstractNumId w:val="3"/>
  </w:num>
  <w:num w:numId="10">
    <w:abstractNumId w:val="11"/>
  </w:num>
  <w:num w:numId="11">
    <w:abstractNumId w:val="36"/>
  </w:num>
  <w:num w:numId="12">
    <w:abstractNumId w:val="18"/>
  </w:num>
  <w:num w:numId="13">
    <w:abstractNumId w:val="30"/>
  </w:num>
  <w:num w:numId="14">
    <w:abstractNumId w:val="22"/>
  </w:num>
  <w:num w:numId="15">
    <w:abstractNumId w:val="15"/>
  </w:num>
  <w:num w:numId="16">
    <w:abstractNumId w:val="13"/>
  </w:num>
  <w:num w:numId="17">
    <w:abstractNumId w:val="12"/>
  </w:num>
  <w:num w:numId="18">
    <w:abstractNumId w:val="16"/>
  </w:num>
  <w:num w:numId="19">
    <w:abstractNumId w:val="10"/>
  </w:num>
  <w:num w:numId="20">
    <w:abstractNumId w:val="2"/>
  </w:num>
  <w:num w:numId="21">
    <w:abstractNumId w:val="32"/>
  </w:num>
  <w:num w:numId="22">
    <w:abstractNumId w:val="24"/>
  </w:num>
  <w:num w:numId="23">
    <w:abstractNumId w:val="26"/>
  </w:num>
  <w:num w:numId="24">
    <w:abstractNumId w:val="0"/>
  </w:num>
  <w:num w:numId="25">
    <w:abstractNumId w:val="17"/>
  </w:num>
  <w:num w:numId="26">
    <w:abstractNumId w:val="40"/>
  </w:num>
  <w:num w:numId="27">
    <w:abstractNumId w:val="9"/>
  </w:num>
  <w:num w:numId="28">
    <w:abstractNumId w:val="35"/>
  </w:num>
  <w:num w:numId="29">
    <w:abstractNumId w:val="1"/>
  </w:num>
  <w:num w:numId="30">
    <w:abstractNumId w:val="33"/>
  </w:num>
  <w:num w:numId="31">
    <w:abstractNumId w:val="29"/>
  </w:num>
  <w:num w:numId="32">
    <w:abstractNumId w:val="21"/>
  </w:num>
  <w:num w:numId="33">
    <w:abstractNumId w:val="25"/>
  </w:num>
  <w:num w:numId="34">
    <w:abstractNumId w:val="39"/>
  </w:num>
  <w:num w:numId="35">
    <w:abstractNumId w:val="8"/>
  </w:num>
  <w:num w:numId="36">
    <w:abstractNumId w:val="6"/>
  </w:num>
  <w:num w:numId="37">
    <w:abstractNumId w:val="28"/>
  </w:num>
  <w:num w:numId="38">
    <w:abstractNumId w:val="41"/>
  </w:num>
  <w:num w:numId="39">
    <w:abstractNumId w:val="42"/>
  </w:num>
  <w:num w:numId="40">
    <w:abstractNumId w:val="19"/>
  </w:num>
  <w:num w:numId="41">
    <w:abstractNumId w:val="4"/>
  </w:num>
  <w:num w:numId="42">
    <w:abstractNumId w:val="7"/>
  </w:num>
  <w:num w:numId="43">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4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0DCA"/>
    <w:rsid w:val="000375EC"/>
    <w:rsid w:val="000C1079"/>
    <w:rsid w:val="000D21BE"/>
    <w:rsid w:val="000E401F"/>
    <w:rsid w:val="0016274F"/>
    <w:rsid w:val="001A5CBB"/>
    <w:rsid w:val="001B6297"/>
    <w:rsid w:val="001D05C2"/>
    <w:rsid w:val="00200415"/>
    <w:rsid w:val="002245B7"/>
    <w:rsid w:val="00232088"/>
    <w:rsid w:val="00237226"/>
    <w:rsid w:val="002473AC"/>
    <w:rsid w:val="002773BF"/>
    <w:rsid w:val="002F1538"/>
    <w:rsid w:val="003326D3"/>
    <w:rsid w:val="00356F6C"/>
    <w:rsid w:val="00361632"/>
    <w:rsid w:val="003A64C0"/>
    <w:rsid w:val="003D57E5"/>
    <w:rsid w:val="003E542A"/>
    <w:rsid w:val="0040540D"/>
    <w:rsid w:val="00407EC9"/>
    <w:rsid w:val="0049426E"/>
    <w:rsid w:val="00497851"/>
    <w:rsid w:val="004C7E9B"/>
    <w:rsid w:val="004E4A8C"/>
    <w:rsid w:val="004F1359"/>
    <w:rsid w:val="004F1CE7"/>
    <w:rsid w:val="005526F3"/>
    <w:rsid w:val="005A26B5"/>
    <w:rsid w:val="005F1DFE"/>
    <w:rsid w:val="006155DD"/>
    <w:rsid w:val="0062429F"/>
    <w:rsid w:val="0073397C"/>
    <w:rsid w:val="00744236"/>
    <w:rsid w:val="007448B5"/>
    <w:rsid w:val="00753597"/>
    <w:rsid w:val="007949FB"/>
    <w:rsid w:val="007C0573"/>
    <w:rsid w:val="0082588E"/>
    <w:rsid w:val="00831C3E"/>
    <w:rsid w:val="008C78EF"/>
    <w:rsid w:val="008D186D"/>
    <w:rsid w:val="0090786F"/>
    <w:rsid w:val="00920296"/>
    <w:rsid w:val="009419B3"/>
    <w:rsid w:val="0095257B"/>
    <w:rsid w:val="00964DF9"/>
    <w:rsid w:val="00976BC2"/>
    <w:rsid w:val="009962F1"/>
    <w:rsid w:val="009D3445"/>
    <w:rsid w:val="009F3F38"/>
    <w:rsid w:val="009F6609"/>
    <w:rsid w:val="00A11DDB"/>
    <w:rsid w:val="00A27987"/>
    <w:rsid w:val="00AD462C"/>
    <w:rsid w:val="00AF1FFA"/>
    <w:rsid w:val="00AF77A3"/>
    <w:rsid w:val="00B14B6B"/>
    <w:rsid w:val="00B60DCA"/>
    <w:rsid w:val="00B73552"/>
    <w:rsid w:val="00B73853"/>
    <w:rsid w:val="00BC0BC3"/>
    <w:rsid w:val="00C1018F"/>
    <w:rsid w:val="00C30793"/>
    <w:rsid w:val="00C7631F"/>
    <w:rsid w:val="00CA665C"/>
    <w:rsid w:val="00CE1742"/>
    <w:rsid w:val="00CF7F23"/>
    <w:rsid w:val="00D0297F"/>
    <w:rsid w:val="00D41BAF"/>
    <w:rsid w:val="00D92691"/>
    <w:rsid w:val="00DB61D4"/>
    <w:rsid w:val="00E35BFC"/>
    <w:rsid w:val="00EA1DD4"/>
    <w:rsid w:val="00ED1A0D"/>
    <w:rsid w:val="00EE0676"/>
    <w:rsid w:val="00F64A16"/>
    <w:rsid w:val="00F72CE5"/>
    <w:rsid w:val="00FA71CB"/>
    <w:rsid w:val="00FD0488"/>
    <w:rsid w:val="00FD61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60DCA"/>
    <w:pPr>
      <w:spacing w:after="200" w:line="276" w:lineRule="auto"/>
      <w:jc w:val="both"/>
    </w:pPr>
    <w:rPr>
      <w:rFonts w:ascii="Times New Roman" w:hAnsi="Times New Roman"/>
      <w:sz w:val="28"/>
      <w:szCs w:val="22"/>
    </w:rPr>
  </w:style>
  <w:style w:type="paragraph" w:styleId="1">
    <w:name w:val="heading 1"/>
    <w:basedOn w:val="a"/>
    <w:next w:val="a"/>
    <w:link w:val="10"/>
    <w:qFormat/>
    <w:rsid w:val="00232088"/>
    <w:pPr>
      <w:keepNext/>
      <w:keepLines/>
      <w:spacing w:before="480" w:after="0"/>
      <w:outlineLvl w:val="0"/>
    </w:pPr>
    <w:rPr>
      <w:rFonts w:ascii="Cambria" w:hAnsi="Cambria"/>
      <w:b/>
      <w:bCs/>
      <w:color w:val="365F91"/>
      <w:szCs w:val="28"/>
    </w:rPr>
  </w:style>
  <w:style w:type="paragraph" w:styleId="2">
    <w:name w:val="heading 2"/>
    <w:basedOn w:val="a"/>
    <w:next w:val="a"/>
    <w:link w:val="20"/>
    <w:qFormat/>
    <w:rsid w:val="00232088"/>
    <w:pPr>
      <w:keepNext/>
      <w:keepLines/>
      <w:spacing w:before="200" w:after="0"/>
      <w:outlineLvl w:val="1"/>
    </w:pPr>
    <w:rPr>
      <w:rFonts w:ascii="Cambria" w:hAnsi="Cambria"/>
      <w:b/>
      <w:bCs/>
      <w:color w:val="4F81BD"/>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B60DCA"/>
    <w:rPr>
      <w:rFonts w:cs="Times New Roman"/>
      <w:color w:val="0000FF"/>
      <w:u w:val="single"/>
    </w:rPr>
  </w:style>
  <w:style w:type="character" w:styleId="a4">
    <w:name w:val="FollowedHyperlink"/>
    <w:basedOn w:val="a0"/>
    <w:semiHidden/>
    <w:rsid w:val="00B60DCA"/>
    <w:rPr>
      <w:rFonts w:cs="Times New Roman"/>
      <w:color w:val="800080"/>
      <w:u w:val="single"/>
    </w:rPr>
  </w:style>
  <w:style w:type="character" w:customStyle="1" w:styleId="10">
    <w:name w:val="Заголовок 1 Знак"/>
    <w:basedOn w:val="a0"/>
    <w:link w:val="1"/>
    <w:locked/>
    <w:rsid w:val="00232088"/>
    <w:rPr>
      <w:rFonts w:ascii="Cambria" w:hAnsi="Cambria" w:cs="Times New Roman"/>
      <w:b/>
      <w:bCs/>
      <w:color w:val="365F91"/>
      <w:sz w:val="28"/>
      <w:szCs w:val="28"/>
    </w:rPr>
  </w:style>
  <w:style w:type="character" w:customStyle="1" w:styleId="20">
    <w:name w:val="Заголовок 2 Знак"/>
    <w:basedOn w:val="a0"/>
    <w:link w:val="2"/>
    <w:locked/>
    <w:rsid w:val="00232088"/>
    <w:rPr>
      <w:rFonts w:ascii="Cambria" w:hAnsi="Cambria" w:cs="Times New Roman"/>
      <w:b/>
      <w:bCs/>
      <w:color w:val="4F81BD"/>
      <w:sz w:val="26"/>
      <w:szCs w:val="26"/>
    </w:rPr>
  </w:style>
  <w:style w:type="paragraph" w:styleId="a5">
    <w:name w:val="header"/>
    <w:basedOn w:val="a"/>
    <w:link w:val="a6"/>
    <w:semiHidden/>
    <w:rsid w:val="00232088"/>
    <w:pPr>
      <w:tabs>
        <w:tab w:val="center" w:pos="4677"/>
        <w:tab w:val="right" w:pos="9355"/>
      </w:tabs>
      <w:spacing w:after="0" w:line="240" w:lineRule="auto"/>
    </w:pPr>
  </w:style>
  <w:style w:type="character" w:customStyle="1" w:styleId="a6">
    <w:name w:val="Верхний колонтитул Знак"/>
    <w:basedOn w:val="a0"/>
    <w:link w:val="a5"/>
    <w:semiHidden/>
    <w:locked/>
    <w:rsid w:val="00232088"/>
    <w:rPr>
      <w:rFonts w:ascii="Times New Roman" w:hAnsi="Times New Roman" w:cs="Times New Roman"/>
      <w:sz w:val="28"/>
    </w:rPr>
  </w:style>
  <w:style w:type="paragraph" w:styleId="a7">
    <w:name w:val="footer"/>
    <w:basedOn w:val="a"/>
    <w:link w:val="a8"/>
    <w:rsid w:val="00232088"/>
    <w:pPr>
      <w:tabs>
        <w:tab w:val="center" w:pos="4677"/>
        <w:tab w:val="right" w:pos="9355"/>
      </w:tabs>
      <w:spacing w:after="0" w:line="240" w:lineRule="auto"/>
    </w:pPr>
  </w:style>
  <w:style w:type="character" w:customStyle="1" w:styleId="a8">
    <w:name w:val="Нижний колонтитул Знак"/>
    <w:basedOn w:val="a0"/>
    <w:link w:val="a7"/>
    <w:locked/>
    <w:rsid w:val="00232088"/>
    <w:rPr>
      <w:rFonts w:ascii="Times New Roman" w:hAnsi="Times New Roman" w:cs="Times New Roman"/>
      <w:sz w:val="28"/>
    </w:rPr>
  </w:style>
  <w:style w:type="paragraph" w:customStyle="1" w:styleId="11">
    <w:name w:val="Без интервала1"/>
    <w:link w:val="NoSpacingChar"/>
    <w:rsid w:val="00D41BAF"/>
    <w:rPr>
      <w:sz w:val="22"/>
      <w:szCs w:val="22"/>
      <w:lang w:eastAsia="en-US"/>
    </w:rPr>
  </w:style>
  <w:style w:type="character" w:customStyle="1" w:styleId="NoSpacingChar">
    <w:name w:val="No Spacing Char"/>
    <w:basedOn w:val="a0"/>
    <w:link w:val="11"/>
    <w:locked/>
    <w:rsid w:val="00D41BAF"/>
    <w:rPr>
      <w:rFonts w:cs="Times New Roman"/>
      <w:sz w:val="22"/>
      <w:szCs w:val="22"/>
      <w:lang w:val="ru-RU" w:eastAsia="en-US" w:bidi="ar-SA"/>
    </w:rPr>
  </w:style>
  <w:style w:type="paragraph" w:styleId="a9">
    <w:name w:val="Balloon Text"/>
    <w:basedOn w:val="a"/>
    <w:link w:val="aa"/>
    <w:semiHidden/>
    <w:rsid w:val="00D41BAF"/>
    <w:pPr>
      <w:spacing w:after="0" w:line="240" w:lineRule="auto"/>
    </w:pPr>
    <w:rPr>
      <w:rFonts w:ascii="Tahoma" w:hAnsi="Tahoma" w:cs="Tahoma"/>
      <w:sz w:val="16"/>
      <w:szCs w:val="16"/>
    </w:rPr>
  </w:style>
  <w:style w:type="character" w:customStyle="1" w:styleId="aa">
    <w:name w:val="Текст выноски Знак"/>
    <w:basedOn w:val="a0"/>
    <w:link w:val="a9"/>
    <w:semiHidden/>
    <w:locked/>
    <w:rsid w:val="00D41BAF"/>
    <w:rPr>
      <w:rFonts w:ascii="Tahoma" w:hAnsi="Tahoma" w:cs="Tahoma"/>
      <w:sz w:val="16"/>
      <w:szCs w:val="16"/>
    </w:rPr>
  </w:style>
  <w:style w:type="paragraph" w:styleId="ab">
    <w:name w:val="endnote text"/>
    <w:basedOn w:val="a"/>
    <w:link w:val="ac"/>
    <w:semiHidden/>
    <w:rsid w:val="00D41BAF"/>
    <w:pPr>
      <w:spacing w:after="0" w:line="240" w:lineRule="auto"/>
    </w:pPr>
    <w:rPr>
      <w:sz w:val="20"/>
      <w:szCs w:val="20"/>
    </w:rPr>
  </w:style>
  <w:style w:type="character" w:customStyle="1" w:styleId="ac">
    <w:name w:val="Текст концевой сноски Знак"/>
    <w:basedOn w:val="a0"/>
    <w:link w:val="ab"/>
    <w:semiHidden/>
    <w:locked/>
    <w:rsid w:val="00D41BAF"/>
    <w:rPr>
      <w:rFonts w:ascii="Times New Roman" w:hAnsi="Times New Roman" w:cs="Times New Roman"/>
      <w:sz w:val="20"/>
      <w:szCs w:val="20"/>
    </w:rPr>
  </w:style>
  <w:style w:type="character" w:styleId="ad">
    <w:name w:val="endnote reference"/>
    <w:basedOn w:val="a0"/>
    <w:semiHidden/>
    <w:rsid w:val="00D41BAF"/>
    <w:rPr>
      <w:rFonts w:cs="Times New Roman"/>
      <w:vertAlign w:val="superscript"/>
    </w:rPr>
  </w:style>
  <w:style w:type="paragraph" w:styleId="ae">
    <w:name w:val="footnote text"/>
    <w:basedOn w:val="a"/>
    <w:link w:val="af"/>
    <w:semiHidden/>
    <w:rsid w:val="00D41BAF"/>
    <w:pPr>
      <w:spacing w:after="0" w:line="240" w:lineRule="auto"/>
    </w:pPr>
    <w:rPr>
      <w:sz w:val="20"/>
      <w:szCs w:val="20"/>
    </w:rPr>
  </w:style>
  <w:style w:type="character" w:customStyle="1" w:styleId="af">
    <w:name w:val="Текст сноски Знак"/>
    <w:basedOn w:val="a0"/>
    <w:link w:val="ae"/>
    <w:semiHidden/>
    <w:locked/>
    <w:rsid w:val="00D41BAF"/>
    <w:rPr>
      <w:rFonts w:ascii="Times New Roman" w:hAnsi="Times New Roman" w:cs="Times New Roman"/>
      <w:sz w:val="20"/>
      <w:szCs w:val="20"/>
    </w:rPr>
  </w:style>
  <w:style w:type="character" w:styleId="af0">
    <w:name w:val="footnote reference"/>
    <w:basedOn w:val="a0"/>
    <w:semiHidden/>
    <w:rsid w:val="00D41BAF"/>
    <w:rPr>
      <w:rFonts w:cs="Times New Roman"/>
      <w:vertAlign w:val="superscript"/>
    </w:rPr>
  </w:style>
  <w:style w:type="paragraph" w:customStyle="1" w:styleId="catalogtablehead">
    <w:name w:val="catalogtablehead"/>
    <w:basedOn w:val="a"/>
    <w:rsid w:val="00BC0BC3"/>
    <w:pPr>
      <w:spacing w:before="100" w:beforeAutospacing="1" w:after="100" w:afterAutospacing="1" w:line="240" w:lineRule="auto"/>
      <w:jc w:val="left"/>
    </w:pPr>
    <w:rPr>
      <w:sz w:val="24"/>
      <w:szCs w:val="24"/>
    </w:rPr>
  </w:style>
  <w:style w:type="paragraph" w:customStyle="1" w:styleId="catalogprog">
    <w:name w:val="catalogprog"/>
    <w:basedOn w:val="a"/>
    <w:rsid w:val="00BC0BC3"/>
    <w:pPr>
      <w:spacing w:before="100" w:beforeAutospacing="1" w:after="100" w:afterAutospacing="1" w:line="240" w:lineRule="auto"/>
      <w:jc w:val="left"/>
    </w:pPr>
    <w:rPr>
      <w:sz w:val="24"/>
      <w:szCs w:val="24"/>
    </w:rPr>
  </w:style>
  <w:style w:type="paragraph" w:customStyle="1" w:styleId="12">
    <w:name w:val="Абзац списка1"/>
    <w:basedOn w:val="a"/>
    <w:rsid w:val="001D05C2"/>
    <w:pPr>
      <w:ind w:left="720"/>
      <w:contextualSpacing/>
    </w:pPr>
  </w:style>
  <w:style w:type="paragraph" w:customStyle="1" w:styleId="13">
    <w:name w:val="Заголовок оглавления1"/>
    <w:basedOn w:val="1"/>
    <w:next w:val="a"/>
    <w:rsid w:val="00964DF9"/>
    <w:pPr>
      <w:jc w:val="left"/>
      <w:outlineLvl w:val="9"/>
    </w:pPr>
    <w:rPr>
      <w:lang w:eastAsia="en-US"/>
    </w:rPr>
  </w:style>
  <w:style w:type="paragraph" w:styleId="14">
    <w:name w:val="toc 1"/>
    <w:basedOn w:val="a"/>
    <w:next w:val="a"/>
    <w:autoRedefine/>
    <w:rsid w:val="00964DF9"/>
    <w:pPr>
      <w:spacing w:after="100"/>
    </w:pPr>
  </w:style>
  <w:style w:type="paragraph" w:styleId="21">
    <w:name w:val="toc 2"/>
    <w:basedOn w:val="a"/>
    <w:next w:val="a"/>
    <w:autoRedefine/>
    <w:rsid w:val="00964DF9"/>
    <w:pPr>
      <w:spacing w:after="100"/>
      <w:ind w:left="28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
              </w:divsChild>
            </w:div>
            <w:div w:id="39">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
          <w:marLeft w:val="0"/>
          <w:marRight w:val="0"/>
          <w:marTop w:val="0"/>
          <w:marBottom w:val="0"/>
          <w:divBdr>
            <w:top w:val="none" w:sz="0" w:space="0" w:color="auto"/>
            <w:left w:val="none" w:sz="0" w:space="0" w:color="auto"/>
            <w:bottom w:val="none" w:sz="0" w:space="0" w:color="auto"/>
            <w:right w:val="none" w:sz="0" w:space="0" w:color="auto"/>
          </w:divBdr>
        </w:div>
      </w:divsChild>
    </w:div>
    <w:div w:id="5">
      <w:marLeft w:val="0"/>
      <w:marRight w:val="0"/>
      <w:marTop w:val="0"/>
      <w:marBottom w:val="0"/>
      <w:divBdr>
        <w:top w:val="none" w:sz="0" w:space="0" w:color="auto"/>
        <w:left w:val="none" w:sz="0" w:space="0" w:color="auto"/>
        <w:bottom w:val="none" w:sz="0" w:space="0" w:color="auto"/>
        <w:right w:val="none" w:sz="0" w:space="0" w:color="auto"/>
      </w:divBdr>
      <w:divsChild>
        <w:div w:id="7">
          <w:marLeft w:val="720"/>
          <w:marRight w:val="0"/>
          <w:marTop w:val="0"/>
          <w:marBottom w:val="0"/>
          <w:divBdr>
            <w:top w:val="none" w:sz="0" w:space="0" w:color="auto"/>
            <w:left w:val="none" w:sz="0" w:space="0" w:color="auto"/>
            <w:bottom w:val="none" w:sz="0" w:space="0" w:color="auto"/>
            <w:right w:val="none" w:sz="0" w:space="0" w:color="auto"/>
          </w:divBdr>
        </w:div>
        <w:div w:id="14">
          <w:marLeft w:val="720"/>
          <w:marRight w:val="0"/>
          <w:marTop w:val="0"/>
          <w:marBottom w:val="0"/>
          <w:divBdr>
            <w:top w:val="none" w:sz="0" w:space="0" w:color="auto"/>
            <w:left w:val="none" w:sz="0" w:space="0" w:color="auto"/>
            <w:bottom w:val="none" w:sz="0" w:space="0" w:color="auto"/>
            <w:right w:val="none" w:sz="0" w:space="0" w:color="auto"/>
          </w:divBdr>
        </w:div>
        <w:div w:id="16">
          <w:marLeft w:val="720"/>
          <w:marRight w:val="0"/>
          <w:marTop w:val="0"/>
          <w:marBottom w:val="0"/>
          <w:divBdr>
            <w:top w:val="none" w:sz="0" w:space="0" w:color="auto"/>
            <w:left w:val="none" w:sz="0" w:space="0" w:color="auto"/>
            <w:bottom w:val="none" w:sz="0" w:space="0" w:color="auto"/>
            <w:right w:val="none" w:sz="0" w:space="0" w:color="auto"/>
          </w:divBdr>
        </w:div>
        <w:div w:id="18">
          <w:marLeft w:val="720"/>
          <w:marRight w:val="0"/>
          <w:marTop w:val="0"/>
          <w:marBottom w:val="0"/>
          <w:divBdr>
            <w:top w:val="none" w:sz="0" w:space="0" w:color="auto"/>
            <w:left w:val="none" w:sz="0" w:space="0" w:color="auto"/>
            <w:bottom w:val="none" w:sz="0" w:space="0" w:color="auto"/>
            <w:right w:val="none" w:sz="0" w:space="0" w:color="auto"/>
          </w:divBdr>
        </w:div>
        <w:div w:id="20">
          <w:marLeft w:val="720"/>
          <w:marRight w:val="0"/>
          <w:marTop w:val="0"/>
          <w:marBottom w:val="0"/>
          <w:divBdr>
            <w:top w:val="none" w:sz="0" w:space="0" w:color="auto"/>
            <w:left w:val="none" w:sz="0" w:space="0" w:color="auto"/>
            <w:bottom w:val="none" w:sz="0" w:space="0" w:color="auto"/>
            <w:right w:val="none" w:sz="0" w:space="0" w:color="auto"/>
          </w:divBdr>
        </w:div>
        <w:div w:id="27">
          <w:marLeft w:val="720"/>
          <w:marRight w:val="0"/>
          <w:marTop w:val="0"/>
          <w:marBottom w:val="0"/>
          <w:divBdr>
            <w:top w:val="none" w:sz="0" w:space="0" w:color="auto"/>
            <w:left w:val="none" w:sz="0" w:space="0" w:color="auto"/>
            <w:bottom w:val="none" w:sz="0" w:space="0" w:color="auto"/>
            <w:right w:val="none" w:sz="0" w:space="0" w:color="auto"/>
          </w:divBdr>
        </w:div>
        <w:div w:id="30">
          <w:marLeft w:val="720"/>
          <w:marRight w:val="0"/>
          <w:marTop w:val="0"/>
          <w:marBottom w:val="0"/>
          <w:divBdr>
            <w:top w:val="none" w:sz="0" w:space="0" w:color="auto"/>
            <w:left w:val="none" w:sz="0" w:space="0" w:color="auto"/>
            <w:bottom w:val="none" w:sz="0" w:space="0" w:color="auto"/>
            <w:right w:val="none" w:sz="0" w:space="0" w:color="auto"/>
          </w:divBdr>
        </w:div>
        <w:div w:id="31">
          <w:marLeft w:val="720"/>
          <w:marRight w:val="0"/>
          <w:marTop w:val="0"/>
          <w:marBottom w:val="0"/>
          <w:divBdr>
            <w:top w:val="none" w:sz="0" w:space="0" w:color="auto"/>
            <w:left w:val="none" w:sz="0" w:space="0" w:color="auto"/>
            <w:bottom w:val="none" w:sz="0" w:space="0" w:color="auto"/>
            <w:right w:val="none" w:sz="0" w:space="0" w:color="auto"/>
          </w:divBdr>
        </w:div>
        <w:div w:id="37">
          <w:marLeft w:val="720"/>
          <w:marRight w:val="0"/>
          <w:marTop w:val="0"/>
          <w:marBottom w:val="0"/>
          <w:divBdr>
            <w:top w:val="none" w:sz="0" w:space="0" w:color="auto"/>
            <w:left w:val="none" w:sz="0" w:space="0" w:color="auto"/>
            <w:bottom w:val="none" w:sz="0" w:space="0" w:color="auto"/>
            <w:right w:val="none" w:sz="0" w:space="0" w:color="auto"/>
          </w:divBdr>
        </w:div>
        <w:div w:id="38">
          <w:marLeft w:val="720"/>
          <w:marRight w:val="0"/>
          <w:marTop w:val="0"/>
          <w:marBottom w:val="0"/>
          <w:divBdr>
            <w:top w:val="none" w:sz="0" w:space="0" w:color="auto"/>
            <w:left w:val="none" w:sz="0" w:space="0" w:color="auto"/>
            <w:bottom w:val="none" w:sz="0" w:space="0" w:color="auto"/>
            <w:right w:val="none" w:sz="0" w:space="0" w:color="auto"/>
          </w:divBdr>
        </w:div>
        <w:div w:id="42">
          <w:marLeft w:val="720"/>
          <w:marRight w:val="0"/>
          <w:marTop w:val="0"/>
          <w:marBottom w:val="0"/>
          <w:divBdr>
            <w:top w:val="none" w:sz="0" w:space="0" w:color="auto"/>
            <w:left w:val="none" w:sz="0" w:space="0" w:color="auto"/>
            <w:bottom w:val="none" w:sz="0" w:space="0" w:color="auto"/>
            <w:right w:val="none" w:sz="0" w:space="0" w:color="auto"/>
          </w:divBdr>
        </w:div>
        <w:div w:id="46">
          <w:marLeft w:val="720"/>
          <w:marRight w:val="0"/>
          <w:marTop w:val="0"/>
          <w:marBottom w:val="0"/>
          <w:divBdr>
            <w:top w:val="none" w:sz="0" w:space="0" w:color="auto"/>
            <w:left w:val="none" w:sz="0" w:space="0" w:color="auto"/>
            <w:bottom w:val="none" w:sz="0" w:space="0" w:color="auto"/>
            <w:right w:val="none" w:sz="0" w:space="0" w:color="auto"/>
          </w:divBdr>
        </w:div>
        <w:div w:id="49">
          <w:marLeft w:val="720"/>
          <w:marRight w:val="0"/>
          <w:marTop w:val="0"/>
          <w:marBottom w:val="0"/>
          <w:divBdr>
            <w:top w:val="none" w:sz="0" w:space="0" w:color="auto"/>
            <w:left w:val="none" w:sz="0" w:space="0" w:color="auto"/>
            <w:bottom w:val="none" w:sz="0" w:space="0" w:color="auto"/>
            <w:right w:val="none" w:sz="0" w:space="0" w:color="auto"/>
          </w:divBdr>
        </w:div>
        <w:div w:id="54">
          <w:marLeft w:val="720"/>
          <w:marRight w:val="0"/>
          <w:marTop w:val="0"/>
          <w:marBottom w:val="0"/>
          <w:divBdr>
            <w:top w:val="none" w:sz="0" w:space="0" w:color="auto"/>
            <w:left w:val="none" w:sz="0" w:space="0" w:color="auto"/>
            <w:bottom w:val="none" w:sz="0" w:space="0" w:color="auto"/>
            <w:right w:val="none" w:sz="0" w:space="0" w:color="auto"/>
          </w:divBdr>
        </w:div>
        <w:div w:id="55">
          <w:marLeft w:val="720"/>
          <w:marRight w:val="0"/>
          <w:marTop w:val="0"/>
          <w:marBottom w:val="0"/>
          <w:divBdr>
            <w:top w:val="none" w:sz="0" w:space="0" w:color="auto"/>
            <w:left w:val="none" w:sz="0" w:space="0" w:color="auto"/>
            <w:bottom w:val="none" w:sz="0" w:space="0" w:color="auto"/>
            <w:right w:val="none" w:sz="0" w:space="0" w:color="auto"/>
          </w:divBdr>
        </w:div>
      </w:divsChild>
    </w:div>
    <w:div w:id="9">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
        <w:div w:id="36">
          <w:marLeft w:val="0"/>
          <w:marRight w:val="0"/>
          <w:marTop w:val="0"/>
          <w:marBottom w:val="0"/>
          <w:divBdr>
            <w:top w:val="none" w:sz="0" w:space="0" w:color="auto"/>
            <w:left w:val="none" w:sz="0" w:space="0" w:color="auto"/>
            <w:bottom w:val="none" w:sz="0" w:space="0" w:color="auto"/>
            <w:right w:val="none" w:sz="0" w:space="0" w:color="auto"/>
          </w:divBdr>
        </w:div>
      </w:divsChild>
    </w:div>
    <w:div w:id="15">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 w:id="19">
      <w:marLeft w:val="0"/>
      <w:marRight w:val="0"/>
      <w:marTop w:val="0"/>
      <w:marBottom w:val="0"/>
      <w:divBdr>
        <w:top w:val="none" w:sz="0" w:space="0" w:color="auto"/>
        <w:left w:val="none" w:sz="0" w:space="0" w:color="auto"/>
        <w:bottom w:val="none" w:sz="0" w:space="0" w:color="auto"/>
        <w:right w:val="none" w:sz="0" w:space="0" w:color="auto"/>
      </w:divBdr>
    </w:div>
    <w:div w:id="21">
      <w:marLeft w:val="0"/>
      <w:marRight w:val="0"/>
      <w:marTop w:val="0"/>
      <w:marBottom w:val="0"/>
      <w:divBdr>
        <w:top w:val="none" w:sz="0" w:space="0" w:color="auto"/>
        <w:left w:val="none" w:sz="0" w:space="0" w:color="auto"/>
        <w:bottom w:val="none" w:sz="0" w:space="0" w:color="auto"/>
        <w:right w:val="none" w:sz="0" w:space="0" w:color="auto"/>
      </w:divBdr>
    </w:div>
    <w:div w:id="22">
      <w:marLeft w:val="0"/>
      <w:marRight w:val="0"/>
      <w:marTop w:val="0"/>
      <w:marBottom w:val="0"/>
      <w:divBdr>
        <w:top w:val="none" w:sz="0" w:space="0" w:color="auto"/>
        <w:left w:val="none" w:sz="0" w:space="0" w:color="auto"/>
        <w:bottom w:val="none" w:sz="0" w:space="0" w:color="auto"/>
        <w:right w:val="none" w:sz="0" w:space="0" w:color="auto"/>
      </w:divBdr>
    </w:div>
    <w:div w:id="24">
      <w:marLeft w:val="0"/>
      <w:marRight w:val="0"/>
      <w:marTop w:val="0"/>
      <w:marBottom w:val="0"/>
      <w:divBdr>
        <w:top w:val="none" w:sz="0" w:space="0" w:color="auto"/>
        <w:left w:val="none" w:sz="0" w:space="0" w:color="auto"/>
        <w:bottom w:val="none" w:sz="0" w:space="0" w:color="auto"/>
        <w:right w:val="none" w:sz="0" w:space="0" w:color="auto"/>
      </w:divBdr>
    </w:div>
    <w:div w:id="28">
      <w:marLeft w:val="0"/>
      <w:marRight w:val="0"/>
      <w:marTop w:val="0"/>
      <w:marBottom w:val="0"/>
      <w:divBdr>
        <w:top w:val="none" w:sz="0" w:space="0" w:color="auto"/>
        <w:left w:val="none" w:sz="0" w:space="0" w:color="auto"/>
        <w:bottom w:val="none" w:sz="0" w:space="0" w:color="auto"/>
        <w:right w:val="none" w:sz="0" w:space="0" w:color="auto"/>
      </w:divBdr>
    </w:div>
    <w:div w:id="29">
      <w:marLeft w:val="0"/>
      <w:marRight w:val="0"/>
      <w:marTop w:val="0"/>
      <w:marBottom w:val="0"/>
      <w:divBdr>
        <w:top w:val="none" w:sz="0" w:space="0" w:color="auto"/>
        <w:left w:val="none" w:sz="0" w:space="0" w:color="auto"/>
        <w:bottom w:val="none" w:sz="0" w:space="0" w:color="auto"/>
        <w:right w:val="none" w:sz="0" w:space="0" w:color="auto"/>
      </w:divBdr>
    </w:div>
    <w:div w:id="32">
      <w:marLeft w:val="0"/>
      <w:marRight w:val="0"/>
      <w:marTop w:val="0"/>
      <w:marBottom w:val="0"/>
      <w:divBdr>
        <w:top w:val="none" w:sz="0" w:space="0" w:color="auto"/>
        <w:left w:val="none" w:sz="0" w:space="0" w:color="auto"/>
        <w:bottom w:val="none" w:sz="0" w:space="0" w:color="auto"/>
        <w:right w:val="none" w:sz="0" w:space="0" w:color="auto"/>
      </w:divBdr>
    </w:div>
    <w:div w:id="35">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47">
          <w:marLeft w:val="0"/>
          <w:marRight w:val="0"/>
          <w:marTop w:val="0"/>
          <w:marBottom w:val="0"/>
          <w:divBdr>
            <w:top w:val="none" w:sz="0" w:space="0" w:color="auto"/>
            <w:left w:val="none" w:sz="0" w:space="0" w:color="auto"/>
            <w:bottom w:val="none" w:sz="0" w:space="0" w:color="auto"/>
            <w:right w:val="none" w:sz="0" w:space="0" w:color="auto"/>
          </w:divBdr>
        </w:div>
      </w:divsChild>
    </w:div>
    <w:div w:id="40">
      <w:marLeft w:val="0"/>
      <w:marRight w:val="0"/>
      <w:marTop w:val="0"/>
      <w:marBottom w:val="0"/>
      <w:divBdr>
        <w:top w:val="none" w:sz="0" w:space="0" w:color="auto"/>
        <w:left w:val="none" w:sz="0" w:space="0" w:color="auto"/>
        <w:bottom w:val="none" w:sz="0" w:space="0" w:color="auto"/>
        <w:right w:val="none" w:sz="0" w:space="0" w:color="auto"/>
      </w:divBdr>
    </w:div>
    <w:div w:id="41">
      <w:marLeft w:val="0"/>
      <w:marRight w:val="0"/>
      <w:marTop w:val="0"/>
      <w:marBottom w:val="0"/>
      <w:divBdr>
        <w:top w:val="none" w:sz="0" w:space="0" w:color="auto"/>
        <w:left w:val="none" w:sz="0" w:space="0" w:color="auto"/>
        <w:bottom w:val="none" w:sz="0" w:space="0" w:color="auto"/>
        <w:right w:val="none" w:sz="0" w:space="0" w:color="auto"/>
      </w:divBdr>
    </w:div>
    <w:div w:id="45">
      <w:marLeft w:val="0"/>
      <w:marRight w:val="0"/>
      <w:marTop w:val="0"/>
      <w:marBottom w:val="0"/>
      <w:divBdr>
        <w:top w:val="none" w:sz="0" w:space="0" w:color="auto"/>
        <w:left w:val="none" w:sz="0" w:space="0" w:color="auto"/>
        <w:bottom w:val="none" w:sz="0" w:space="0" w:color="auto"/>
        <w:right w:val="none" w:sz="0" w:space="0" w:color="auto"/>
      </w:divBdr>
    </w:div>
    <w:div w:id="48">
      <w:marLeft w:val="0"/>
      <w:marRight w:val="0"/>
      <w:marTop w:val="0"/>
      <w:marBottom w:val="0"/>
      <w:divBdr>
        <w:top w:val="none" w:sz="0" w:space="0" w:color="auto"/>
        <w:left w:val="none" w:sz="0" w:space="0" w:color="auto"/>
        <w:bottom w:val="none" w:sz="0" w:space="0" w:color="auto"/>
        <w:right w:val="none" w:sz="0" w:space="0" w:color="auto"/>
      </w:divBdr>
    </w:div>
    <w:div w:id="50">
      <w:marLeft w:val="0"/>
      <w:marRight w:val="0"/>
      <w:marTop w:val="0"/>
      <w:marBottom w:val="0"/>
      <w:divBdr>
        <w:top w:val="none" w:sz="0" w:space="0" w:color="auto"/>
        <w:left w:val="none" w:sz="0" w:space="0" w:color="auto"/>
        <w:bottom w:val="none" w:sz="0" w:space="0" w:color="auto"/>
        <w:right w:val="none" w:sz="0" w:space="0" w:color="auto"/>
      </w:divBdr>
      <w:divsChild>
        <w:div w:id="6">
          <w:marLeft w:val="720"/>
          <w:marRight w:val="0"/>
          <w:marTop w:val="0"/>
          <w:marBottom w:val="0"/>
          <w:divBdr>
            <w:top w:val="none" w:sz="0" w:space="0" w:color="auto"/>
            <w:left w:val="none" w:sz="0" w:space="0" w:color="auto"/>
            <w:bottom w:val="none" w:sz="0" w:space="0" w:color="auto"/>
            <w:right w:val="none" w:sz="0" w:space="0" w:color="auto"/>
          </w:divBdr>
        </w:div>
        <w:div w:id="11">
          <w:marLeft w:val="720"/>
          <w:marRight w:val="0"/>
          <w:marTop w:val="0"/>
          <w:marBottom w:val="0"/>
          <w:divBdr>
            <w:top w:val="none" w:sz="0" w:space="0" w:color="auto"/>
            <w:left w:val="none" w:sz="0" w:space="0" w:color="auto"/>
            <w:bottom w:val="none" w:sz="0" w:space="0" w:color="auto"/>
            <w:right w:val="none" w:sz="0" w:space="0" w:color="auto"/>
          </w:divBdr>
        </w:div>
        <w:div w:id="23">
          <w:marLeft w:val="720"/>
          <w:marRight w:val="0"/>
          <w:marTop w:val="0"/>
          <w:marBottom w:val="0"/>
          <w:divBdr>
            <w:top w:val="none" w:sz="0" w:space="0" w:color="auto"/>
            <w:left w:val="none" w:sz="0" w:space="0" w:color="auto"/>
            <w:bottom w:val="none" w:sz="0" w:space="0" w:color="auto"/>
            <w:right w:val="none" w:sz="0" w:space="0" w:color="auto"/>
          </w:divBdr>
        </w:div>
        <w:div w:id="33">
          <w:marLeft w:val="0"/>
          <w:marRight w:val="0"/>
          <w:marTop w:val="0"/>
          <w:marBottom w:val="0"/>
          <w:divBdr>
            <w:top w:val="none" w:sz="0" w:space="0" w:color="auto"/>
            <w:left w:val="none" w:sz="0" w:space="0" w:color="auto"/>
            <w:bottom w:val="none" w:sz="0" w:space="0" w:color="auto"/>
            <w:right w:val="none" w:sz="0" w:space="0" w:color="auto"/>
          </w:divBdr>
        </w:div>
        <w:div w:id="34">
          <w:marLeft w:val="720"/>
          <w:marRight w:val="0"/>
          <w:marTop w:val="0"/>
          <w:marBottom w:val="0"/>
          <w:divBdr>
            <w:top w:val="none" w:sz="0" w:space="0" w:color="auto"/>
            <w:left w:val="none" w:sz="0" w:space="0" w:color="auto"/>
            <w:bottom w:val="none" w:sz="0" w:space="0" w:color="auto"/>
            <w:right w:val="none" w:sz="0" w:space="0" w:color="auto"/>
          </w:divBdr>
        </w:div>
        <w:div w:id="43">
          <w:marLeft w:val="720"/>
          <w:marRight w:val="0"/>
          <w:marTop w:val="0"/>
          <w:marBottom w:val="0"/>
          <w:divBdr>
            <w:top w:val="none" w:sz="0" w:space="0" w:color="auto"/>
            <w:left w:val="none" w:sz="0" w:space="0" w:color="auto"/>
            <w:bottom w:val="none" w:sz="0" w:space="0" w:color="auto"/>
            <w:right w:val="none" w:sz="0" w:space="0" w:color="auto"/>
          </w:divBdr>
        </w:div>
        <w:div w:id="51">
          <w:marLeft w:val="720"/>
          <w:marRight w:val="0"/>
          <w:marTop w:val="0"/>
          <w:marBottom w:val="0"/>
          <w:divBdr>
            <w:top w:val="none" w:sz="0" w:space="0" w:color="auto"/>
            <w:left w:val="none" w:sz="0" w:space="0" w:color="auto"/>
            <w:bottom w:val="none" w:sz="0" w:space="0" w:color="auto"/>
            <w:right w:val="none" w:sz="0" w:space="0" w:color="auto"/>
          </w:divBdr>
        </w:div>
      </w:divsChild>
    </w:div>
    <w:div w:id="5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adrenalinetour.ru/adventuretravel.html" TargetMode="External"/><Relationship Id="rId18"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russiatourism.ru" TargetMode="External"/><Relationship Id="rId17" Type="http://schemas.openxmlformats.org/officeDocument/2006/relationships/hyperlink" Target="http://www.extremal.ru" TargetMode="External"/><Relationship Id="rId2" Type="http://schemas.openxmlformats.org/officeDocument/2006/relationships/styles" Target="styles.xml"/><Relationship Id="rId16" Type="http://schemas.openxmlformats.org/officeDocument/2006/relationships/hyperlink" Target="http://www.turizm.ru"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ratanews.ru" TargetMode="External"/><Relationship Id="rId5" Type="http://schemas.openxmlformats.org/officeDocument/2006/relationships/webSettings" Target="webSettings.xml"/><Relationship Id="rId15" Type="http://schemas.openxmlformats.org/officeDocument/2006/relationships/hyperlink" Target="http://www.sunplanet.ru" TargetMode="External"/><Relationship Id="rId10" Type="http://schemas.openxmlformats.org/officeDocument/2006/relationships/hyperlink" Target="http://www.probp.ru/publish/structure7.php"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karibu-africa.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7496</Words>
  <Characters>49218</Characters>
  <Application>Microsoft Office Word</Application>
  <DocSecurity>0</DocSecurity>
  <Lines>1209</Lines>
  <Paragraphs>432</Paragraphs>
  <ScaleCrop>false</ScaleCrop>
  <HeadingPairs>
    <vt:vector size="2" baseType="variant">
      <vt:variant>
        <vt:lpstr>Название</vt:lpstr>
      </vt:variant>
      <vt:variant>
        <vt:i4>1</vt:i4>
      </vt:variant>
    </vt:vector>
  </HeadingPairs>
  <TitlesOfParts>
    <vt:vector size="1" baseType="lpstr">
      <vt:lpstr>МОСКОВСКИЙ ГУМАНИТАРНЫЙ УНИВЕРСИТЕТ</vt:lpstr>
    </vt:vector>
  </TitlesOfParts>
  <Company/>
  <LinksUpToDate>false</LinksUpToDate>
  <CharactersWithSpaces>56841</CharactersWithSpaces>
  <SharedDoc>false</SharedDoc>
  <HLinks>
    <vt:vector size="132" baseType="variant">
      <vt:variant>
        <vt:i4>6619177</vt:i4>
      </vt:variant>
      <vt:variant>
        <vt:i4>111</vt:i4>
      </vt:variant>
      <vt:variant>
        <vt:i4>0</vt:i4>
      </vt:variant>
      <vt:variant>
        <vt:i4>5</vt:i4>
      </vt:variant>
      <vt:variant>
        <vt:lpwstr>http://www.extremal.ru/</vt:lpwstr>
      </vt:variant>
      <vt:variant>
        <vt:lpwstr/>
      </vt:variant>
      <vt:variant>
        <vt:i4>786515</vt:i4>
      </vt:variant>
      <vt:variant>
        <vt:i4>108</vt:i4>
      </vt:variant>
      <vt:variant>
        <vt:i4>0</vt:i4>
      </vt:variant>
      <vt:variant>
        <vt:i4>5</vt:i4>
      </vt:variant>
      <vt:variant>
        <vt:lpwstr>http://www.turizm.ru/</vt:lpwstr>
      </vt:variant>
      <vt:variant>
        <vt:lpwstr/>
      </vt:variant>
      <vt:variant>
        <vt:i4>1900554</vt:i4>
      </vt:variant>
      <vt:variant>
        <vt:i4>105</vt:i4>
      </vt:variant>
      <vt:variant>
        <vt:i4>0</vt:i4>
      </vt:variant>
      <vt:variant>
        <vt:i4>5</vt:i4>
      </vt:variant>
      <vt:variant>
        <vt:lpwstr>http://www.sunplanet.ru/</vt:lpwstr>
      </vt:variant>
      <vt:variant>
        <vt:lpwstr/>
      </vt:variant>
      <vt:variant>
        <vt:i4>5111814</vt:i4>
      </vt:variant>
      <vt:variant>
        <vt:i4>102</vt:i4>
      </vt:variant>
      <vt:variant>
        <vt:i4>0</vt:i4>
      </vt:variant>
      <vt:variant>
        <vt:i4>5</vt:i4>
      </vt:variant>
      <vt:variant>
        <vt:lpwstr>http://www.karibu-africa.ru/</vt:lpwstr>
      </vt:variant>
      <vt:variant>
        <vt:lpwstr/>
      </vt:variant>
      <vt:variant>
        <vt:i4>655441</vt:i4>
      </vt:variant>
      <vt:variant>
        <vt:i4>99</vt:i4>
      </vt:variant>
      <vt:variant>
        <vt:i4>0</vt:i4>
      </vt:variant>
      <vt:variant>
        <vt:i4>5</vt:i4>
      </vt:variant>
      <vt:variant>
        <vt:lpwstr>http://www.adrenalinetour.ru/adventuretravel.html</vt:lpwstr>
      </vt:variant>
      <vt:variant>
        <vt:lpwstr/>
      </vt:variant>
      <vt:variant>
        <vt:i4>1769474</vt:i4>
      </vt:variant>
      <vt:variant>
        <vt:i4>96</vt:i4>
      </vt:variant>
      <vt:variant>
        <vt:i4>0</vt:i4>
      </vt:variant>
      <vt:variant>
        <vt:i4>5</vt:i4>
      </vt:variant>
      <vt:variant>
        <vt:lpwstr>http://www.russiatourism.ru/</vt:lpwstr>
      </vt:variant>
      <vt:variant>
        <vt:lpwstr/>
      </vt:variant>
      <vt:variant>
        <vt:i4>7274548</vt:i4>
      </vt:variant>
      <vt:variant>
        <vt:i4>93</vt:i4>
      </vt:variant>
      <vt:variant>
        <vt:i4>0</vt:i4>
      </vt:variant>
      <vt:variant>
        <vt:i4>5</vt:i4>
      </vt:variant>
      <vt:variant>
        <vt:lpwstr>http://www.ratanews.ru/</vt:lpwstr>
      </vt:variant>
      <vt:variant>
        <vt:lpwstr/>
      </vt:variant>
      <vt:variant>
        <vt:i4>7077948</vt:i4>
      </vt:variant>
      <vt:variant>
        <vt:i4>90</vt:i4>
      </vt:variant>
      <vt:variant>
        <vt:i4>0</vt:i4>
      </vt:variant>
      <vt:variant>
        <vt:i4>5</vt:i4>
      </vt:variant>
      <vt:variant>
        <vt:lpwstr>http://www.probp.ru/publish/structure7.php</vt:lpwstr>
      </vt:variant>
      <vt:variant>
        <vt:lpwstr/>
      </vt:variant>
      <vt:variant>
        <vt:i4>1245245</vt:i4>
      </vt:variant>
      <vt:variant>
        <vt:i4>80</vt:i4>
      </vt:variant>
      <vt:variant>
        <vt:i4>0</vt:i4>
      </vt:variant>
      <vt:variant>
        <vt:i4>5</vt:i4>
      </vt:variant>
      <vt:variant>
        <vt:lpwstr/>
      </vt:variant>
      <vt:variant>
        <vt:lpwstr>_Toc260879831</vt:lpwstr>
      </vt:variant>
      <vt:variant>
        <vt:i4>1245245</vt:i4>
      </vt:variant>
      <vt:variant>
        <vt:i4>74</vt:i4>
      </vt:variant>
      <vt:variant>
        <vt:i4>0</vt:i4>
      </vt:variant>
      <vt:variant>
        <vt:i4>5</vt:i4>
      </vt:variant>
      <vt:variant>
        <vt:lpwstr/>
      </vt:variant>
      <vt:variant>
        <vt:lpwstr>_Toc260879830</vt:lpwstr>
      </vt:variant>
      <vt:variant>
        <vt:i4>1179709</vt:i4>
      </vt:variant>
      <vt:variant>
        <vt:i4>68</vt:i4>
      </vt:variant>
      <vt:variant>
        <vt:i4>0</vt:i4>
      </vt:variant>
      <vt:variant>
        <vt:i4>5</vt:i4>
      </vt:variant>
      <vt:variant>
        <vt:lpwstr/>
      </vt:variant>
      <vt:variant>
        <vt:lpwstr>_Toc260879829</vt:lpwstr>
      </vt:variant>
      <vt:variant>
        <vt:i4>1179709</vt:i4>
      </vt:variant>
      <vt:variant>
        <vt:i4>62</vt:i4>
      </vt:variant>
      <vt:variant>
        <vt:i4>0</vt:i4>
      </vt:variant>
      <vt:variant>
        <vt:i4>5</vt:i4>
      </vt:variant>
      <vt:variant>
        <vt:lpwstr/>
      </vt:variant>
      <vt:variant>
        <vt:lpwstr>_Toc260879828</vt:lpwstr>
      </vt:variant>
      <vt:variant>
        <vt:i4>1179709</vt:i4>
      </vt:variant>
      <vt:variant>
        <vt:i4>56</vt:i4>
      </vt:variant>
      <vt:variant>
        <vt:i4>0</vt:i4>
      </vt:variant>
      <vt:variant>
        <vt:i4>5</vt:i4>
      </vt:variant>
      <vt:variant>
        <vt:lpwstr/>
      </vt:variant>
      <vt:variant>
        <vt:lpwstr>_Toc260879827</vt:lpwstr>
      </vt:variant>
      <vt:variant>
        <vt:i4>1179709</vt:i4>
      </vt:variant>
      <vt:variant>
        <vt:i4>50</vt:i4>
      </vt:variant>
      <vt:variant>
        <vt:i4>0</vt:i4>
      </vt:variant>
      <vt:variant>
        <vt:i4>5</vt:i4>
      </vt:variant>
      <vt:variant>
        <vt:lpwstr/>
      </vt:variant>
      <vt:variant>
        <vt:lpwstr>_Toc260879826</vt:lpwstr>
      </vt:variant>
      <vt:variant>
        <vt:i4>1179709</vt:i4>
      </vt:variant>
      <vt:variant>
        <vt:i4>44</vt:i4>
      </vt:variant>
      <vt:variant>
        <vt:i4>0</vt:i4>
      </vt:variant>
      <vt:variant>
        <vt:i4>5</vt:i4>
      </vt:variant>
      <vt:variant>
        <vt:lpwstr/>
      </vt:variant>
      <vt:variant>
        <vt:lpwstr>_Toc260879825</vt:lpwstr>
      </vt:variant>
      <vt:variant>
        <vt:i4>1179709</vt:i4>
      </vt:variant>
      <vt:variant>
        <vt:i4>38</vt:i4>
      </vt:variant>
      <vt:variant>
        <vt:i4>0</vt:i4>
      </vt:variant>
      <vt:variant>
        <vt:i4>5</vt:i4>
      </vt:variant>
      <vt:variant>
        <vt:lpwstr/>
      </vt:variant>
      <vt:variant>
        <vt:lpwstr>_Toc260879824</vt:lpwstr>
      </vt:variant>
      <vt:variant>
        <vt:i4>1179709</vt:i4>
      </vt:variant>
      <vt:variant>
        <vt:i4>32</vt:i4>
      </vt:variant>
      <vt:variant>
        <vt:i4>0</vt:i4>
      </vt:variant>
      <vt:variant>
        <vt:i4>5</vt:i4>
      </vt:variant>
      <vt:variant>
        <vt:lpwstr/>
      </vt:variant>
      <vt:variant>
        <vt:lpwstr>_Toc260879823</vt:lpwstr>
      </vt:variant>
      <vt:variant>
        <vt:i4>1179709</vt:i4>
      </vt:variant>
      <vt:variant>
        <vt:i4>26</vt:i4>
      </vt:variant>
      <vt:variant>
        <vt:i4>0</vt:i4>
      </vt:variant>
      <vt:variant>
        <vt:i4>5</vt:i4>
      </vt:variant>
      <vt:variant>
        <vt:lpwstr/>
      </vt:variant>
      <vt:variant>
        <vt:lpwstr>_Toc260879822</vt:lpwstr>
      </vt:variant>
      <vt:variant>
        <vt:i4>1179709</vt:i4>
      </vt:variant>
      <vt:variant>
        <vt:i4>20</vt:i4>
      </vt:variant>
      <vt:variant>
        <vt:i4>0</vt:i4>
      </vt:variant>
      <vt:variant>
        <vt:i4>5</vt:i4>
      </vt:variant>
      <vt:variant>
        <vt:lpwstr/>
      </vt:variant>
      <vt:variant>
        <vt:lpwstr>_Toc260879821</vt:lpwstr>
      </vt:variant>
      <vt:variant>
        <vt:i4>1179709</vt:i4>
      </vt:variant>
      <vt:variant>
        <vt:i4>14</vt:i4>
      </vt:variant>
      <vt:variant>
        <vt:i4>0</vt:i4>
      </vt:variant>
      <vt:variant>
        <vt:i4>5</vt:i4>
      </vt:variant>
      <vt:variant>
        <vt:lpwstr/>
      </vt:variant>
      <vt:variant>
        <vt:lpwstr>_Toc260879820</vt:lpwstr>
      </vt:variant>
      <vt:variant>
        <vt:i4>1114173</vt:i4>
      </vt:variant>
      <vt:variant>
        <vt:i4>8</vt:i4>
      </vt:variant>
      <vt:variant>
        <vt:i4>0</vt:i4>
      </vt:variant>
      <vt:variant>
        <vt:i4>5</vt:i4>
      </vt:variant>
      <vt:variant>
        <vt:lpwstr/>
      </vt:variant>
      <vt:variant>
        <vt:lpwstr>_Toc260879819</vt:lpwstr>
      </vt:variant>
      <vt:variant>
        <vt:i4>1114173</vt:i4>
      </vt:variant>
      <vt:variant>
        <vt:i4>2</vt:i4>
      </vt:variant>
      <vt:variant>
        <vt:i4>0</vt:i4>
      </vt:variant>
      <vt:variant>
        <vt:i4>5</vt:i4>
      </vt:variant>
      <vt:variant>
        <vt:lpwstr/>
      </vt:variant>
      <vt:variant>
        <vt:lpwstr>_Toc260879818</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МОСКОВСКИЙ ГУМАНИТАРНЫЙ УНИВЕРСИТЕТ</dc:title>
  <dc:subject/>
  <dc:creator/>
  <cp:keywords/>
  <dc:description/>
  <cp:lastModifiedBy>Alex</cp:lastModifiedBy>
  <cp:revision>2</cp:revision>
  <dcterms:created xsi:type="dcterms:W3CDTF">2016-12-18T01:59:00Z</dcterms:created>
  <dcterms:modified xsi:type="dcterms:W3CDTF">2016-12-18T01:59:00Z</dcterms:modified>
</cp:coreProperties>
</file>