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F2465" w:rsidRPr="00BD317D" w:rsidRDefault="00AF2465" w:rsidP="00BD317D">
      <w:pPr>
        <w:pStyle w:val="a5"/>
        <w:shd w:val="clear" w:color="000000" w:fill="auto"/>
        <w:suppressAutoHyphens/>
        <w:spacing w:line="360" w:lineRule="auto"/>
        <w:rPr>
          <w:b w:val="0"/>
        </w:rPr>
      </w:pPr>
      <w:bookmarkStart w:id="0" w:name="_GoBack"/>
      <w:bookmarkEnd w:id="0"/>
      <w:r w:rsidRPr="00BD317D">
        <w:rPr>
          <w:b w:val="0"/>
        </w:rPr>
        <w:t>МИНИСТЕРСТВО ОБРАЗОВАНИЯ И НАУКИ РОССИЙСКОЙ ФЕДЕРАЦИИ</w:t>
      </w:r>
    </w:p>
    <w:p w:rsidR="00AF2465" w:rsidRPr="00BD317D" w:rsidRDefault="00AF2465" w:rsidP="00BD317D">
      <w:pPr>
        <w:pStyle w:val="a5"/>
        <w:shd w:val="clear" w:color="000000" w:fill="auto"/>
        <w:suppressAutoHyphens/>
        <w:spacing w:line="360" w:lineRule="auto"/>
        <w:rPr>
          <w:b w:val="0"/>
        </w:rPr>
      </w:pPr>
      <w:r w:rsidRPr="00BD317D">
        <w:rPr>
          <w:b w:val="0"/>
        </w:rPr>
        <w:t>ДЕПАРТАМЕНТ ОБРАЗОВАНИЯ ВОЛОГОДСКОЙ ОБЛАСТИ</w:t>
      </w:r>
    </w:p>
    <w:p w:rsidR="00AF2465" w:rsidRPr="00BD317D" w:rsidRDefault="00AF2465" w:rsidP="00BD317D">
      <w:pPr>
        <w:pStyle w:val="a5"/>
        <w:shd w:val="clear" w:color="000000" w:fill="auto"/>
        <w:suppressAutoHyphens/>
        <w:spacing w:line="360" w:lineRule="auto"/>
        <w:rPr>
          <w:b w:val="0"/>
        </w:rPr>
      </w:pPr>
      <w:r w:rsidRPr="00BD317D">
        <w:rPr>
          <w:b w:val="0"/>
        </w:rPr>
        <w:t>ГОУ СПО «ТОТЕМСКИЙ ПЕДАГОГИЧЕСКИЙ КОЛЛЕДЖ»</w:t>
      </w:r>
    </w:p>
    <w:p w:rsidR="00AF2465" w:rsidRPr="00BD317D" w:rsidRDefault="00AF2465" w:rsidP="00BD317D">
      <w:pPr>
        <w:pStyle w:val="a5"/>
        <w:shd w:val="clear" w:color="000000" w:fill="auto"/>
        <w:suppressAutoHyphens/>
        <w:spacing w:line="360" w:lineRule="auto"/>
        <w:rPr>
          <w:b w:val="0"/>
        </w:rPr>
      </w:pPr>
    </w:p>
    <w:p w:rsidR="00AF2465" w:rsidRPr="00BD317D" w:rsidRDefault="00AF2465" w:rsidP="00BD317D">
      <w:pPr>
        <w:pStyle w:val="a5"/>
        <w:shd w:val="clear" w:color="000000" w:fill="auto"/>
        <w:suppressAutoHyphens/>
        <w:spacing w:line="360" w:lineRule="auto"/>
        <w:rPr>
          <w:b w:val="0"/>
        </w:rPr>
      </w:pPr>
    </w:p>
    <w:p w:rsidR="00AF2465" w:rsidRPr="00BD317D" w:rsidRDefault="00AF2465" w:rsidP="00BD317D">
      <w:pPr>
        <w:pStyle w:val="a5"/>
        <w:shd w:val="clear" w:color="000000" w:fill="auto"/>
        <w:suppressAutoHyphens/>
        <w:spacing w:line="360" w:lineRule="auto"/>
        <w:rPr>
          <w:b w:val="0"/>
        </w:rPr>
      </w:pPr>
    </w:p>
    <w:p w:rsidR="00AF2465" w:rsidRPr="00BD317D" w:rsidRDefault="00AF2465" w:rsidP="00BD317D">
      <w:pPr>
        <w:pStyle w:val="a5"/>
        <w:shd w:val="clear" w:color="000000" w:fill="auto"/>
        <w:suppressAutoHyphens/>
        <w:spacing w:line="360" w:lineRule="auto"/>
        <w:rPr>
          <w:b w:val="0"/>
        </w:rPr>
      </w:pPr>
    </w:p>
    <w:p w:rsidR="00AF2465" w:rsidRPr="00BD317D" w:rsidRDefault="00AF2465" w:rsidP="00BD317D">
      <w:pPr>
        <w:pStyle w:val="a5"/>
        <w:shd w:val="clear" w:color="000000" w:fill="auto"/>
        <w:suppressAutoHyphens/>
        <w:spacing w:line="360" w:lineRule="auto"/>
        <w:rPr>
          <w:b w:val="0"/>
        </w:rPr>
      </w:pPr>
    </w:p>
    <w:p w:rsidR="00AF2465" w:rsidRPr="00BD317D" w:rsidRDefault="00AF2465" w:rsidP="00BD317D">
      <w:pPr>
        <w:pStyle w:val="a5"/>
        <w:shd w:val="clear" w:color="000000" w:fill="auto"/>
        <w:suppressAutoHyphens/>
        <w:spacing w:line="360" w:lineRule="auto"/>
        <w:rPr>
          <w:b w:val="0"/>
        </w:rPr>
      </w:pPr>
    </w:p>
    <w:p w:rsidR="00AF2465" w:rsidRPr="00BD317D" w:rsidRDefault="00AF2465" w:rsidP="00BD317D">
      <w:pPr>
        <w:pStyle w:val="a5"/>
        <w:shd w:val="clear" w:color="000000" w:fill="auto"/>
        <w:suppressAutoHyphens/>
        <w:spacing w:line="360" w:lineRule="auto"/>
        <w:rPr>
          <w:b w:val="0"/>
        </w:rPr>
      </w:pPr>
    </w:p>
    <w:p w:rsidR="00AF2465" w:rsidRPr="00BD317D" w:rsidRDefault="00AF2465" w:rsidP="00BD317D">
      <w:pPr>
        <w:pStyle w:val="a5"/>
        <w:shd w:val="clear" w:color="000000" w:fill="auto"/>
        <w:suppressAutoHyphens/>
        <w:spacing w:line="360" w:lineRule="auto"/>
        <w:rPr>
          <w:b w:val="0"/>
        </w:rPr>
      </w:pPr>
    </w:p>
    <w:p w:rsidR="00AF2465" w:rsidRPr="00BD317D" w:rsidRDefault="00AF2465" w:rsidP="00BD317D">
      <w:pPr>
        <w:pStyle w:val="a5"/>
        <w:shd w:val="clear" w:color="000000" w:fill="auto"/>
        <w:suppressAutoHyphens/>
        <w:spacing w:line="360" w:lineRule="auto"/>
        <w:rPr>
          <w:lang w:val="uk-UA"/>
        </w:rPr>
      </w:pPr>
      <w:r w:rsidRPr="00BD317D">
        <w:t>ВОЕННО-СПОРТИВНЫЕ ИГРЫ В ПАТРИОТИЧЕСКОМ ВОСПИТАНИИ</w:t>
      </w:r>
      <w:r w:rsidR="00BD317D" w:rsidRPr="00BD317D">
        <w:rPr>
          <w:szCs w:val="28"/>
          <w:lang w:val="uk-UA"/>
        </w:rPr>
        <w:t xml:space="preserve"> СТУДЕНТОВ</w:t>
      </w:r>
    </w:p>
    <w:p w:rsidR="00AF2465" w:rsidRPr="00BD317D" w:rsidRDefault="00AF2465" w:rsidP="00BD317D">
      <w:pPr>
        <w:pStyle w:val="a5"/>
        <w:shd w:val="clear" w:color="000000" w:fill="auto"/>
        <w:suppressAutoHyphens/>
        <w:spacing w:line="360" w:lineRule="auto"/>
        <w:rPr>
          <w:b w:val="0"/>
        </w:rPr>
      </w:pPr>
    </w:p>
    <w:p w:rsidR="00AF2465" w:rsidRPr="00BD317D" w:rsidRDefault="00AF2465" w:rsidP="00BD317D">
      <w:pPr>
        <w:pStyle w:val="a5"/>
        <w:shd w:val="clear" w:color="000000" w:fill="auto"/>
        <w:suppressAutoHyphens/>
        <w:spacing w:line="360" w:lineRule="auto"/>
        <w:rPr>
          <w:b w:val="0"/>
        </w:rPr>
      </w:pPr>
    </w:p>
    <w:p w:rsidR="00AF2465" w:rsidRPr="00BD317D" w:rsidRDefault="00AF2465" w:rsidP="00BD317D">
      <w:pPr>
        <w:pStyle w:val="a5"/>
        <w:shd w:val="clear" w:color="000000" w:fill="auto"/>
        <w:suppressAutoHyphens/>
        <w:spacing w:line="360" w:lineRule="auto"/>
        <w:rPr>
          <w:b w:val="0"/>
        </w:rPr>
      </w:pPr>
    </w:p>
    <w:p w:rsidR="00AF2465" w:rsidRPr="00BD317D" w:rsidRDefault="006F123B" w:rsidP="00BD317D">
      <w:pPr>
        <w:pStyle w:val="a5"/>
        <w:shd w:val="clear" w:color="000000" w:fill="auto"/>
        <w:suppressAutoHyphens/>
        <w:spacing w:line="360" w:lineRule="auto"/>
        <w:rPr>
          <w:b w:val="0"/>
        </w:rPr>
      </w:pPr>
      <w:r w:rsidRPr="00BD317D">
        <w:rPr>
          <w:b w:val="0"/>
        </w:rPr>
        <w:t>Выпускная квалификационная работа</w:t>
      </w:r>
    </w:p>
    <w:p w:rsidR="006F123B" w:rsidRPr="00BD317D" w:rsidRDefault="006F123B" w:rsidP="00BD317D">
      <w:pPr>
        <w:pStyle w:val="a5"/>
        <w:shd w:val="clear" w:color="000000" w:fill="auto"/>
        <w:suppressAutoHyphens/>
        <w:spacing w:line="360" w:lineRule="auto"/>
        <w:rPr>
          <w:b w:val="0"/>
        </w:rPr>
      </w:pPr>
      <w:r w:rsidRPr="00BD317D">
        <w:rPr>
          <w:b w:val="0"/>
        </w:rPr>
        <w:t>по Безопасности жизнедеятельности</w:t>
      </w:r>
    </w:p>
    <w:p w:rsidR="00AF2465" w:rsidRPr="00BD317D" w:rsidRDefault="00AF2465" w:rsidP="00BD317D">
      <w:pPr>
        <w:pStyle w:val="a5"/>
        <w:shd w:val="clear" w:color="000000" w:fill="auto"/>
        <w:suppressAutoHyphens/>
        <w:spacing w:line="360" w:lineRule="auto"/>
        <w:rPr>
          <w:b w:val="0"/>
        </w:rPr>
      </w:pPr>
      <w:r w:rsidRPr="00BD317D">
        <w:rPr>
          <w:b w:val="0"/>
        </w:rPr>
        <w:t>специальность 050720 Физическая культура</w:t>
      </w:r>
    </w:p>
    <w:p w:rsidR="00AF2465" w:rsidRPr="00BD317D" w:rsidRDefault="00AF2465" w:rsidP="00BD317D">
      <w:pPr>
        <w:pStyle w:val="a5"/>
        <w:shd w:val="clear" w:color="000000" w:fill="auto"/>
        <w:suppressAutoHyphens/>
        <w:spacing w:line="360" w:lineRule="auto"/>
        <w:rPr>
          <w:b w:val="0"/>
        </w:rPr>
      </w:pPr>
    </w:p>
    <w:p w:rsidR="00AF2465" w:rsidRPr="00BD317D" w:rsidRDefault="00AF2465" w:rsidP="00BD317D">
      <w:pPr>
        <w:pStyle w:val="a5"/>
        <w:shd w:val="clear" w:color="000000" w:fill="auto"/>
        <w:suppressAutoHyphens/>
        <w:spacing w:line="360" w:lineRule="auto"/>
        <w:rPr>
          <w:b w:val="0"/>
        </w:rPr>
      </w:pPr>
    </w:p>
    <w:p w:rsidR="00AF2465" w:rsidRPr="00BD317D" w:rsidRDefault="00AF2465" w:rsidP="00BD317D">
      <w:pPr>
        <w:pStyle w:val="a5"/>
        <w:shd w:val="clear" w:color="000000" w:fill="auto"/>
        <w:suppressAutoHyphens/>
        <w:spacing w:line="360" w:lineRule="auto"/>
        <w:rPr>
          <w:b w:val="0"/>
        </w:rPr>
      </w:pPr>
    </w:p>
    <w:p w:rsidR="00AF2465" w:rsidRPr="00BD317D" w:rsidRDefault="00AF2465" w:rsidP="00BD317D">
      <w:pPr>
        <w:pStyle w:val="a5"/>
        <w:shd w:val="clear" w:color="000000" w:fill="auto"/>
        <w:suppressAutoHyphens/>
        <w:spacing w:line="360" w:lineRule="auto"/>
        <w:rPr>
          <w:b w:val="0"/>
        </w:rPr>
      </w:pPr>
    </w:p>
    <w:p w:rsidR="006F123B" w:rsidRPr="00BD317D" w:rsidRDefault="006F123B" w:rsidP="00BD317D">
      <w:pPr>
        <w:pStyle w:val="a5"/>
        <w:shd w:val="clear" w:color="000000" w:fill="auto"/>
        <w:suppressAutoHyphens/>
        <w:spacing w:line="360" w:lineRule="auto"/>
        <w:rPr>
          <w:b w:val="0"/>
        </w:rPr>
      </w:pPr>
    </w:p>
    <w:p w:rsidR="00AF2465" w:rsidRPr="00BD317D" w:rsidRDefault="00AF2465" w:rsidP="00BD317D">
      <w:pPr>
        <w:pStyle w:val="a5"/>
        <w:shd w:val="clear" w:color="000000" w:fill="auto"/>
        <w:suppressAutoHyphens/>
        <w:spacing w:line="360" w:lineRule="auto"/>
        <w:rPr>
          <w:b w:val="0"/>
        </w:rPr>
      </w:pPr>
    </w:p>
    <w:p w:rsidR="00AF2465" w:rsidRPr="00BD317D" w:rsidRDefault="00AF2465" w:rsidP="00BD317D">
      <w:pPr>
        <w:pStyle w:val="a5"/>
        <w:shd w:val="clear" w:color="000000" w:fill="auto"/>
        <w:suppressAutoHyphens/>
        <w:spacing w:line="360" w:lineRule="auto"/>
        <w:rPr>
          <w:b w:val="0"/>
        </w:rPr>
      </w:pPr>
      <w:r w:rsidRPr="00BD317D">
        <w:rPr>
          <w:b w:val="0"/>
        </w:rPr>
        <w:t>Тотьма</w:t>
      </w:r>
    </w:p>
    <w:p w:rsidR="00AF2465" w:rsidRPr="00BD317D" w:rsidRDefault="006F123B" w:rsidP="00BD317D">
      <w:pPr>
        <w:pStyle w:val="a5"/>
        <w:shd w:val="clear" w:color="000000" w:fill="auto"/>
        <w:suppressAutoHyphens/>
        <w:spacing w:line="360" w:lineRule="auto"/>
        <w:rPr>
          <w:b w:val="0"/>
        </w:rPr>
      </w:pPr>
      <w:r w:rsidRPr="00BD317D">
        <w:rPr>
          <w:b w:val="0"/>
        </w:rPr>
        <w:t>2008</w:t>
      </w:r>
    </w:p>
    <w:p w:rsidR="00AF2465" w:rsidRPr="00BD317D" w:rsidRDefault="00BD317D" w:rsidP="00BD317D">
      <w:pPr>
        <w:pStyle w:val="a5"/>
        <w:shd w:val="clear" w:color="000000" w:fill="auto"/>
        <w:suppressAutoHyphens/>
        <w:spacing w:line="360" w:lineRule="auto"/>
      </w:pPr>
      <w:r w:rsidRPr="00BD317D">
        <w:rPr>
          <w:b w:val="0"/>
        </w:rPr>
        <w:br w:type="page"/>
      </w:r>
      <w:r w:rsidR="00AF2465" w:rsidRPr="00BD317D">
        <w:t>ОГЛАВЛЕНИЕ</w:t>
      </w:r>
    </w:p>
    <w:p w:rsidR="00AF2465" w:rsidRPr="00BD317D" w:rsidRDefault="00AF2465" w:rsidP="00BD317D">
      <w:pPr>
        <w:shd w:val="clear" w:color="000000" w:fill="auto"/>
        <w:suppressAutoHyphens/>
        <w:spacing w:line="360" w:lineRule="auto"/>
        <w:rPr>
          <w:b/>
          <w:sz w:val="28"/>
        </w:rPr>
      </w:pPr>
    </w:p>
    <w:p w:rsidR="00AF2465" w:rsidRPr="00BD317D" w:rsidRDefault="00AF2465" w:rsidP="00BD317D">
      <w:pPr>
        <w:shd w:val="clear" w:color="000000" w:fill="auto"/>
        <w:tabs>
          <w:tab w:val="left" w:pos="426"/>
          <w:tab w:val="left" w:pos="1080"/>
        </w:tabs>
        <w:suppressAutoHyphens/>
        <w:spacing w:line="360" w:lineRule="auto"/>
        <w:rPr>
          <w:sz w:val="28"/>
        </w:rPr>
      </w:pPr>
      <w:r w:rsidRPr="00BD317D">
        <w:rPr>
          <w:sz w:val="28"/>
        </w:rPr>
        <w:t>ВВЕДЕНИЕ</w:t>
      </w:r>
    </w:p>
    <w:p w:rsidR="00AF2465" w:rsidRPr="00BD317D" w:rsidRDefault="00AF2465" w:rsidP="00BD317D">
      <w:pPr>
        <w:shd w:val="clear" w:color="000000" w:fill="auto"/>
        <w:tabs>
          <w:tab w:val="left" w:pos="426"/>
          <w:tab w:val="left" w:pos="1080"/>
        </w:tabs>
        <w:suppressAutoHyphens/>
        <w:spacing w:line="360" w:lineRule="auto"/>
        <w:rPr>
          <w:sz w:val="28"/>
        </w:rPr>
      </w:pPr>
      <w:r w:rsidRPr="00BD317D">
        <w:rPr>
          <w:sz w:val="28"/>
        </w:rPr>
        <w:t>РАЗДЕЛ</w:t>
      </w:r>
      <w:r w:rsidR="00BD317D" w:rsidRPr="00BD317D">
        <w:rPr>
          <w:sz w:val="28"/>
        </w:rPr>
        <w:t xml:space="preserve"> </w:t>
      </w:r>
      <w:r w:rsidRPr="00BD317D">
        <w:rPr>
          <w:sz w:val="28"/>
          <w:lang w:val="en-US"/>
        </w:rPr>
        <w:t>I</w:t>
      </w:r>
      <w:r w:rsidRPr="00BD317D">
        <w:rPr>
          <w:sz w:val="28"/>
        </w:rPr>
        <w:t xml:space="preserve">. </w:t>
      </w:r>
      <w:r w:rsidR="00E8334E" w:rsidRPr="00BD317D">
        <w:rPr>
          <w:sz w:val="28"/>
          <w:szCs w:val="28"/>
        </w:rPr>
        <w:t>Военно-спортивные игры</w:t>
      </w:r>
    </w:p>
    <w:p w:rsidR="00AF2465" w:rsidRPr="00BD317D" w:rsidRDefault="00AF2465" w:rsidP="00BD317D">
      <w:pPr>
        <w:numPr>
          <w:ilvl w:val="1"/>
          <w:numId w:val="13"/>
        </w:numPr>
        <w:shd w:val="clear" w:color="000000" w:fill="auto"/>
        <w:tabs>
          <w:tab w:val="left" w:pos="426"/>
          <w:tab w:val="left" w:pos="1080"/>
        </w:tabs>
        <w:suppressAutoHyphens/>
        <w:spacing w:line="360" w:lineRule="auto"/>
        <w:ind w:left="0" w:firstLine="0"/>
        <w:rPr>
          <w:sz w:val="28"/>
        </w:rPr>
      </w:pPr>
      <w:r w:rsidRPr="00BD317D">
        <w:rPr>
          <w:sz w:val="28"/>
        </w:rPr>
        <w:t>Сущность военно-спортивных игр</w:t>
      </w:r>
    </w:p>
    <w:p w:rsidR="00AF2465" w:rsidRPr="00BD317D" w:rsidRDefault="00AF2465" w:rsidP="00BD317D">
      <w:pPr>
        <w:numPr>
          <w:ilvl w:val="1"/>
          <w:numId w:val="13"/>
        </w:numPr>
        <w:shd w:val="clear" w:color="000000" w:fill="auto"/>
        <w:tabs>
          <w:tab w:val="left" w:pos="426"/>
          <w:tab w:val="left" w:pos="1080"/>
        </w:tabs>
        <w:suppressAutoHyphens/>
        <w:spacing w:line="360" w:lineRule="auto"/>
        <w:ind w:left="0" w:firstLine="0"/>
        <w:rPr>
          <w:sz w:val="28"/>
        </w:rPr>
      </w:pPr>
      <w:r w:rsidRPr="00BD317D">
        <w:rPr>
          <w:sz w:val="28"/>
        </w:rPr>
        <w:t>Воспитательные и образовательные возможности военно-спортивных игр</w:t>
      </w:r>
    </w:p>
    <w:p w:rsidR="00AF2465" w:rsidRPr="00BD317D" w:rsidRDefault="00AF2465" w:rsidP="00BD317D">
      <w:pPr>
        <w:numPr>
          <w:ilvl w:val="1"/>
          <w:numId w:val="13"/>
        </w:numPr>
        <w:shd w:val="clear" w:color="000000" w:fill="auto"/>
        <w:tabs>
          <w:tab w:val="left" w:pos="426"/>
          <w:tab w:val="left" w:pos="1080"/>
        </w:tabs>
        <w:suppressAutoHyphens/>
        <w:spacing w:line="360" w:lineRule="auto"/>
        <w:ind w:left="0" w:firstLine="0"/>
        <w:rPr>
          <w:sz w:val="28"/>
        </w:rPr>
      </w:pPr>
      <w:r w:rsidRPr="00BD317D">
        <w:rPr>
          <w:sz w:val="28"/>
        </w:rPr>
        <w:t>Место военно-спортивных игр на местности в системе военно-патриотического воспитания</w:t>
      </w:r>
    </w:p>
    <w:p w:rsidR="00BD317D" w:rsidRPr="00BA1E39" w:rsidRDefault="00AF2465" w:rsidP="00BD317D">
      <w:pPr>
        <w:shd w:val="clear" w:color="000000" w:fill="auto"/>
        <w:tabs>
          <w:tab w:val="left" w:pos="426"/>
        </w:tabs>
        <w:suppressAutoHyphens/>
        <w:spacing w:line="360" w:lineRule="auto"/>
        <w:rPr>
          <w:sz w:val="28"/>
          <w:lang w:val="uk-UA"/>
        </w:rPr>
      </w:pPr>
      <w:r w:rsidRPr="00BD317D">
        <w:rPr>
          <w:sz w:val="28"/>
        </w:rPr>
        <w:t>РАЗДЕЛ</w:t>
      </w:r>
      <w:r w:rsidR="00BD317D" w:rsidRPr="00BD317D">
        <w:rPr>
          <w:sz w:val="28"/>
        </w:rPr>
        <w:t xml:space="preserve"> </w:t>
      </w:r>
      <w:r w:rsidRPr="00BD317D">
        <w:rPr>
          <w:sz w:val="28"/>
          <w:lang w:val="en-US"/>
        </w:rPr>
        <w:t>II</w:t>
      </w:r>
      <w:r w:rsidR="00E8334E" w:rsidRPr="00BD317D">
        <w:rPr>
          <w:sz w:val="28"/>
        </w:rPr>
        <w:t xml:space="preserve"> Военно-патриотическое воспитание в молодежных организациях России</w:t>
      </w:r>
    </w:p>
    <w:p w:rsidR="00E8334E" w:rsidRPr="00BD317D" w:rsidRDefault="00E8334E" w:rsidP="00BD317D">
      <w:pPr>
        <w:pStyle w:val="a3"/>
        <w:shd w:val="clear" w:color="000000" w:fill="auto"/>
        <w:tabs>
          <w:tab w:val="left" w:pos="426"/>
        </w:tabs>
        <w:suppressAutoHyphens/>
        <w:jc w:val="left"/>
        <w:rPr>
          <w:szCs w:val="28"/>
        </w:rPr>
      </w:pPr>
      <w:r w:rsidRPr="00BD317D">
        <w:t xml:space="preserve">РАЗДЕЛ </w:t>
      </w:r>
      <w:r w:rsidRPr="00BD317D">
        <w:rPr>
          <w:lang w:val="en-US"/>
        </w:rPr>
        <w:t>III</w:t>
      </w:r>
      <w:r w:rsidRPr="00BD317D">
        <w:t xml:space="preserve"> </w:t>
      </w:r>
      <w:r w:rsidR="0076418E" w:rsidRPr="00BD317D">
        <w:t>Участие студентов колледжа в военно-спортивных играх</w:t>
      </w:r>
    </w:p>
    <w:p w:rsidR="00E8334E" w:rsidRPr="00BD317D" w:rsidRDefault="00E8334E" w:rsidP="00BD317D">
      <w:pPr>
        <w:pStyle w:val="a3"/>
        <w:shd w:val="clear" w:color="000000" w:fill="auto"/>
        <w:tabs>
          <w:tab w:val="left" w:pos="426"/>
        </w:tabs>
        <w:suppressAutoHyphens/>
        <w:jc w:val="left"/>
        <w:rPr>
          <w:szCs w:val="28"/>
        </w:rPr>
      </w:pPr>
      <w:r w:rsidRPr="00BD317D">
        <w:rPr>
          <w:szCs w:val="28"/>
        </w:rPr>
        <w:t>3.1 Призывник года</w:t>
      </w:r>
    </w:p>
    <w:p w:rsidR="00E8334E" w:rsidRPr="00BD317D" w:rsidRDefault="00E8334E" w:rsidP="00BD317D">
      <w:pPr>
        <w:pStyle w:val="a3"/>
        <w:shd w:val="clear" w:color="000000" w:fill="auto"/>
        <w:tabs>
          <w:tab w:val="left" w:pos="426"/>
        </w:tabs>
        <w:suppressAutoHyphens/>
        <w:jc w:val="left"/>
        <w:rPr>
          <w:szCs w:val="28"/>
        </w:rPr>
      </w:pPr>
      <w:r w:rsidRPr="00BD317D">
        <w:rPr>
          <w:szCs w:val="28"/>
        </w:rPr>
        <w:t>3.2 Зарница</w:t>
      </w:r>
    </w:p>
    <w:p w:rsidR="00E8334E" w:rsidRPr="00BD317D" w:rsidRDefault="00E8334E" w:rsidP="00BD317D">
      <w:pPr>
        <w:pStyle w:val="a3"/>
        <w:shd w:val="clear" w:color="000000" w:fill="auto"/>
        <w:suppressAutoHyphens/>
        <w:jc w:val="left"/>
        <w:rPr>
          <w:szCs w:val="28"/>
        </w:rPr>
      </w:pPr>
      <w:r w:rsidRPr="00BD317D">
        <w:rPr>
          <w:szCs w:val="28"/>
        </w:rPr>
        <w:t>3.3 Осень</w:t>
      </w:r>
    </w:p>
    <w:p w:rsidR="006F123B" w:rsidRPr="00BD317D" w:rsidRDefault="006F123B" w:rsidP="00BD317D">
      <w:pPr>
        <w:pStyle w:val="a3"/>
        <w:shd w:val="clear" w:color="000000" w:fill="auto"/>
        <w:suppressAutoHyphens/>
        <w:jc w:val="left"/>
        <w:rPr>
          <w:b/>
        </w:rPr>
      </w:pPr>
      <w:r w:rsidRPr="00BD317D">
        <w:rPr>
          <w:szCs w:val="28"/>
        </w:rPr>
        <w:t>ЗАКЛЮЧЕНИЕ</w:t>
      </w:r>
    </w:p>
    <w:p w:rsidR="00AF2465" w:rsidRPr="00BD317D" w:rsidRDefault="006F123B" w:rsidP="00BD317D">
      <w:pPr>
        <w:shd w:val="clear" w:color="000000" w:fill="auto"/>
        <w:tabs>
          <w:tab w:val="left" w:pos="1080"/>
        </w:tabs>
        <w:suppressAutoHyphens/>
        <w:spacing w:line="360" w:lineRule="auto"/>
        <w:rPr>
          <w:sz w:val="28"/>
        </w:rPr>
      </w:pPr>
      <w:r w:rsidRPr="00BD317D">
        <w:rPr>
          <w:sz w:val="28"/>
          <w:szCs w:val="28"/>
        </w:rPr>
        <w:t>Библиография</w:t>
      </w:r>
    </w:p>
    <w:p w:rsidR="00AF2465" w:rsidRPr="00BD317D" w:rsidRDefault="00AF2465" w:rsidP="00BD317D">
      <w:pPr>
        <w:shd w:val="clear" w:color="000000" w:fill="auto"/>
        <w:tabs>
          <w:tab w:val="left" w:pos="1080"/>
        </w:tabs>
        <w:suppressAutoHyphens/>
        <w:spacing w:line="360" w:lineRule="auto"/>
        <w:rPr>
          <w:sz w:val="28"/>
        </w:rPr>
      </w:pPr>
      <w:r w:rsidRPr="00BD317D">
        <w:rPr>
          <w:sz w:val="28"/>
        </w:rPr>
        <w:t>ПРИЛОЖЕНИЯ</w:t>
      </w:r>
    </w:p>
    <w:p w:rsidR="00BD317D" w:rsidRPr="00BD317D" w:rsidRDefault="00BD317D" w:rsidP="00BD317D">
      <w:pPr>
        <w:shd w:val="clear" w:color="000000" w:fill="auto"/>
        <w:suppressAutoHyphens/>
        <w:spacing w:line="360" w:lineRule="auto"/>
        <w:ind w:firstLine="709"/>
        <w:jc w:val="center"/>
        <w:rPr>
          <w:b/>
          <w:sz w:val="28"/>
          <w:lang w:val="uk-UA"/>
        </w:rPr>
      </w:pPr>
    </w:p>
    <w:p w:rsidR="00AF2465" w:rsidRPr="00BD317D" w:rsidRDefault="00AF2465" w:rsidP="00BD317D">
      <w:pPr>
        <w:shd w:val="clear" w:color="000000" w:fill="auto"/>
        <w:suppressAutoHyphens/>
        <w:spacing w:line="360" w:lineRule="auto"/>
        <w:jc w:val="center"/>
        <w:rPr>
          <w:b/>
          <w:sz w:val="28"/>
        </w:rPr>
      </w:pPr>
      <w:r w:rsidRPr="00BD317D">
        <w:rPr>
          <w:b/>
          <w:sz w:val="28"/>
        </w:rPr>
        <w:br w:type="page"/>
        <w:t>ВВЕДЕНИЕ</w:t>
      </w:r>
    </w:p>
    <w:p w:rsidR="00BD317D" w:rsidRPr="00BD317D" w:rsidRDefault="00BD317D" w:rsidP="00BD317D">
      <w:pPr>
        <w:shd w:val="clear" w:color="000000" w:fill="auto"/>
        <w:suppressAutoHyphens/>
        <w:spacing w:line="360" w:lineRule="auto"/>
        <w:ind w:firstLine="709"/>
        <w:jc w:val="both"/>
        <w:rPr>
          <w:sz w:val="28"/>
          <w:lang w:val="uk-UA"/>
        </w:rPr>
      </w:pPr>
    </w:p>
    <w:p w:rsidR="00AF2465" w:rsidRPr="00BD317D" w:rsidRDefault="00AF2465" w:rsidP="00BD317D">
      <w:pPr>
        <w:shd w:val="clear" w:color="000000" w:fill="auto"/>
        <w:suppressAutoHyphens/>
        <w:spacing w:line="360" w:lineRule="auto"/>
        <w:ind w:firstLine="709"/>
        <w:jc w:val="both"/>
        <w:rPr>
          <w:sz w:val="28"/>
        </w:rPr>
      </w:pPr>
      <w:r w:rsidRPr="00BD317D">
        <w:rPr>
          <w:sz w:val="28"/>
        </w:rPr>
        <w:t>В истории России патриотическое воспитание молодежи всегда являлось приоритетным направлением в организации воспитательной работы.</w:t>
      </w:r>
    </w:p>
    <w:p w:rsidR="00AF2465" w:rsidRPr="00BD317D" w:rsidRDefault="00AF2465" w:rsidP="00BD317D">
      <w:pPr>
        <w:shd w:val="clear" w:color="000000" w:fill="auto"/>
        <w:suppressAutoHyphens/>
        <w:spacing w:line="360" w:lineRule="auto"/>
        <w:ind w:firstLine="709"/>
        <w:jc w:val="both"/>
        <w:rPr>
          <w:sz w:val="28"/>
        </w:rPr>
      </w:pPr>
      <w:r w:rsidRPr="00BD317D">
        <w:rPr>
          <w:sz w:val="28"/>
        </w:rPr>
        <w:t>Патриотическое воспитание представляет собой систематическую и целенаправленную деятельность органов государственной власти и общественных организаций по формированию у граждан высокого патриотического сознания, чувство верности своему Отечеству,</w:t>
      </w:r>
      <w:r w:rsidR="00BD317D" w:rsidRPr="00BD317D">
        <w:rPr>
          <w:sz w:val="28"/>
        </w:rPr>
        <w:t xml:space="preserve"> </w:t>
      </w:r>
      <w:r w:rsidRPr="00BD317D">
        <w:rPr>
          <w:sz w:val="28"/>
        </w:rPr>
        <w:t>готовности к выполнению гражданского долга и конституционных обязанностей по защите интересов Родины.</w:t>
      </w:r>
    </w:p>
    <w:p w:rsidR="00BD317D" w:rsidRPr="00BD317D" w:rsidRDefault="00AF2465" w:rsidP="00BD317D">
      <w:pPr>
        <w:shd w:val="clear" w:color="000000" w:fill="auto"/>
        <w:suppressAutoHyphens/>
        <w:spacing w:line="360" w:lineRule="auto"/>
        <w:ind w:firstLine="709"/>
        <w:jc w:val="both"/>
        <w:rPr>
          <w:b/>
          <w:sz w:val="28"/>
        </w:rPr>
      </w:pPr>
      <w:r w:rsidRPr="00BD317D">
        <w:rPr>
          <w:sz w:val="28"/>
        </w:rPr>
        <w:t>Составной частью патр</w:t>
      </w:r>
      <w:r w:rsidR="004F4B94" w:rsidRPr="00BD317D">
        <w:rPr>
          <w:sz w:val="28"/>
        </w:rPr>
        <w:t>иотического воспитания является</w:t>
      </w:r>
      <w:r w:rsidRPr="00BD317D">
        <w:rPr>
          <w:sz w:val="28"/>
        </w:rPr>
        <w:t xml:space="preserve"> </w:t>
      </w:r>
      <w:r w:rsidR="004F4B94" w:rsidRPr="00BD317D">
        <w:rPr>
          <w:sz w:val="28"/>
        </w:rPr>
        <w:t xml:space="preserve">воспитание, </w:t>
      </w:r>
      <w:r w:rsidRPr="00BD317D">
        <w:rPr>
          <w:sz w:val="28"/>
        </w:rPr>
        <w:t>направленное на формирование готовности юношей к военной службе как особому виду государственной службы. Оно характеризуется специфической направленностью, глубоким пониманием гражданином своей роли и места в служении Отечеству, высокой личной ответственностью за выполнение требований военной службы.</w:t>
      </w:r>
    </w:p>
    <w:p w:rsidR="00AF2465" w:rsidRPr="00BD317D" w:rsidRDefault="00AF2465" w:rsidP="00BD317D">
      <w:pPr>
        <w:shd w:val="clear" w:color="000000" w:fill="auto"/>
        <w:suppressAutoHyphens/>
        <w:spacing w:line="360" w:lineRule="auto"/>
        <w:ind w:firstLine="709"/>
        <w:jc w:val="both"/>
        <w:rPr>
          <w:sz w:val="28"/>
        </w:rPr>
      </w:pPr>
      <w:r w:rsidRPr="00BD317D">
        <w:rPr>
          <w:sz w:val="28"/>
        </w:rPr>
        <w:t>В современном обществе очень мало уделяется внимание патриотическому воспитанию. Следствием этого является не желание современной молодежи служить в рядах Вооруженных Сил. Военно-спортивные игры способствуют подготовке учащихся</w:t>
      </w:r>
      <w:r w:rsidR="00BD317D" w:rsidRPr="00BD317D">
        <w:rPr>
          <w:sz w:val="28"/>
        </w:rPr>
        <w:t xml:space="preserve"> </w:t>
      </w:r>
      <w:r w:rsidRPr="00BD317D">
        <w:rPr>
          <w:sz w:val="28"/>
        </w:rPr>
        <w:t>к службе в армии и развивают чувство патриотизма.</w:t>
      </w:r>
    </w:p>
    <w:p w:rsidR="00AF2465" w:rsidRPr="00BD317D" w:rsidRDefault="00AF2465" w:rsidP="00BD317D">
      <w:pPr>
        <w:shd w:val="clear" w:color="000000" w:fill="auto"/>
        <w:suppressAutoHyphens/>
        <w:spacing w:line="360" w:lineRule="auto"/>
        <w:ind w:firstLine="709"/>
        <w:jc w:val="both"/>
        <w:rPr>
          <w:sz w:val="28"/>
        </w:rPr>
      </w:pPr>
      <w:r w:rsidRPr="00BD317D">
        <w:rPr>
          <w:b/>
          <w:sz w:val="28"/>
        </w:rPr>
        <w:t xml:space="preserve">Цель работы </w:t>
      </w:r>
      <w:r w:rsidRPr="00BD317D">
        <w:rPr>
          <w:sz w:val="28"/>
        </w:rPr>
        <w:t>заключается в</w:t>
      </w:r>
      <w:r w:rsidRPr="00BD317D">
        <w:rPr>
          <w:b/>
          <w:sz w:val="28"/>
        </w:rPr>
        <w:t xml:space="preserve"> </w:t>
      </w:r>
      <w:r w:rsidRPr="00BD317D">
        <w:rPr>
          <w:sz w:val="28"/>
        </w:rPr>
        <w:t>рассмотрении влияния военно-спортивных игр на формирование патриотизма.</w:t>
      </w:r>
    </w:p>
    <w:p w:rsidR="00AF2465" w:rsidRPr="00BD317D" w:rsidRDefault="00AF2465" w:rsidP="00BD317D">
      <w:pPr>
        <w:shd w:val="clear" w:color="000000" w:fill="auto"/>
        <w:suppressAutoHyphens/>
        <w:spacing w:line="360" w:lineRule="auto"/>
        <w:ind w:firstLine="709"/>
        <w:jc w:val="both"/>
        <w:rPr>
          <w:sz w:val="28"/>
        </w:rPr>
      </w:pPr>
      <w:r w:rsidRPr="00BD317D">
        <w:rPr>
          <w:b/>
          <w:sz w:val="28"/>
        </w:rPr>
        <w:t>Задачи работы:</w:t>
      </w:r>
    </w:p>
    <w:p w:rsidR="00AF2465" w:rsidRPr="00BD317D" w:rsidRDefault="00AF2465" w:rsidP="00BD317D">
      <w:pPr>
        <w:shd w:val="clear" w:color="000000" w:fill="auto"/>
        <w:tabs>
          <w:tab w:val="left" w:pos="720"/>
        </w:tabs>
        <w:suppressAutoHyphens/>
        <w:spacing w:line="360" w:lineRule="auto"/>
        <w:ind w:firstLine="709"/>
        <w:jc w:val="both"/>
        <w:rPr>
          <w:sz w:val="28"/>
        </w:rPr>
      </w:pPr>
      <w:r w:rsidRPr="00BD317D">
        <w:rPr>
          <w:sz w:val="28"/>
        </w:rPr>
        <w:t>1.Дать характеристику военно-спортивных игр.</w:t>
      </w:r>
    </w:p>
    <w:p w:rsidR="00AF2465" w:rsidRPr="00BD317D" w:rsidRDefault="00AF2465" w:rsidP="00BD317D">
      <w:pPr>
        <w:shd w:val="clear" w:color="000000" w:fill="auto"/>
        <w:tabs>
          <w:tab w:val="left" w:pos="720"/>
        </w:tabs>
        <w:suppressAutoHyphens/>
        <w:spacing w:line="360" w:lineRule="auto"/>
        <w:ind w:firstLine="709"/>
        <w:jc w:val="both"/>
        <w:rPr>
          <w:sz w:val="28"/>
        </w:rPr>
      </w:pPr>
      <w:r w:rsidRPr="00BD317D">
        <w:rPr>
          <w:sz w:val="28"/>
        </w:rPr>
        <w:t>2.Раскрыть влияние военно-спортивных игр на формирование патриотизма.</w:t>
      </w:r>
    </w:p>
    <w:p w:rsidR="00AF2465" w:rsidRPr="00BD317D" w:rsidRDefault="00AF2465" w:rsidP="00BD317D">
      <w:pPr>
        <w:numPr>
          <w:ilvl w:val="0"/>
          <w:numId w:val="2"/>
        </w:numPr>
        <w:shd w:val="clear" w:color="000000" w:fill="auto"/>
        <w:tabs>
          <w:tab w:val="left" w:pos="720"/>
        </w:tabs>
        <w:suppressAutoHyphens/>
        <w:spacing w:line="360" w:lineRule="auto"/>
        <w:ind w:left="0" w:firstLine="709"/>
        <w:jc w:val="both"/>
        <w:rPr>
          <w:sz w:val="28"/>
        </w:rPr>
      </w:pPr>
      <w:r w:rsidRPr="00BD317D">
        <w:rPr>
          <w:sz w:val="28"/>
        </w:rPr>
        <w:t xml:space="preserve">Проанализировать активность студентов </w:t>
      </w:r>
      <w:r w:rsidR="001F5E0A" w:rsidRPr="00BD317D">
        <w:rPr>
          <w:sz w:val="28"/>
        </w:rPr>
        <w:t xml:space="preserve">колледжа </w:t>
      </w:r>
      <w:r w:rsidRPr="00BD317D">
        <w:rPr>
          <w:sz w:val="28"/>
        </w:rPr>
        <w:t xml:space="preserve">в участии </w:t>
      </w:r>
      <w:r w:rsidR="001F5E0A" w:rsidRPr="00BD317D">
        <w:rPr>
          <w:sz w:val="28"/>
        </w:rPr>
        <w:t xml:space="preserve">в </w:t>
      </w:r>
      <w:r w:rsidRPr="00BD317D">
        <w:rPr>
          <w:sz w:val="28"/>
        </w:rPr>
        <w:t>военно-спортивных играх.</w:t>
      </w:r>
    </w:p>
    <w:p w:rsidR="00AF2465" w:rsidRPr="00BD317D" w:rsidRDefault="00AF2465" w:rsidP="00BD317D">
      <w:pPr>
        <w:shd w:val="clear" w:color="000000" w:fill="auto"/>
        <w:tabs>
          <w:tab w:val="left" w:pos="720"/>
        </w:tabs>
        <w:suppressAutoHyphens/>
        <w:spacing w:line="360" w:lineRule="auto"/>
        <w:ind w:firstLine="709"/>
        <w:jc w:val="both"/>
        <w:rPr>
          <w:sz w:val="28"/>
        </w:rPr>
      </w:pPr>
      <w:r w:rsidRPr="00BD317D">
        <w:rPr>
          <w:b/>
          <w:sz w:val="28"/>
        </w:rPr>
        <w:t>Проблема исследования</w:t>
      </w:r>
      <w:r w:rsidRPr="00BD317D">
        <w:rPr>
          <w:sz w:val="28"/>
        </w:rPr>
        <w:t xml:space="preserve"> заключается в определении роли военно-спортивных игр в патриотическом воспитании.</w:t>
      </w:r>
    </w:p>
    <w:p w:rsidR="00AF2465" w:rsidRPr="00BD317D" w:rsidRDefault="00AF2465" w:rsidP="00BD317D">
      <w:pPr>
        <w:shd w:val="clear" w:color="000000" w:fill="auto"/>
        <w:tabs>
          <w:tab w:val="left" w:pos="720"/>
        </w:tabs>
        <w:suppressAutoHyphens/>
        <w:spacing w:line="360" w:lineRule="auto"/>
        <w:ind w:firstLine="709"/>
        <w:jc w:val="both"/>
        <w:rPr>
          <w:sz w:val="28"/>
        </w:rPr>
      </w:pPr>
      <w:r w:rsidRPr="00BD317D">
        <w:rPr>
          <w:b/>
          <w:sz w:val="28"/>
        </w:rPr>
        <w:t xml:space="preserve">Объект исследования: </w:t>
      </w:r>
      <w:r w:rsidRPr="00BD317D">
        <w:rPr>
          <w:sz w:val="28"/>
        </w:rPr>
        <w:t>патриотическое воспитание.</w:t>
      </w:r>
    </w:p>
    <w:p w:rsidR="00AF2465" w:rsidRPr="00BD317D" w:rsidRDefault="00AF2465" w:rsidP="00BD317D">
      <w:pPr>
        <w:shd w:val="clear" w:color="000000" w:fill="auto"/>
        <w:tabs>
          <w:tab w:val="left" w:pos="720"/>
        </w:tabs>
        <w:suppressAutoHyphens/>
        <w:spacing w:line="360" w:lineRule="auto"/>
        <w:ind w:firstLine="709"/>
        <w:jc w:val="both"/>
        <w:rPr>
          <w:sz w:val="28"/>
        </w:rPr>
      </w:pPr>
      <w:r w:rsidRPr="00BD317D">
        <w:rPr>
          <w:b/>
          <w:sz w:val="28"/>
        </w:rPr>
        <w:t xml:space="preserve">Предмет исследования: </w:t>
      </w:r>
      <w:r w:rsidRPr="00BD317D">
        <w:rPr>
          <w:sz w:val="28"/>
        </w:rPr>
        <w:t>развитие патриотизма через участие в военно-спортивных играх.</w:t>
      </w:r>
    </w:p>
    <w:p w:rsidR="00AF2465" w:rsidRPr="00BD317D" w:rsidRDefault="00AF2465" w:rsidP="00BD317D">
      <w:pPr>
        <w:shd w:val="clear" w:color="000000" w:fill="auto"/>
        <w:tabs>
          <w:tab w:val="left" w:pos="720"/>
        </w:tabs>
        <w:suppressAutoHyphens/>
        <w:spacing w:line="360" w:lineRule="auto"/>
        <w:ind w:firstLine="709"/>
        <w:jc w:val="both"/>
        <w:rPr>
          <w:sz w:val="28"/>
        </w:rPr>
      </w:pPr>
      <w:r w:rsidRPr="00BD317D">
        <w:rPr>
          <w:b/>
          <w:sz w:val="28"/>
        </w:rPr>
        <w:t>Гипотеза исследования:</w:t>
      </w:r>
      <w:r w:rsidR="00BD317D" w:rsidRPr="00BD317D">
        <w:rPr>
          <w:b/>
          <w:sz w:val="28"/>
        </w:rPr>
        <w:t xml:space="preserve"> </w:t>
      </w:r>
      <w:r w:rsidRPr="00BD317D">
        <w:rPr>
          <w:sz w:val="28"/>
        </w:rPr>
        <w:t>Если активно привлекать студентов к участию в военно-спортивных играх, то патриотическое воспитание будет более эффективным.</w:t>
      </w:r>
    </w:p>
    <w:p w:rsidR="00AF2465" w:rsidRPr="00BD317D" w:rsidRDefault="00AF2465" w:rsidP="00BD317D">
      <w:pPr>
        <w:shd w:val="clear" w:color="000000" w:fill="auto"/>
        <w:suppressAutoHyphens/>
        <w:spacing w:line="360" w:lineRule="auto"/>
        <w:ind w:firstLine="709"/>
        <w:jc w:val="both"/>
        <w:rPr>
          <w:sz w:val="28"/>
        </w:rPr>
      </w:pPr>
      <w:r w:rsidRPr="00BD317D">
        <w:rPr>
          <w:b/>
          <w:sz w:val="28"/>
        </w:rPr>
        <w:t>Научно-практическая значимость исследования</w:t>
      </w:r>
      <w:r w:rsidRPr="00BD317D">
        <w:rPr>
          <w:sz w:val="28"/>
        </w:rPr>
        <w:t xml:space="preserve"> заключается в следующем:</w:t>
      </w:r>
    </w:p>
    <w:p w:rsidR="00AF2465" w:rsidRPr="00BD317D" w:rsidRDefault="00AF2465" w:rsidP="00BD317D">
      <w:pPr>
        <w:numPr>
          <w:ilvl w:val="0"/>
          <w:numId w:val="3"/>
        </w:numPr>
        <w:shd w:val="clear" w:color="000000" w:fill="auto"/>
        <w:suppressAutoHyphens/>
        <w:spacing w:line="360" w:lineRule="auto"/>
        <w:ind w:left="0" w:firstLine="709"/>
        <w:jc w:val="both"/>
        <w:rPr>
          <w:sz w:val="28"/>
        </w:rPr>
      </w:pPr>
      <w:r w:rsidRPr="00BD317D">
        <w:rPr>
          <w:sz w:val="28"/>
        </w:rPr>
        <w:t>определена роль военно-спортивных игр в разностороннем развитии студентов;</w:t>
      </w:r>
    </w:p>
    <w:p w:rsidR="00AF2465" w:rsidRPr="00BD317D" w:rsidRDefault="00AF2465" w:rsidP="00BD317D">
      <w:pPr>
        <w:numPr>
          <w:ilvl w:val="0"/>
          <w:numId w:val="3"/>
        </w:numPr>
        <w:shd w:val="clear" w:color="000000" w:fill="auto"/>
        <w:suppressAutoHyphens/>
        <w:spacing w:line="360" w:lineRule="auto"/>
        <w:ind w:left="0" w:firstLine="709"/>
        <w:jc w:val="both"/>
        <w:rPr>
          <w:sz w:val="28"/>
        </w:rPr>
      </w:pPr>
      <w:r w:rsidRPr="00BD317D">
        <w:rPr>
          <w:sz w:val="28"/>
        </w:rPr>
        <w:t>показано значение военно-спортивных игр в патриотическом воспитании молодёжи.</w:t>
      </w:r>
    </w:p>
    <w:p w:rsidR="00BD317D" w:rsidRPr="00BD317D" w:rsidRDefault="00142F45" w:rsidP="00BD317D">
      <w:pPr>
        <w:shd w:val="clear" w:color="000000" w:fill="auto"/>
        <w:suppressAutoHyphens/>
        <w:spacing w:line="360" w:lineRule="auto"/>
        <w:ind w:firstLine="709"/>
        <w:jc w:val="both"/>
        <w:rPr>
          <w:sz w:val="28"/>
        </w:rPr>
      </w:pPr>
      <w:r w:rsidRPr="00BD317D">
        <w:rPr>
          <w:sz w:val="28"/>
        </w:rPr>
        <w:t>Работа состоит из введения, трех</w:t>
      </w:r>
      <w:r w:rsidR="00AF2465" w:rsidRPr="00BD317D">
        <w:rPr>
          <w:sz w:val="28"/>
        </w:rPr>
        <w:t xml:space="preserve"> разделов, </w:t>
      </w:r>
      <w:r w:rsidRPr="00BD317D">
        <w:rPr>
          <w:sz w:val="28"/>
        </w:rPr>
        <w:t xml:space="preserve">заключения, </w:t>
      </w:r>
      <w:r w:rsidR="00AF2465" w:rsidRPr="00BD317D">
        <w:rPr>
          <w:sz w:val="28"/>
        </w:rPr>
        <w:t xml:space="preserve">списка использованной литературы, приложений. Во введении показана актуальность исследования, определены цель и задачи, объект и предмет исследования, обозначена проблема исследования. В первой главе рассматривается общая характеристика военно-спортивных игр. Вторая глава посвящена военно-патриотическому воспитанию в молодежных организациях России. </w:t>
      </w:r>
      <w:r w:rsidRPr="00BD317D">
        <w:rPr>
          <w:sz w:val="28"/>
        </w:rPr>
        <w:t>В третьей главе раскрыто участие студентов</w:t>
      </w:r>
      <w:r w:rsidR="007244A9" w:rsidRPr="00BD317D">
        <w:rPr>
          <w:sz w:val="28"/>
        </w:rPr>
        <w:t xml:space="preserve"> колледжа</w:t>
      </w:r>
      <w:r w:rsidRPr="00BD317D">
        <w:rPr>
          <w:sz w:val="28"/>
        </w:rPr>
        <w:t xml:space="preserve"> в военно-спортивных конкурсах и соревнованиях.</w:t>
      </w:r>
    </w:p>
    <w:p w:rsidR="00AF2465" w:rsidRPr="00BD317D" w:rsidRDefault="00AF2465" w:rsidP="00BD317D">
      <w:pPr>
        <w:shd w:val="clear" w:color="000000" w:fill="auto"/>
        <w:suppressAutoHyphens/>
        <w:spacing w:line="360" w:lineRule="auto"/>
        <w:ind w:firstLine="709"/>
        <w:rPr>
          <w:b/>
          <w:sz w:val="28"/>
        </w:rPr>
      </w:pPr>
    </w:p>
    <w:p w:rsidR="00AF2465" w:rsidRPr="00BD317D" w:rsidRDefault="00BD317D" w:rsidP="00BD317D">
      <w:pPr>
        <w:shd w:val="clear" w:color="000000" w:fill="auto"/>
        <w:suppressAutoHyphens/>
        <w:spacing w:line="360" w:lineRule="auto"/>
        <w:jc w:val="center"/>
        <w:rPr>
          <w:b/>
          <w:sz w:val="28"/>
        </w:rPr>
      </w:pPr>
      <w:r w:rsidRPr="00BD317D">
        <w:rPr>
          <w:b/>
          <w:sz w:val="28"/>
        </w:rPr>
        <w:br w:type="page"/>
      </w:r>
      <w:r w:rsidR="00AF2465" w:rsidRPr="00BD317D">
        <w:rPr>
          <w:b/>
          <w:sz w:val="28"/>
        </w:rPr>
        <w:t xml:space="preserve">РАЗДЕЛ </w:t>
      </w:r>
      <w:r w:rsidR="00AF2465" w:rsidRPr="00BD317D">
        <w:rPr>
          <w:b/>
          <w:sz w:val="28"/>
          <w:lang w:val="en-US"/>
        </w:rPr>
        <w:t>I</w:t>
      </w:r>
      <w:r w:rsidR="00AF2465" w:rsidRPr="00BD317D">
        <w:rPr>
          <w:b/>
          <w:sz w:val="28"/>
        </w:rPr>
        <w:t xml:space="preserve"> ВОЕННО-СПОРТИВНЫЕ ИГРЫ</w:t>
      </w:r>
    </w:p>
    <w:p w:rsidR="00AF2465" w:rsidRPr="00BD317D" w:rsidRDefault="00AF2465" w:rsidP="00BD317D">
      <w:pPr>
        <w:shd w:val="clear" w:color="000000" w:fill="auto"/>
        <w:suppressAutoHyphens/>
        <w:spacing w:line="360" w:lineRule="auto"/>
        <w:ind w:firstLine="709"/>
        <w:jc w:val="center"/>
        <w:rPr>
          <w:b/>
          <w:sz w:val="28"/>
        </w:rPr>
      </w:pPr>
    </w:p>
    <w:p w:rsidR="00AF2465" w:rsidRPr="00BD317D" w:rsidRDefault="00AF2465" w:rsidP="00BD317D">
      <w:pPr>
        <w:shd w:val="clear" w:color="000000" w:fill="auto"/>
        <w:suppressAutoHyphens/>
        <w:spacing w:line="360" w:lineRule="auto"/>
        <w:jc w:val="center"/>
        <w:rPr>
          <w:sz w:val="28"/>
        </w:rPr>
      </w:pPr>
      <w:r w:rsidRPr="00BD317D">
        <w:rPr>
          <w:b/>
          <w:sz w:val="28"/>
        </w:rPr>
        <w:t>1.1 Сущность военно-спортивной игры</w:t>
      </w:r>
    </w:p>
    <w:p w:rsidR="00BD317D" w:rsidRPr="00BD317D" w:rsidRDefault="00BD317D" w:rsidP="00BD317D">
      <w:pPr>
        <w:pStyle w:val="a3"/>
        <w:shd w:val="clear" w:color="000000" w:fill="auto"/>
        <w:suppressAutoHyphens/>
        <w:ind w:firstLine="709"/>
        <w:rPr>
          <w:lang w:val="uk-UA"/>
        </w:rPr>
      </w:pPr>
    </w:p>
    <w:p w:rsidR="00AF2465" w:rsidRPr="00BD317D" w:rsidRDefault="00AF2465" w:rsidP="00BD317D">
      <w:pPr>
        <w:pStyle w:val="a3"/>
        <w:shd w:val="clear" w:color="000000" w:fill="auto"/>
        <w:suppressAutoHyphens/>
        <w:ind w:firstLine="709"/>
      </w:pPr>
      <w:r w:rsidRPr="00BD317D">
        <w:t>Игра – необходимый вид деятельности, в процессе которого применяется и обогащается накопленный детьми жизненный опыт, углубляются представления об окружающем мире, приобретаются навыки, необходимые им для успешной трудовой деятельности, воспитываются организаторские способности.</w:t>
      </w:r>
    </w:p>
    <w:p w:rsidR="00AF2465" w:rsidRPr="00BD317D" w:rsidRDefault="00AF2465" w:rsidP="00BD317D">
      <w:pPr>
        <w:shd w:val="clear" w:color="000000" w:fill="auto"/>
        <w:suppressAutoHyphens/>
        <w:spacing w:line="360" w:lineRule="auto"/>
        <w:ind w:firstLine="709"/>
        <w:jc w:val="both"/>
        <w:rPr>
          <w:sz w:val="28"/>
        </w:rPr>
      </w:pPr>
      <w:r w:rsidRPr="00BD317D">
        <w:rPr>
          <w:sz w:val="28"/>
        </w:rPr>
        <w:t>Потребность в играх объясняется возрастными особенностями детей, их стремлением к активной практической деятельности, познанию окружающего мира, участию в жизни взрослых.</w:t>
      </w:r>
      <w:r w:rsidR="00791D37" w:rsidRPr="00BD317D">
        <w:rPr>
          <w:sz w:val="28"/>
        </w:rPr>
        <w:t xml:space="preserve"> [5,17].</w:t>
      </w:r>
    </w:p>
    <w:p w:rsidR="00AF2465" w:rsidRPr="00BD317D" w:rsidRDefault="00AF2465" w:rsidP="00BD317D">
      <w:pPr>
        <w:shd w:val="clear" w:color="000000" w:fill="auto"/>
        <w:suppressAutoHyphens/>
        <w:spacing w:line="360" w:lineRule="auto"/>
        <w:ind w:firstLine="709"/>
        <w:jc w:val="both"/>
        <w:rPr>
          <w:sz w:val="28"/>
        </w:rPr>
      </w:pPr>
      <w:r w:rsidRPr="00BD317D">
        <w:rPr>
          <w:sz w:val="28"/>
        </w:rPr>
        <w:t>Военно-спортивная игра на местности – это одна из разновидностей детских игр. Она является исторически сложившимся средством военно-п</w:t>
      </w:r>
      <w:r w:rsidR="00791D37" w:rsidRPr="00BD317D">
        <w:rPr>
          <w:sz w:val="28"/>
        </w:rPr>
        <w:t xml:space="preserve">атриотического воспитания детей </w:t>
      </w:r>
      <w:r w:rsidR="006111B3" w:rsidRPr="00BD317D">
        <w:rPr>
          <w:sz w:val="28"/>
        </w:rPr>
        <w:t>.</w:t>
      </w:r>
    </w:p>
    <w:p w:rsidR="00BD317D" w:rsidRPr="00BD317D" w:rsidRDefault="00AF2465" w:rsidP="00BD317D">
      <w:pPr>
        <w:pStyle w:val="a3"/>
        <w:shd w:val="clear" w:color="000000" w:fill="auto"/>
        <w:suppressAutoHyphens/>
        <w:ind w:firstLine="709"/>
      </w:pPr>
      <w:r w:rsidRPr="00BD317D">
        <w:t>Военно-спортивной игре присущи основные черты любой игры ребят: познавательный характер и разнообразие игровых мотивов, целей, активности действий, высокая эмоциональность, жизнерадостность</w:t>
      </w:r>
      <w:r w:rsidR="0076418E" w:rsidRPr="00BD317D">
        <w:t xml:space="preserve">. </w:t>
      </w:r>
      <w:r w:rsidRPr="00BD317D">
        <w:t>Но вместе с тем военно-спортивная игра имеет свои характерные признаки и особенности. К ним следует, прежде всего, отнести:</w:t>
      </w:r>
    </w:p>
    <w:p w:rsidR="00AF2465" w:rsidRPr="00BD317D" w:rsidRDefault="004F4B94" w:rsidP="00BD317D">
      <w:pPr>
        <w:pStyle w:val="a3"/>
        <w:shd w:val="clear" w:color="000000" w:fill="auto"/>
        <w:suppressAutoHyphens/>
        <w:ind w:firstLine="709"/>
      </w:pPr>
      <w:r w:rsidRPr="00BD317D">
        <w:t>-</w:t>
      </w:r>
      <w:r w:rsidR="00BD317D" w:rsidRPr="00BD317D">
        <w:t xml:space="preserve"> </w:t>
      </w:r>
      <w:r w:rsidR="00AF2465" w:rsidRPr="00BD317D">
        <w:t>наличие элементов героики и боевой романтики. Рисуя в своем воображении картину боевых действий, ребята непременно примысливают и себя в качестве участников, стремятся быть достойными героев;</w:t>
      </w:r>
    </w:p>
    <w:p w:rsidR="00AF2465" w:rsidRPr="00BD317D" w:rsidRDefault="00AF2465" w:rsidP="00BD317D">
      <w:pPr>
        <w:shd w:val="clear" w:color="000000" w:fill="auto"/>
        <w:tabs>
          <w:tab w:val="left" w:pos="0"/>
        </w:tabs>
        <w:suppressAutoHyphens/>
        <w:spacing w:line="360" w:lineRule="auto"/>
        <w:ind w:firstLine="709"/>
        <w:jc w:val="both"/>
        <w:rPr>
          <w:sz w:val="28"/>
        </w:rPr>
      </w:pPr>
      <w:r w:rsidRPr="00BD317D">
        <w:rPr>
          <w:sz w:val="28"/>
        </w:rPr>
        <w:t>-ярко выраженную военно-прикладную направленность знаний и действий в игре: решение тактических задач, передвижение отрядов в четком строю, ориентирование на местности по различным признакам, решение задач на определение расстояний разнообразными способами и других упражнений, ведение разведки, наступление на противника, ведение оборонительного боя, совершение скрытых и быстрых передвижений и маневров на местности, преодоление разнообразных естественных и искусственных препятствий, которые стоят или внезапно возникают на пути к достижению цели, и т.д;</w:t>
      </w:r>
    </w:p>
    <w:p w:rsidR="00AF2465" w:rsidRPr="00BD317D" w:rsidRDefault="00AF2465" w:rsidP="00BD317D">
      <w:pPr>
        <w:shd w:val="clear" w:color="000000" w:fill="auto"/>
        <w:tabs>
          <w:tab w:val="left" w:pos="720"/>
        </w:tabs>
        <w:suppressAutoHyphens/>
        <w:spacing w:line="360" w:lineRule="auto"/>
        <w:ind w:firstLine="709"/>
        <w:jc w:val="both"/>
        <w:rPr>
          <w:sz w:val="28"/>
        </w:rPr>
      </w:pPr>
      <w:r w:rsidRPr="00BD317D">
        <w:rPr>
          <w:sz w:val="28"/>
        </w:rPr>
        <w:t>-возможность широко применять в процессе игр компасы, бинокли, топографические карты, схемы, разнообразные средства сигнализации, макеты оружия (орудий, ракет, пулеметов, автоматов, пистолетов и др.), учебное оружие, противогазы, имитационные средства (холостые патроны, взрывпакеты, дымовые шашки и гранаты, сигнальные ракеты и др.);</w:t>
      </w:r>
    </w:p>
    <w:p w:rsidR="00AF2465" w:rsidRPr="00BD317D" w:rsidRDefault="00AF2465" w:rsidP="00BD317D">
      <w:pPr>
        <w:shd w:val="clear" w:color="000000" w:fill="auto"/>
        <w:tabs>
          <w:tab w:val="left" w:pos="720"/>
        </w:tabs>
        <w:suppressAutoHyphens/>
        <w:spacing w:line="360" w:lineRule="auto"/>
        <w:ind w:firstLine="709"/>
        <w:jc w:val="both"/>
        <w:rPr>
          <w:sz w:val="28"/>
        </w:rPr>
      </w:pPr>
      <w:r w:rsidRPr="00BD317D">
        <w:rPr>
          <w:sz w:val="28"/>
        </w:rPr>
        <w:t>-в военно-спортивной игре деятельностью коллектива или отдельных ребят руководит командир, он отдает приказы подчиненным, ставит перед ними задачи, планирует и организует их выполнение. Сильное влияние оказывает приказ как общеобразовательное требование, которое беспрекословно должен выполнять каждый участник игры</w:t>
      </w:r>
      <w:r w:rsidR="006111B3" w:rsidRPr="00BD317D">
        <w:rPr>
          <w:sz w:val="28"/>
        </w:rPr>
        <w:t>.</w:t>
      </w:r>
    </w:p>
    <w:p w:rsidR="00AF2465" w:rsidRPr="00BD317D" w:rsidRDefault="00AF2465" w:rsidP="00BD317D">
      <w:pPr>
        <w:shd w:val="clear" w:color="000000" w:fill="auto"/>
        <w:tabs>
          <w:tab w:val="left" w:pos="720"/>
        </w:tabs>
        <w:suppressAutoHyphens/>
        <w:spacing w:line="360" w:lineRule="auto"/>
        <w:ind w:firstLine="709"/>
        <w:jc w:val="both"/>
        <w:rPr>
          <w:sz w:val="28"/>
        </w:rPr>
      </w:pPr>
      <w:r w:rsidRPr="00BD317D">
        <w:rPr>
          <w:sz w:val="28"/>
        </w:rPr>
        <w:t>-важной особенностью военно-спортивной игры на местности является и то, что достижение целей в ней протекает в специфических условиях, в упрошенном виде отражающих характер военных занятий и боевых действий. Выполняя свои обязанности в игре, участник вынужден мысленно предвидеть возможный ход и результат своих действий, сравнивать их с тем, что было задумано, следить за обстановкой, контролировать свое поведение;</w:t>
      </w:r>
    </w:p>
    <w:p w:rsidR="00AF2465" w:rsidRPr="00BD317D" w:rsidRDefault="00AF2465" w:rsidP="00BD317D">
      <w:pPr>
        <w:shd w:val="clear" w:color="000000" w:fill="auto"/>
        <w:tabs>
          <w:tab w:val="left" w:pos="720"/>
        </w:tabs>
        <w:suppressAutoHyphens/>
        <w:spacing w:line="360" w:lineRule="auto"/>
        <w:ind w:firstLine="709"/>
        <w:jc w:val="both"/>
        <w:rPr>
          <w:sz w:val="28"/>
        </w:rPr>
      </w:pPr>
      <w:r w:rsidRPr="00BD317D">
        <w:rPr>
          <w:sz w:val="28"/>
        </w:rPr>
        <w:t>-разнообразные упражнения, применяемые в игре (в ходьбе, беге, прыжках, метании, наблюдательности, следопытстве и ориентировании, первой помощи, навыках походной жизни, строевых упражнениях и пр.) являются по духу спортивными, проводятся обычно в соревновательной форме, что особенно привлекает ребят.</w:t>
      </w:r>
      <w:r w:rsidR="00E60435" w:rsidRPr="00BD317D">
        <w:rPr>
          <w:sz w:val="28"/>
        </w:rPr>
        <w:t xml:space="preserve"> [5,19 с ].</w:t>
      </w:r>
    </w:p>
    <w:p w:rsidR="00BD317D" w:rsidRPr="00BD317D" w:rsidRDefault="00AF2465" w:rsidP="00BD317D">
      <w:pPr>
        <w:pStyle w:val="2"/>
        <w:shd w:val="clear" w:color="000000" w:fill="auto"/>
        <w:suppressAutoHyphens/>
        <w:ind w:firstLine="709"/>
      </w:pPr>
      <w:r w:rsidRPr="00BD317D">
        <w:t>Таким образом, рассматривая вопрос о сущности детской военно-спортивной игры, следует исходить из общего представления об игре как исторически возникшем виде деятельности детей, заключающемся в воспроизведении действий взрослых и отношений между ними и направленном на познание предметной и социальной деятельности, как одном из средств физического, умственного и нравственного воспитания подрастающего поколе</w:t>
      </w:r>
      <w:r w:rsidR="00AC5C7B" w:rsidRPr="00BD317D">
        <w:t>ния</w:t>
      </w:r>
    </w:p>
    <w:p w:rsidR="00AF2465" w:rsidRPr="00BD317D" w:rsidRDefault="00AF2465" w:rsidP="00BD317D">
      <w:pPr>
        <w:shd w:val="clear" w:color="000000" w:fill="auto"/>
        <w:suppressAutoHyphens/>
        <w:spacing w:line="360" w:lineRule="auto"/>
        <w:ind w:firstLine="709"/>
        <w:jc w:val="both"/>
        <w:rPr>
          <w:sz w:val="28"/>
        </w:rPr>
      </w:pPr>
      <w:r w:rsidRPr="00BD317D">
        <w:rPr>
          <w:sz w:val="28"/>
        </w:rPr>
        <w:t>В военно-спортивных играх в доступной для студента форме отражаются социальные отношения российских воинов и в упрощенном виде обстановка, характерная для военных занятий, боевых действий. В этом заключается и функция игр для военно-патриотического воспитания, и истоки интереса ребят к этим играм, серьезного и творческого отношения к ним.</w:t>
      </w:r>
    </w:p>
    <w:p w:rsidR="00BD317D" w:rsidRPr="00BD317D" w:rsidRDefault="00BD317D" w:rsidP="00BD317D">
      <w:pPr>
        <w:shd w:val="clear" w:color="000000" w:fill="auto"/>
        <w:suppressAutoHyphens/>
        <w:spacing w:line="360" w:lineRule="auto"/>
        <w:jc w:val="center"/>
        <w:rPr>
          <w:b/>
          <w:sz w:val="28"/>
          <w:lang w:val="uk-UA"/>
        </w:rPr>
      </w:pPr>
    </w:p>
    <w:p w:rsidR="00BD317D" w:rsidRPr="00BD317D" w:rsidRDefault="00AF2465" w:rsidP="00BD317D">
      <w:pPr>
        <w:shd w:val="clear" w:color="000000" w:fill="auto"/>
        <w:suppressAutoHyphens/>
        <w:spacing w:line="360" w:lineRule="auto"/>
        <w:jc w:val="center"/>
        <w:rPr>
          <w:b/>
          <w:sz w:val="28"/>
        </w:rPr>
      </w:pPr>
      <w:r w:rsidRPr="00BD317D">
        <w:rPr>
          <w:b/>
          <w:sz w:val="28"/>
        </w:rPr>
        <w:t>1.2 Воспитательные и образовательные возможности</w:t>
      </w:r>
    </w:p>
    <w:p w:rsidR="00BD317D" w:rsidRPr="00BD317D" w:rsidRDefault="00AF2465" w:rsidP="00BD317D">
      <w:pPr>
        <w:shd w:val="clear" w:color="000000" w:fill="auto"/>
        <w:suppressAutoHyphens/>
        <w:spacing w:line="360" w:lineRule="auto"/>
        <w:ind w:firstLine="709"/>
        <w:jc w:val="center"/>
        <w:rPr>
          <w:b/>
          <w:sz w:val="28"/>
        </w:rPr>
      </w:pPr>
      <w:r w:rsidRPr="00BD317D">
        <w:rPr>
          <w:b/>
          <w:sz w:val="28"/>
        </w:rPr>
        <w:t>военно-спортивных игр</w:t>
      </w:r>
    </w:p>
    <w:p w:rsidR="00BD317D" w:rsidRPr="00BD317D" w:rsidRDefault="00BD317D" w:rsidP="00BD317D">
      <w:pPr>
        <w:pStyle w:val="a3"/>
        <w:shd w:val="clear" w:color="000000" w:fill="auto"/>
        <w:suppressAutoHyphens/>
        <w:ind w:firstLine="709"/>
        <w:rPr>
          <w:lang w:val="uk-UA"/>
        </w:rPr>
      </w:pPr>
    </w:p>
    <w:p w:rsidR="00AF2465" w:rsidRPr="00BD317D" w:rsidRDefault="00AF2465" w:rsidP="00BD317D">
      <w:pPr>
        <w:pStyle w:val="a3"/>
        <w:shd w:val="clear" w:color="000000" w:fill="auto"/>
        <w:suppressAutoHyphens/>
        <w:ind w:firstLine="709"/>
      </w:pPr>
      <w:r w:rsidRPr="00BD317D">
        <w:t>Игра социальна и тесно связана с трудом, учебой. – эти важнейшие положения научной теории детских игр дают нам возможность проанализировать вопрос о воспитательных возможностях военно-спортивной игры.</w:t>
      </w:r>
    </w:p>
    <w:p w:rsidR="00AF2465" w:rsidRPr="00BD317D" w:rsidRDefault="00AF2465" w:rsidP="00BD317D">
      <w:pPr>
        <w:shd w:val="clear" w:color="000000" w:fill="auto"/>
        <w:suppressAutoHyphens/>
        <w:spacing w:line="360" w:lineRule="auto"/>
        <w:ind w:firstLine="709"/>
        <w:jc w:val="both"/>
        <w:rPr>
          <w:sz w:val="28"/>
        </w:rPr>
      </w:pPr>
      <w:r w:rsidRPr="00BD317D">
        <w:rPr>
          <w:sz w:val="28"/>
        </w:rPr>
        <w:t>В военно-спортивных играх студентов в какой-то мере отражается во</w:t>
      </w:r>
      <w:r w:rsidR="00E60435" w:rsidRPr="00BD317D">
        <w:rPr>
          <w:sz w:val="28"/>
        </w:rPr>
        <w:t>инский труд взрослых [8,</w:t>
      </w:r>
      <w:r w:rsidR="006111B3" w:rsidRPr="00BD317D">
        <w:rPr>
          <w:sz w:val="28"/>
        </w:rPr>
        <w:t xml:space="preserve">36 </w:t>
      </w:r>
      <w:r w:rsidR="00E60435" w:rsidRPr="00BD317D">
        <w:rPr>
          <w:sz w:val="28"/>
        </w:rPr>
        <w:t>с].</w:t>
      </w:r>
    </w:p>
    <w:p w:rsidR="00AF2465" w:rsidRPr="00BD317D" w:rsidRDefault="00AF2465" w:rsidP="00BD317D">
      <w:pPr>
        <w:shd w:val="clear" w:color="000000" w:fill="auto"/>
        <w:suppressAutoHyphens/>
        <w:spacing w:line="360" w:lineRule="auto"/>
        <w:ind w:firstLine="709"/>
        <w:jc w:val="both"/>
        <w:rPr>
          <w:sz w:val="28"/>
        </w:rPr>
      </w:pPr>
      <w:r w:rsidRPr="00BD317D">
        <w:rPr>
          <w:sz w:val="28"/>
        </w:rPr>
        <w:t>Связь игры с воинским трудом положительно влияет на ее роль в военно-патриотическом воспитании. А.С. Макаренко подчеркивал, что</w:t>
      </w:r>
      <w:r w:rsidR="00BD317D" w:rsidRPr="00BD317D">
        <w:rPr>
          <w:sz w:val="28"/>
        </w:rPr>
        <w:t xml:space="preserve"> </w:t>
      </w:r>
      <w:r w:rsidRPr="00BD317D">
        <w:rPr>
          <w:sz w:val="28"/>
        </w:rPr>
        <w:t>игра не имеет прямого отношения к тем целям, как работа взрослого, но она имеет отношение к ним косвенное: приучает человека к тем физическим и психологическим условиям, которые необходимы для работы. «Каков ребенок в игре – писал А.С. Макаренко, - таков во многом он будет в работе, когда вырастет».</w:t>
      </w:r>
    </w:p>
    <w:p w:rsidR="00AF2465" w:rsidRPr="00BD317D" w:rsidRDefault="00AF2465" w:rsidP="00BD317D">
      <w:pPr>
        <w:shd w:val="clear" w:color="000000" w:fill="auto"/>
        <w:suppressAutoHyphens/>
        <w:spacing w:line="360" w:lineRule="auto"/>
        <w:ind w:firstLine="709"/>
        <w:jc w:val="both"/>
        <w:rPr>
          <w:sz w:val="28"/>
        </w:rPr>
      </w:pPr>
      <w:r w:rsidRPr="00BD317D">
        <w:rPr>
          <w:sz w:val="28"/>
        </w:rPr>
        <w:t>Воспитательная роль военно-спортивных игр повышается благодаря тому, что участники с большим интересом относ</w:t>
      </w:r>
      <w:r w:rsidR="00E60435" w:rsidRPr="00BD317D">
        <w:rPr>
          <w:sz w:val="28"/>
        </w:rPr>
        <w:t xml:space="preserve">ятся к ним, играют в них охотно [5,20 </w:t>
      </w:r>
      <w:r w:rsidR="00E60435" w:rsidRPr="00BD317D">
        <w:rPr>
          <w:sz w:val="28"/>
          <w:lang w:val="en-US"/>
        </w:rPr>
        <w:t>c</w:t>
      </w:r>
      <w:r w:rsidR="00E60435" w:rsidRPr="00BD317D">
        <w:rPr>
          <w:sz w:val="28"/>
        </w:rPr>
        <w:t>].</w:t>
      </w:r>
      <w:r w:rsidRPr="00BD317D">
        <w:rPr>
          <w:sz w:val="28"/>
        </w:rPr>
        <w:t xml:space="preserve"> Исследования показали, что основными мотивами, поражающими у учащихся интерес к военно-спортивной игре, являются следующие. Во-первых, желание удовлетворить свое стремление к героическим поступкам, доказать свою взрослость, самостоятельность, проверить свои силы в возможности проявить личные качества, занять определенное место в коллективе, самоутвердиться. Во-вторых, стремление приобрести некоторые первичные военные знания, умения и навыки в действиях на местности, а также развить у себя ряд морально-волевых качеств, необходимых для активного участия в будущем в трудовой деятельности, в защите своего Отечества.</w:t>
      </w:r>
    </w:p>
    <w:p w:rsidR="00AF2465" w:rsidRPr="00BD317D" w:rsidRDefault="00AF2465" w:rsidP="00BD317D">
      <w:pPr>
        <w:shd w:val="clear" w:color="000000" w:fill="auto"/>
        <w:suppressAutoHyphens/>
        <w:spacing w:line="360" w:lineRule="auto"/>
        <w:ind w:firstLine="709"/>
        <w:jc w:val="both"/>
        <w:rPr>
          <w:sz w:val="28"/>
        </w:rPr>
      </w:pPr>
      <w:r w:rsidRPr="00BD317D">
        <w:rPr>
          <w:sz w:val="28"/>
        </w:rPr>
        <w:t>Учащиеся на практике убеждаются, что в процессе военно-спортивных игр у них формируется много полезных качеств, необходимых для их будущей деятельности. Это один из важных моментов, повышающих интерес ребят к играм.</w:t>
      </w:r>
    </w:p>
    <w:p w:rsidR="00AF2465" w:rsidRPr="00BD317D" w:rsidRDefault="00AF2465" w:rsidP="00BD317D">
      <w:pPr>
        <w:shd w:val="clear" w:color="000000" w:fill="auto"/>
        <w:suppressAutoHyphens/>
        <w:spacing w:line="360" w:lineRule="auto"/>
        <w:ind w:firstLine="709"/>
        <w:jc w:val="both"/>
        <w:rPr>
          <w:sz w:val="28"/>
        </w:rPr>
      </w:pPr>
      <w:r w:rsidRPr="00BD317D">
        <w:rPr>
          <w:sz w:val="28"/>
        </w:rPr>
        <w:t>На отношение ребят к военно-спортивным играм в значительной мере оказывают влияние методики проведения игр, отношение к играм воспитателей, и прежде всего руководителей.</w:t>
      </w:r>
    </w:p>
    <w:p w:rsidR="00AF2465" w:rsidRPr="00BD317D" w:rsidRDefault="00AF2465" w:rsidP="00BD317D">
      <w:pPr>
        <w:shd w:val="clear" w:color="000000" w:fill="auto"/>
        <w:suppressAutoHyphens/>
        <w:spacing w:line="360" w:lineRule="auto"/>
        <w:ind w:firstLine="709"/>
        <w:jc w:val="both"/>
        <w:rPr>
          <w:sz w:val="28"/>
        </w:rPr>
      </w:pPr>
      <w:r w:rsidRPr="00BD317D">
        <w:rPr>
          <w:sz w:val="28"/>
        </w:rPr>
        <w:t>Какие же качества формируются у ребят в процессе занятий военно-спортивными играми? Какова их роль в военно-патриотическом воспитании школьников?</w:t>
      </w:r>
    </w:p>
    <w:p w:rsidR="00AF2465" w:rsidRPr="00BD317D" w:rsidRDefault="00AF2465" w:rsidP="00BD317D">
      <w:pPr>
        <w:shd w:val="clear" w:color="000000" w:fill="auto"/>
        <w:suppressAutoHyphens/>
        <w:spacing w:line="360" w:lineRule="auto"/>
        <w:ind w:firstLine="709"/>
        <w:jc w:val="both"/>
        <w:rPr>
          <w:sz w:val="28"/>
        </w:rPr>
      </w:pPr>
      <w:r w:rsidRPr="00BD317D">
        <w:rPr>
          <w:sz w:val="28"/>
        </w:rPr>
        <w:t>Роль игр в военно-патриотическом воспитании заключается, прежде всего, в том, что эти игры способствуют развитию у учащихся высоких нравств</w:t>
      </w:r>
      <w:r w:rsidR="006111B3" w:rsidRPr="00BD317D">
        <w:rPr>
          <w:sz w:val="28"/>
        </w:rPr>
        <w:t xml:space="preserve">енных чувств, моральных качеств [10,32 </w:t>
      </w:r>
      <w:r w:rsidR="006111B3" w:rsidRPr="00BD317D">
        <w:rPr>
          <w:sz w:val="28"/>
          <w:lang w:val="en-US"/>
        </w:rPr>
        <w:t>c</w:t>
      </w:r>
      <w:r w:rsidR="006111B3" w:rsidRPr="00BD317D">
        <w:rPr>
          <w:sz w:val="28"/>
        </w:rPr>
        <w:t>].</w:t>
      </w:r>
      <w:r w:rsidRPr="00BD317D">
        <w:rPr>
          <w:sz w:val="28"/>
        </w:rPr>
        <w:t xml:space="preserve"> Чувства имеют большое значение для развития всех сторон личности школьника. Исключительна их роль в развитии познавательной деятельности.</w:t>
      </w:r>
    </w:p>
    <w:p w:rsidR="00AF2465" w:rsidRPr="00BD317D" w:rsidRDefault="00AF2465" w:rsidP="00BD317D">
      <w:pPr>
        <w:shd w:val="clear" w:color="000000" w:fill="auto"/>
        <w:suppressAutoHyphens/>
        <w:spacing w:line="360" w:lineRule="auto"/>
        <w:ind w:firstLine="709"/>
        <w:jc w:val="both"/>
        <w:rPr>
          <w:sz w:val="28"/>
        </w:rPr>
      </w:pPr>
      <w:r w:rsidRPr="00BD317D">
        <w:rPr>
          <w:sz w:val="28"/>
        </w:rPr>
        <w:t>Игровая деятельность всегда отличается сильными и яркими эмоциональными переживаниями. Игра всегда эмоционально захватывает детей, иначе она не будет игрой. Вне эмоций, как строго рассчитанное действие, игра немыслима.</w:t>
      </w:r>
    </w:p>
    <w:p w:rsidR="00AF2465" w:rsidRPr="00BD317D" w:rsidRDefault="00AF2465" w:rsidP="00BD317D">
      <w:pPr>
        <w:shd w:val="clear" w:color="000000" w:fill="auto"/>
        <w:suppressAutoHyphens/>
        <w:spacing w:line="360" w:lineRule="auto"/>
        <w:ind w:firstLine="709"/>
        <w:jc w:val="both"/>
        <w:rPr>
          <w:sz w:val="28"/>
        </w:rPr>
      </w:pPr>
      <w:r w:rsidRPr="00BD317D">
        <w:rPr>
          <w:sz w:val="28"/>
        </w:rPr>
        <w:t>Насыщенность игровых действий сильными чувствами, их эмоциональная увлекательность является одним из важнейших условий положительного влияния игры на личность человека.</w:t>
      </w:r>
    </w:p>
    <w:p w:rsidR="00AF2465" w:rsidRPr="00BD317D" w:rsidRDefault="00AF2465" w:rsidP="00BD317D">
      <w:pPr>
        <w:shd w:val="clear" w:color="000000" w:fill="auto"/>
        <w:suppressAutoHyphens/>
        <w:spacing w:line="360" w:lineRule="auto"/>
        <w:ind w:firstLine="709"/>
        <w:jc w:val="both"/>
        <w:rPr>
          <w:sz w:val="28"/>
        </w:rPr>
      </w:pPr>
      <w:r w:rsidRPr="00BD317D">
        <w:rPr>
          <w:sz w:val="28"/>
        </w:rPr>
        <w:t>Среди разнообразия чувств, переживаемых подростками в игре, особое значение приобретают чувства, побуждающие ребят к деятельности, к борьбе с трудностями, желание участвовать в ответственных делах, совершать героические поступки.</w:t>
      </w:r>
    </w:p>
    <w:p w:rsidR="00AF2465" w:rsidRPr="00BD317D" w:rsidRDefault="00AF2465" w:rsidP="00BD317D">
      <w:pPr>
        <w:shd w:val="clear" w:color="000000" w:fill="auto"/>
        <w:suppressAutoHyphens/>
        <w:spacing w:line="360" w:lineRule="auto"/>
        <w:ind w:firstLine="709"/>
        <w:jc w:val="both"/>
        <w:rPr>
          <w:sz w:val="28"/>
        </w:rPr>
      </w:pPr>
      <w:r w:rsidRPr="00BD317D">
        <w:rPr>
          <w:sz w:val="28"/>
        </w:rPr>
        <w:t xml:space="preserve">Здесь следует, прежде всего, выделить </w:t>
      </w:r>
      <w:r w:rsidRPr="00BD317D">
        <w:rPr>
          <w:b/>
          <w:sz w:val="28"/>
        </w:rPr>
        <w:t>патриотические чувства</w:t>
      </w:r>
      <w:r w:rsidRPr="00BD317D">
        <w:rPr>
          <w:sz w:val="28"/>
        </w:rPr>
        <w:t>, любви к Родине.</w:t>
      </w:r>
    </w:p>
    <w:p w:rsidR="00AF2465" w:rsidRPr="00BD317D" w:rsidRDefault="00AF2465" w:rsidP="00BD317D">
      <w:pPr>
        <w:shd w:val="clear" w:color="000000" w:fill="auto"/>
        <w:suppressAutoHyphens/>
        <w:spacing w:line="360" w:lineRule="auto"/>
        <w:ind w:firstLine="709"/>
        <w:jc w:val="both"/>
        <w:rPr>
          <w:sz w:val="28"/>
        </w:rPr>
      </w:pPr>
      <w:r w:rsidRPr="00BD317D">
        <w:rPr>
          <w:sz w:val="28"/>
        </w:rPr>
        <w:t>Опыт показывает, что действия в процессе военно-спортивных игр вызывают у ребят высоконравственный эмоциональный отклик, активизируют патриотические чувства: любовь к Родине, к Вооруженным Силам РФ, к героическим страницам прошлого нашей Отчизны; вызывает стремление с оружием в руках защищать Родину, добросовестно служить в Вооруженных Силах.</w:t>
      </w:r>
    </w:p>
    <w:p w:rsidR="00AF2465" w:rsidRPr="00BD317D" w:rsidRDefault="00AF2465" w:rsidP="00BD317D">
      <w:pPr>
        <w:shd w:val="clear" w:color="000000" w:fill="auto"/>
        <w:suppressAutoHyphens/>
        <w:spacing w:line="360" w:lineRule="auto"/>
        <w:ind w:firstLine="709"/>
        <w:jc w:val="both"/>
        <w:rPr>
          <w:sz w:val="28"/>
        </w:rPr>
      </w:pPr>
      <w:r w:rsidRPr="00BD317D">
        <w:rPr>
          <w:sz w:val="28"/>
        </w:rPr>
        <w:t>Большую роль в жизни и деятельности людей играет чувство коллективизма. Общественная собственность на средства производства, единство идеологии, общность и значительность целей обусловливают взаимопомощь и товарищество людей. Особенно велико значение чувства коллективизма и тесно связанных с ним чувств дружбы, товарищества и взаимной выручки в боевой деятельности российских воинов.</w:t>
      </w:r>
    </w:p>
    <w:p w:rsidR="00AF2465" w:rsidRPr="00BD317D" w:rsidRDefault="00AF2465" w:rsidP="00BD317D">
      <w:pPr>
        <w:shd w:val="clear" w:color="000000" w:fill="auto"/>
        <w:suppressAutoHyphens/>
        <w:spacing w:line="360" w:lineRule="auto"/>
        <w:ind w:firstLine="709"/>
        <w:jc w:val="both"/>
        <w:rPr>
          <w:sz w:val="28"/>
        </w:rPr>
      </w:pPr>
      <w:r w:rsidRPr="00BD317D">
        <w:rPr>
          <w:sz w:val="28"/>
        </w:rPr>
        <w:t>Воспитывать у подрастающего поколения чувство коллективизма, подлинной дружбы, товарищества и взаимной выручки – одна из важных воспитательных задач школы, призванной готовить активное достойное поколение для современной Армии. Эффективным, действенным средством воспитания у подростков чувства коллективизма, товарищества и взаимной выручки яв</w:t>
      </w:r>
      <w:r w:rsidR="006111B3" w:rsidRPr="00BD317D">
        <w:rPr>
          <w:sz w:val="28"/>
        </w:rPr>
        <w:t xml:space="preserve">ляются военно-спортивные игры [7,18 </w:t>
      </w:r>
      <w:r w:rsidR="006111B3" w:rsidRPr="00BD317D">
        <w:rPr>
          <w:sz w:val="28"/>
          <w:lang w:val="en-US"/>
        </w:rPr>
        <w:t>c</w:t>
      </w:r>
      <w:r w:rsidR="006111B3" w:rsidRPr="00BD317D">
        <w:rPr>
          <w:sz w:val="28"/>
        </w:rPr>
        <w:t>].</w:t>
      </w:r>
    </w:p>
    <w:p w:rsidR="00AF2465" w:rsidRPr="00BD317D" w:rsidRDefault="00AF2465" w:rsidP="00BD317D">
      <w:pPr>
        <w:shd w:val="clear" w:color="000000" w:fill="auto"/>
        <w:suppressAutoHyphens/>
        <w:spacing w:line="360" w:lineRule="auto"/>
        <w:ind w:firstLine="709"/>
        <w:jc w:val="both"/>
        <w:rPr>
          <w:sz w:val="28"/>
        </w:rPr>
      </w:pPr>
      <w:r w:rsidRPr="00BD317D">
        <w:rPr>
          <w:sz w:val="28"/>
        </w:rPr>
        <w:t>Весь ход игры, взаимоотношения подростков при выполнении поставленных задач, общая радость, подъем, а нередко и чувство досады, огорчения при неудачах сплачивают ребят, воспитывают у них чувство коллективизма, привязанность друг к другу, а это в свою очередь способствует улучшению учебы, укреплению дисциплины.</w:t>
      </w:r>
    </w:p>
    <w:p w:rsidR="00AF2465" w:rsidRPr="00BD317D" w:rsidRDefault="00AF2465" w:rsidP="00BD317D">
      <w:pPr>
        <w:shd w:val="clear" w:color="000000" w:fill="auto"/>
        <w:suppressAutoHyphens/>
        <w:spacing w:line="360" w:lineRule="auto"/>
        <w:ind w:firstLine="709"/>
        <w:jc w:val="both"/>
        <w:rPr>
          <w:sz w:val="28"/>
        </w:rPr>
      </w:pPr>
      <w:r w:rsidRPr="00BD317D">
        <w:rPr>
          <w:sz w:val="28"/>
        </w:rPr>
        <w:t>Постоянно переживается учащимися в военно-спортивных играх чувство долга и ответственности. Каждый участник, выполняя в игре порученные задания, отвечает перед товарищем за то, как он будет их выполнять, его труд, действия постоянно оцениваются товарищами. В обстановке игры участник лишается возможности перекладывать с себя ответственность на других или на обстоятельства. Подобные попытки, предпринятые кем-либо из участников игры, обычно сразу же замечаются коллективом и сурово осуждаются. Успешное же выполнение своих обязанностей в игре всегда вызывает одобрение товарищей и порождает у играющего чувство удовлетворения и радости. Все это стимулирует его к более ответственному выполнению своей роли, обязанностей в игре.</w:t>
      </w:r>
    </w:p>
    <w:p w:rsidR="00AF2465" w:rsidRPr="00BD317D" w:rsidRDefault="00AF2465" w:rsidP="00BD317D">
      <w:pPr>
        <w:shd w:val="clear" w:color="000000" w:fill="auto"/>
        <w:suppressAutoHyphens/>
        <w:spacing w:line="360" w:lineRule="auto"/>
        <w:ind w:firstLine="709"/>
        <w:jc w:val="both"/>
        <w:rPr>
          <w:sz w:val="28"/>
        </w:rPr>
      </w:pPr>
      <w:r w:rsidRPr="00BD317D">
        <w:rPr>
          <w:sz w:val="28"/>
        </w:rPr>
        <w:t xml:space="preserve">Военно-спортивные игры способствуют развитию у студентов такого важного качества, как </w:t>
      </w:r>
      <w:r w:rsidRPr="00BD317D">
        <w:rPr>
          <w:b/>
          <w:sz w:val="28"/>
        </w:rPr>
        <w:t>трудолюбие</w:t>
      </w:r>
      <w:r w:rsidRPr="00BD317D">
        <w:rPr>
          <w:sz w:val="28"/>
        </w:rPr>
        <w:t>. Приучая ребят в играх проявлять настойчивость в достижении общей цели, преодолевать доступные им препятствия, упорно совершенствоваться в овладении игровыми приемами, проявлять сообразительность, мы способствуем воспитанию у них некоторых характерных черт по</w:t>
      </w:r>
      <w:r w:rsidR="006111B3" w:rsidRPr="00BD317D">
        <w:rPr>
          <w:sz w:val="28"/>
        </w:rPr>
        <w:t xml:space="preserve">ложительного отношения к труду [6,33 </w:t>
      </w:r>
      <w:r w:rsidR="006111B3" w:rsidRPr="00BD317D">
        <w:rPr>
          <w:sz w:val="28"/>
          <w:lang w:val="en-US"/>
        </w:rPr>
        <w:t>c</w:t>
      </w:r>
      <w:r w:rsidR="006111B3" w:rsidRPr="00BD317D">
        <w:rPr>
          <w:sz w:val="28"/>
        </w:rPr>
        <w:t>].</w:t>
      </w:r>
    </w:p>
    <w:p w:rsidR="00AF2465" w:rsidRPr="00BD317D" w:rsidRDefault="00AF2465" w:rsidP="00BD317D">
      <w:pPr>
        <w:shd w:val="clear" w:color="000000" w:fill="auto"/>
        <w:suppressAutoHyphens/>
        <w:spacing w:line="360" w:lineRule="auto"/>
        <w:ind w:firstLine="709"/>
        <w:jc w:val="both"/>
        <w:rPr>
          <w:sz w:val="28"/>
        </w:rPr>
      </w:pPr>
      <w:r w:rsidRPr="00BD317D">
        <w:rPr>
          <w:sz w:val="28"/>
        </w:rPr>
        <w:t>Привлечение участников к труду, к созданию учебно-материальной базы, оборудованию военных кабинетов, строительству спортивных комплексных площадок, общевойсковых полос препятствий, стрелковых тиров, макетов оружия и т.д. имеет большое</w:t>
      </w:r>
      <w:r w:rsidR="00BD317D" w:rsidRPr="00BD317D">
        <w:rPr>
          <w:sz w:val="28"/>
        </w:rPr>
        <w:t xml:space="preserve"> </w:t>
      </w:r>
      <w:r w:rsidRPr="00BD317D">
        <w:rPr>
          <w:sz w:val="28"/>
        </w:rPr>
        <w:t>воспитательное значение. Учащиеся получают наглядное представление о качестве и количестве затрачиваемого труда, приучаются ценить все достигнутое в результате коллективной работы, бережно относиться к результатам труда, у них развиваются практические трудовые навыки.</w:t>
      </w:r>
    </w:p>
    <w:p w:rsidR="00AF2465" w:rsidRPr="00BD317D" w:rsidRDefault="00AF2465" w:rsidP="00BD317D">
      <w:pPr>
        <w:shd w:val="clear" w:color="000000" w:fill="auto"/>
        <w:suppressAutoHyphens/>
        <w:spacing w:line="360" w:lineRule="auto"/>
        <w:ind w:firstLine="709"/>
        <w:jc w:val="both"/>
        <w:rPr>
          <w:sz w:val="28"/>
        </w:rPr>
      </w:pPr>
      <w:r w:rsidRPr="00BD317D">
        <w:rPr>
          <w:sz w:val="28"/>
        </w:rPr>
        <w:t xml:space="preserve">Военно-спортивные игры способствуют </w:t>
      </w:r>
      <w:r w:rsidRPr="00BD317D">
        <w:rPr>
          <w:b/>
          <w:sz w:val="28"/>
        </w:rPr>
        <w:t>эстетическому воспитанию</w:t>
      </w:r>
      <w:r w:rsidRPr="00BD317D">
        <w:rPr>
          <w:sz w:val="28"/>
        </w:rPr>
        <w:t>. Эстетика военного быта всегда привлекала детей. «В военном быту, особенно в быту Красной Армии, - писал А.С. Макаренко, - есть много красивого, увлекающего людей,</w:t>
      </w:r>
      <w:r w:rsidR="00BD317D" w:rsidRPr="00BD317D">
        <w:rPr>
          <w:sz w:val="28"/>
        </w:rPr>
        <w:t xml:space="preserve"> </w:t>
      </w:r>
      <w:r w:rsidRPr="00BD317D">
        <w:rPr>
          <w:sz w:val="28"/>
        </w:rPr>
        <w:t>и в своей работе я все более и более убеждался в полезности этой эстетики». Строй, подтянутость, военно-патриотическая песня, элементы военной формы, вручение оружия, получение приказа, почитание знамени отряда, работы штабов по проведению операции</w:t>
      </w:r>
      <w:r w:rsidR="00BD317D" w:rsidRPr="00BD317D">
        <w:rPr>
          <w:sz w:val="28"/>
        </w:rPr>
        <w:t xml:space="preserve"> </w:t>
      </w:r>
      <w:r w:rsidRPr="00BD317D">
        <w:rPr>
          <w:sz w:val="28"/>
        </w:rPr>
        <w:t>делают жизнь коллектива ребят – участников игры – более эмоциональной и способствуют формированию эстетических чувств, приучают к порядку, дисциплинированности.</w:t>
      </w:r>
    </w:p>
    <w:p w:rsidR="00AF2465" w:rsidRPr="00BD317D" w:rsidRDefault="00AF2465" w:rsidP="00BD317D">
      <w:pPr>
        <w:shd w:val="clear" w:color="000000" w:fill="auto"/>
        <w:suppressAutoHyphens/>
        <w:spacing w:line="360" w:lineRule="auto"/>
        <w:ind w:firstLine="709"/>
        <w:jc w:val="both"/>
        <w:rPr>
          <w:sz w:val="28"/>
        </w:rPr>
      </w:pPr>
      <w:r w:rsidRPr="00BD317D">
        <w:rPr>
          <w:sz w:val="28"/>
        </w:rPr>
        <w:t>В плане работы по эстетическому воспитанию не должна игнорироваться природа, ее воздействие на эмоциональную сферу ребят. На основе восприятия прекрасного в природе в процессе игр на местности постоянно формируется любовь к природе, родному краю и другие нравственные, а также эстетические чувства.</w:t>
      </w:r>
    </w:p>
    <w:p w:rsidR="00AF2465" w:rsidRPr="00BD317D" w:rsidRDefault="00AF2465" w:rsidP="00BD317D">
      <w:pPr>
        <w:shd w:val="clear" w:color="000000" w:fill="auto"/>
        <w:suppressAutoHyphens/>
        <w:spacing w:line="360" w:lineRule="auto"/>
        <w:ind w:firstLine="709"/>
        <w:jc w:val="both"/>
        <w:rPr>
          <w:sz w:val="28"/>
        </w:rPr>
      </w:pPr>
      <w:r w:rsidRPr="00BD317D">
        <w:rPr>
          <w:sz w:val="28"/>
        </w:rPr>
        <w:t xml:space="preserve">В процессе военно-спортивных игр воспитываются и закаливаются </w:t>
      </w:r>
      <w:r w:rsidRPr="00BD317D">
        <w:rPr>
          <w:b/>
          <w:sz w:val="28"/>
        </w:rPr>
        <w:t>волевые качества</w:t>
      </w:r>
      <w:r w:rsidRPr="00BD317D">
        <w:rPr>
          <w:sz w:val="28"/>
        </w:rPr>
        <w:t>. Значение военно-спортивных игр для формирования волевых качеств студентов определяется, прежде всего тем, что игра является для детей интересным и серьезным видом практической деятельности, требующим от них предварительного продумывания задачи, составления плана действий сознательного и самостоятельного подбора средств и, наконец, проверки всего этого</w:t>
      </w:r>
      <w:r w:rsidR="00BD317D" w:rsidRPr="00BD317D">
        <w:rPr>
          <w:sz w:val="28"/>
        </w:rPr>
        <w:t xml:space="preserve"> </w:t>
      </w:r>
      <w:r w:rsidRPr="00BD317D">
        <w:rPr>
          <w:sz w:val="28"/>
        </w:rPr>
        <w:t>на практике.</w:t>
      </w:r>
    </w:p>
    <w:p w:rsidR="00AF2465" w:rsidRPr="00BD317D" w:rsidRDefault="00AF2465" w:rsidP="00BD317D">
      <w:pPr>
        <w:shd w:val="clear" w:color="000000" w:fill="auto"/>
        <w:suppressAutoHyphens/>
        <w:spacing w:line="360" w:lineRule="auto"/>
        <w:ind w:firstLine="709"/>
        <w:jc w:val="both"/>
        <w:rPr>
          <w:sz w:val="28"/>
        </w:rPr>
      </w:pPr>
      <w:r w:rsidRPr="00BD317D">
        <w:rPr>
          <w:sz w:val="28"/>
        </w:rPr>
        <w:t>В ходе игры создаются условия для многократного проявления участниками инициативы, т.е. способности проявить творчество и самостоятельность при выполнении поставленной задачи, найти средства и приемы выполнения приказа командира.</w:t>
      </w:r>
    </w:p>
    <w:p w:rsidR="00AF2465" w:rsidRPr="00BD317D" w:rsidRDefault="00AF2465" w:rsidP="00BD317D">
      <w:pPr>
        <w:shd w:val="clear" w:color="000000" w:fill="auto"/>
        <w:suppressAutoHyphens/>
        <w:spacing w:line="360" w:lineRule="auto"/>
        <w:ind w:firstLine="709"/>
        <w:jc w:val="both"/>
        <w:rPr>
          <w:sz w:val="28"/>
        </w:rPr>
      </w:pPr>
      <w:r w:rsidRPr="00BD317D">
        <w:rPr>
          <w:sz w:val="28"/>
        </w:rPr>
        <w:t xml:space="preserve">В военно-спортивных играх создаются благоприятные условия для воспитания у школьников </w:t>
      </w:r>
      <w:r w:rsidRPr="00BD317D">
        <w:rPr>
          <w:b/>
          <w:sz w:val="28"/>
        </w:rPr>
        <w:t>дисциплинированности</w:t>
      </w:r>
      <w:r w:rsidRPr="00BD317D">
        <w:rPr>
          <w:sz w:val="28"/>
        </w:rPr>
        <w:t>. Ребята убеждаются на практике в том, что успех каждой игры во многом зависит от дисциплинированности ее участников.</w:t>
      </w:r>
    </w:p>
    <w:p w:rsidR="00AF2465" w:rsidRPr="00BD317D" w:rsidRDefault="00AF2465" w:rsidP="00BD317D">
      <w:pPr>
        <w:shd w:val="clear" w:color="000000" w:fill="auto"/>
        <w:suppressAutoHyphens/>
        <w:spacing w:line="360" w:lineRule="auto"/>
        <w:ind w:firstLine="709"/>
        <w:jc w:val="both"/>
        <w:rPr>
          <w:sz w:val="28"/>
        </w:rPr>
      </w:pPr>
      <w:r w:rsidRPr="00BD317D">
        <w:rPr>
          <w:sz w:val="28"/>
        </w:rPr>
        <w:t>Дисциплина – основное условие вс</w:t>
      </w:r>
      <w:r w:rsidR="006111B3" w:rsidRPr="00BD317D">
        <w:rPr>
          <w:sz w:val="28"/>
        </w:rPr>
        <w:t xml:space="preserve">ех военно-спортивных игр [5,14 </w:t>
      </w:r>
      <w:r w:rsidR="006111B3" w:rsidRPr="00BD317D">
        <w:rPr>
          <w:sz w:val="28"/>
          <w:lang w:val="en-US"/>
        </w:rPr>
        <w:t>c</w:t>
      </w:r>
      <w:r w:rsidR="006111B3" w:rsidRPr="00BD317D">
        <w:rPr>
          <w:sz w:val="28"/>
        </w:rPr>
        <w:t>].</w:t>
      </w:r>
      <w:r w:rsidRPr="00BD317D">
        <w:rPr>
          <w:sz w:val="28"/>
        </w:rPr>
        <w:t xml:space="preserve"> Нарушение дисциплины в игре отдельными участниками снижает интерес у ребят к игре, а иногда приводит и к ее срыву. Это обстоятельство нередко заставляет самих играющих активно бороться за хорошую дисциплину в игре. Наблюдения за играми показывают, что ребята перед игрой предупреждают друг друга (особенно недисциплинированных) о необходимости строго соблюдать дисциплину в ходе игры и при разборе о подведении итогов проведенной игры очень резко осуждают нарушивших дисциплину. Это оказывает большое воздействие на недисциплинированных, помогает им исправлять свое поведение.</w:t>
      </w:r>
    </w:p>
    <w:p w:rsidR="00AF2465" w:rsidRPr="00BD317D" w:rsidRDefault="00AF2465" w:rsidP="00BD317D">
      <w:pPr>
        <w:shd w:val="clear" w:color="000000" w:fill="auto"/>
        <w:suppressAutoHyphens/>
        <w:spacing w:line="360" w:lineRule="auto"/>
        <w:ind w:firstLine="709"/>
        <w:jc w:val="both"/>
        <w:rPr>
          <w:sz w:val="28"/>
        </w:rPr>
      </w:pPr>
      <w:r w:rsidRPr="00BD317D">
        <w:rPr>
          <w:sz w:val="28"/>
        </w:rPr>
        <w:t>В игре, принимая на себя определенную роль и обязанности, школьник вступает в известную систему необходимых связей, которая приобретает силу закона.</w:t>
      </w:r>
    </w:p>
    <w:p w:rsidR="00AF2465" w:rsidRPr="00BD317D" w:rsidRDefault="00AF2465" w:rsidP="00BD317D">
      <w:pPr>
        <w:shd w:val="clear" w:color="000000" w:fill="auto"/>
        <w:suppressAutoHyphens/>
        <w:spacing w:line="360" w:lineRule="auto"/>
        <w:ind w:firstLine="709"/>
        <w:jc w:val="both"/>
        <w:rPr>
          <w:sz w:val="28"/>
        </w:rPr>
      </w:pPr>
      <w:r w:rsidRPr="00BD317D">
        <w:rPr>
          <w:sz w:val="28"/>
        </w:rPr>
        <w:t>Дисциплинирующее значение приобретают правила игры. Они обычно раскрывают и цель поведения во время игры, и средства достижения этой цели. Сознательное подчинение правилам и принятым сообща условиям игры приучает к самоконтролю, к ответственному отношению к принятым на себя в игре обязанностям и четкому соблюдению установленных правил, ограничению своих личных стремлений к подчинению их условиям игры или взятых на себя обязательствам. Строгое, точное и многократное соблюдение правил воспитывает у студентов чувство долга и ответственность за совершаемые поступки, способствует формированию навыков и привычек дисциплинированного поведения.</w:t>
      </w:r>
    </w:p>
    <w:p w:rsidR="00BD317D" w:rsidRPr="00BD317D" w:rsidRDefault="00AF2465" w:rsidP="00BD317D">
      <w:pPr>
        <w:shd w:val="clear" w:color="000000" w:fill="auto"/>
        <w:suppressAutoHyphens/>
        <w:spacing w:line="360" w:lineRule="auto"/>
        <w:ind w:firstLine="709"/>
        <w:jc w:val="both"/>
        <w:rPr>
          <w:sz w:val="28"/>
        </w:rPr>
      </w:pPr>
      <w:r w:rsidRPr="00BD317D">
        <w:rPr>
          <w:sz w:val="28"/>
        </w:rPr>
        <w:t xml:space="preserve">Большое значение имеет военно-спортивная игра в деле воспитания у школьников таких волевых качеств, как </w:t>
      </w:r>
      <w:r w:rsidRPr="00BD317D">
        <w:rPr>
          <w:b/>
          <w:sz w:val="28"/>
        </w:rPr>
        <w:t>решительность и смелость</w:t>
      </w:r>
      <w:r w:rsidRPr="00BD317D">
        <w:rPr>
          <w:sz w:val="28"/>
        </w:rPr>
        <w:t>. В играх педагогу, военному руководителю сравнительно легко создать ситуацию, требующую от ребят решительных и смелых действий. Основными моментами такой ситуации должны быть: во-первых, наличие обстановки, требующей выбора между двумя или несколькими действиями или способами их выполнения (при этом главная трудность обычно заключается во множественности или новизне условий или в противоречивости, во взаимоисключающем характере действий или способов их выполнения);</w:t>
      </w:r>
    </w:p>
    <w:p w:rsidR="00AF2465" w:rsidRPr="00BD317D" w:rsidRDefault="00AF2465" w:rsidP="00BD317D">
      <w:pPr>
        <w:shd w:val="clear" w:color="000000" w:fill="auto"/>
        <w:suppressAutoHyphens/>
        <w:spacing w:line="360" w:lineRule="auto"/>
        <w:ind w:firstLine="709"/>
        <w:jc w:val="both"/>
        <w:rPr>
          <w:sz w:val="28"/>
        </w:rPr>
      </w:pPr>
      <w:r w:rsidRPr="00BD317D">
        <w:rPr>
          <w:sz w:val="28"/>
        </w:rPr>
        <w:t>во-вторых, ограниченность времени на ориентировку, выбор, принятие решения и действие; в-третьих, наличие элементов опасности.</w:t>
      </w:r>
    </w:p>
    <w:p w:rsidR="00AF2465" w:rsidRPr="00BD317D" w:rsidRDefault="00AF2465" w:rsidP="00BD317D">
      <w:pPr>
        <w:shd w:val="clear" w:color="000000" w:fill="auto"/>
        <w:suppressAutoHyphens/>
        <w:spacing w:line="360" w:lineRule="auto"/>
        <w:ind w:firstLine="709"/>
        <w:jc w:val="both"/>
        <w:rPr>
          <w:sz w:val="28"/>
        </w:rPr>
      </w:pPr>
      <w:r w:rsidRPr="00BD317D">
        <w:rPr>
          <w:sz w:val="28"/>
        </w:rPr>
        <w:t>Хорошо зная содержание игр, умея организовать их, педагог, военный руководитель может предусмотреть указанные выше моменты для создания ситуации, в которой бы играющим приходилось проявить решительность и смелость.</w:t>
      </w:r>
    </w:p>
    <w:p w:rsidR="00AF2465" w:rsidRPr="00BD317D" w:rsidRDefault="00AF2465" w:rsidP="00BD317D">
      <w:pPr>
        <w:shd w:val="clear" w:color="000000" w:fill="auto"/>
        <w:suppressAutoHyphens/>
        <w:spacing w:line="360" w:lineRule="auto"/>
        <w:ind w:firstLine="709"/>
        <w:jc w:val="both"/>
        <w:rPr>
          <w:sz w:val="28"/>
        </w:rPr>
      </w:pPr>
      <w:r w:rsidRPr="00BD317D">
        <w:rPr>
          <w:sz w:val="28"/>
        </w:rPr>
        <w:t xml:space="preserve">Каждая игра на местности имеет цель, достижение которой, как правило, требует от учащихся больших усилий, настойчивости. Часто можно наблюдать, когда участники игры затрачивают немало труда, чтобы застать противника врасплох, удивить, поразить его неожиданностью, разгадать и разрушить его планы, добиться быстрой и решительной победы. Но противник тоже не дремлет, и отвечает тем же, создавая различные препятствия, для преодоления которых требуется снова, а подчас и неоднократно искать новых путей и средств для одержания победы. Все это способствует воспитанию у участников такого качества, как </w:t>
      </w:r>
      <w:r w:rsidRPr="00BD317D">
        <w:rPr>
          <w:b/>
          <w:sz w:val="28"/>
        </w:rPr>
        <w:t>настойчивость</w:t>
      </w:r>
      <w:r w:rsidRPr="00BD317D">
        <w:rPr>
          <w:sz w:val="28"/>
        </w:rPr>
        <w:t>, которая проявляется в умении устранять и преодолевать препятствия на пути сознательно поставленной цели, доводить до конца начатое дело.</w:t>
      </w:r>
    </w:p>
    <w:p w:rsidR="00AF2465" w:rsidRPr="00BD317D" w:rsidRDefault="00AF2465" w:rsidP="00BD317D">
      <w:pPr>
        <w:shd w:val="clear" w:color="000000" w:fill="auto"/>
        <w:suppressAutoHyphens/>
        <w:spacing w:line="360" w:lineRule="auto"/>
        <w:ind w:firstLine="709"/>
        <w:jc w:val="both"/>
        <w:rPr>
          <w:sz w:val="28"/>
        </w:rPr>
      </w:pPr>
      <w:r w:rsidRPr="00BD317D">
        <w:rPr>
          <w:sz w:val="28"/>
        </w:rPr>
        <w:t xml:space="preserve">Военно-спортивные игры на местности требуют от ребят большой </w:t>
      </w:r>
      <w:r w:rsidRPr="00BD317D">
        <w:rPr>
          <w:b/>
          <w:sz w:val="28"/>
        </w:rPr>
        <w:t>выносливости.</w:t>
      </w:r>
      <w:r w:rsidRPr="00BD317D">
        <w:rPr>
          <w:sz w:val="28"/>
        </w:rPr>
        <w:t xml:space="preserve"> Участникам игр приходится подчас совершать бег на скорость (зимой на лыжах) по пересеченной местности в сочетании с прыжками, метанием гранат, переползанием, преодолевать овраги, ручьи, «зараженные участки» в противогазах, пробираться через густые заросли кустарника и т.д. Многие из этих упражнений включены в комплекс ГТО </w:t>
      </w:r>
      <w:r w:rsidRPr="00BD317D">
        <w:rPr>
          <w:sz w:val="28"/>
          <w:lang w:val="en-US"/>
        </w:rPr>
        <w:t>I</w:t>
      </w:r>
      <w:r w:rsidRPr="00BD317D">
        <w:rPr>
          <w:sz w:val="28"/>
        </w:rPr>
        <w:t xml:space="preserve"> («Смелые и ловкие»)</w:t>
      </w:r>
      <w:r w:rsidR="00BD317D" w:rsidRPr="00BD317D">
        <w:rPr>
          <w:sz w:val="28"/>
        </w:rPr>
        <w:t xml:space="preserve"> </w:t>
      </w:r>
      <w:r w:rsidRPr="00BD317D">
        <w:rPr>
          <w:sz w:val="28"/>
        </w:rPr>
        <w:t xml:space="preserve">и </w:t>
      </w:r>
      <w:r w:rsidRPr="00BD317D">
        <w:rPr>
          <w:sz w:val="28"/>
          <w:lang w:val="en-US"/>
        </w:rPr>
        <w:t>II</w:t>
      </w:r>
      <w:r w:rsidRPr="00BD317D">
        <w:rPr>
          <w:sz w:val="28"/>
        </w:rPr>
        <w:t xml:space="preserve"> («Спортивная смена») ступеней.</w:t>
      </w:r>
    </w:p>
    <w:p w:rsidR="00AF2465" w:rsidRPr="00BD317D" w:rsidRDefault="00AF2465" w:rsidP="00BD317D">
      <w:pPr>
        <w:shd w:val="clear" w:color="000000" w:fill="auto"/>
        <w:suppressAutoHyphens/>
        <w:spacing w:line="360" w:lineRule="auto"/>
        <w:ind w:firstLine="709"/>
        <w:jc w:val="both"/>
        <w:rPr>
          <w:sz w:val="28"/>
        </w:rPr>
      </w:pPr>
      <w:r w:rsidRPr="00BD317D">
        <w:rPr>
          <w:sz w:val="28"/>
        </w:rPr>
        <w:t>Проведение военно-спортивных игр на местности в школах, пионерских лагерях на протяжении всего года дает возможность тренировать ребят в течение длительного времени в полевых условиях. При этом в обстановке игры участник все трудности переносит с большим желанием, подчас не обращая на них внимания.</w:t>
      </w:r>
    </w:p>
    <w:p w:rsidR="00AF2465" w:rsidRPr="00BD317D" w:rsidRDefault="00AF2465" w:rsidP="00BD317D">
      <w:pPr>
        <w:shd w:val="clear" w:color="000000" w:fill="auto"/>
        <w:suppressAutoHyphens/>
        <w:spacing w:line="360" w:lineRule="auto"/>
        <w:ind w:firstLine="709"/>
        <w:jc w:val="both"/>
        <w:rPr>
          <w:sz w:val="28"/>
        </w:rPr>
      </w:pPr>
      <w:r w:rsidRPr="00BD317D">
        <w:rPr>
          <w:sz w:val="28"/>
        </w:rPr>
        <w:t>Опыт показывает, что ребята, систематически играющие на местности, сравнительно легко переносят длительные лыжные и пешие походы, успешно сдают упражнения и нормы ГТО.</w:t>
      </w:r>
    </w:p>
    <w:p w:rsidR="00BD317D" w:rsidRPr="00BD317D" w:rsidRDefault="00AF2465" w:rsidP="00BD317D">
      <w:pPr>
        <w:shd w:val="clear" w:color="000000" w:fill="auto"/>
        <w:suppressAutoHyphens/>
        <w:spacing w:line="360" w:lineRule="auto"/>
        <w:ind w:firstLine="709"/>
        <w:jc w:val="both"/>
        <w:rPr>
          <w:sz w:val="28"/>
        </w:rPr>
      </w:pPr>
      <w:r w:rsidRPr="00BD317D">
        <w:rPr>
          <w:sz w:val="28"/>
        </w:rPr>
        <w:t xml:space="preserve">Мышление участника в условиях военно-спортивной игры нуждается в таких качествах, как быстрота, целеустремленность, инициативность. А это и есть характерные черты тактического мышления. Вот почему мышлению студента в процессе военно-спортивных игр, в сущности, является </w:t>
      </w:r>
      <w:r w:rsidRPr="00BD317D">
        <w:rPr>
          <w:b/>
          <w:sz w:val="28"/>
        </w:rPr>
        <w:t xml:space="preserve">тактическим мышлением, </w:t>
      </w:r>
      <w:r w:rsidRPr="00BD317D">
        <w:rPr>
          <w:sz w:val="28"/>
        </w:rPr>
        <w:t>а методически правильно проведенные игры – один из первых практических этапов формирования тактического мышления (мышления воина), важное звено психологической подготовки учащихся к успешному овладение программой тактической подготовки, усвоению таких тем, как «Действие солдата в бою», «Наступление», «Оборона», и др.</w:t>
      </w:r>
    </w:p>
    <w:p w:rsidR="00AF2465" w:rsidRPr="00BD317D" w:rsidRDefault="00AF2465" w:rsidP="00BD317D">
      <w:pPr>
        <w:shd w:val="clear" w:color="000000" w:fill="auto"/>
        <w:suppressAutoHyphens/>
        <w:spacing w:line="360" w:lineRule="auto"/>
        <w:ind w:firstLine="709"/>
        <w:jc w:val="both"/>
        <w:rPr>
          <w:sz w:val="28"/>
        </w:rPr>
      </w:pPr>
      <w:r w:rsidRPr="00BD317D">
        <w:rPr>
          <w:sz w:val="28"/>
        </w:rPr>
        <w:t>Игра на местности – такой практический вид деятельности, когда участник игры нередко попадает в условия, которые требуют от него быстрой реакции, быстрого мышления, и в то же время он должен правильно, обоснованно решать задачи. Это побуждает его опираться на свой опыт и опыт товарищей, на имеющиеся знания, мобилизовать свои знания и умения на решение стоящей задачи. Поставленная задача концентрирует на себе все усилия играющих, направляет мысль исключительно к одной цели – одержать победу. Сталкиваясь с мышлением участников противодействующей стороны, также решающих задачу, участник приходит к необходимости проявлять военную хитрость, в основе которой лежит как раз инициативность мышления. С каждой новой игрой происходят положительные сдвиги в мышлении. При решении задач в игре все чаще принимаются более правильные, обоснованные решения, участники проявляют все больше и больше выдумки и смекалки, военная хитрость возрастает.</w:t>
      </w:r>
    </w:p>
    <w:p w:rsidR="00AF2465" w:rsidRPr="00BD317D" w:rsidRDefault="00AF2465" w:rsidP="00BD317D">
      <w:pPr>
        <w:shd w:val="clear" w:color="000000" w:fill="auto"/>
        <w:suppressAutoHyphens/>
        <w:spacing w:line="360" w:lineRule="auto"/>
        <w:ind w:firstLine="709"/>
        <w:jc w:val="both"/>
        <w:rPr>
          <w:sz w:val="28"/>
        </w:rPr>
      </w:pPr>
      <w:r w:rsidRPr="00BD317D">
        <w:rPr>
          <w:sz w:val="28"/>
        </w:rPr>
        <w:t xml:space="preserve">В большинстве игр на местности школьники приобретают </w:t>
      </w:r>
      <w:r w:rsidRPr="00BD317D">
        <w:rPr>
          <w:b/>
          <w:sz w:val="28"/>
        </w:rPr>
        <w:t>знания, умения и навыки в маскировке,</w:t>
      </w:r>
      <w:r w:rsidRPr="00BD317D">
        <w:rPr>
          <w:sz w:val="28"/>
        </w:rPr>
        <w:t xml:space="preserve"> т.е. в приспособлении к местности.</w:t>
      </w:r>
    </w:p>
    <w:p w:rsidR="00AF2465" w:rsidRPr="00BD317D" w:rsidRDefault="00AF2465" w:rsidP="00BD317D">
      <w:pPr>
        <w:shd w:val="clear" w:color="000000" w:fill="auto"/>
        <w:suppressAutoHyphens/>
        <w:spacing w:line="360" w:lineRule="auto"/>
        <w:ind w:firstLine="709"/>
        <w:jc w:val="both"/>
        <w:rPr>
          <w:sz w:val="28"/>
        </w:rPr>
      </w:pPr>
      <w:r w:rsidRPr="00BD317D">
        <w:rPr>
          <w:sz w:val="28"/>
        </w:rPr>
        <w:t>Следует также подчеркнуть, что военно-спортивные игры благотворно влияют и на усвоение студентами программ по ряду общеобразовательных предметов. В процессе игр совершенствуются знания по географии и геометрии, проводимые беседы на военно-патриотические темы и сама игра помогают ребятам более глубоко осмыслять героические страницы истории нашей Родины.</w:t>
      </w:r>
    </w:p>
    <w:p w:rsidR="00BD317D" w:rsidRPr="00BD317D" w:rsidRDefault="00BD317D" w:rsidP="00BD317D">
      <w:pPr>
        <w:shd w:val="clear" w:color="000000" w:fill="auto"/>
        <w:suppressAutoHyphens/>
        <w:spacing w:line="360" w:lineRule="auto"/>
        <w:ind w:firstLine="709"/>
        <w:jc w:val="center"/>
        <w:rPr>
          <w:b/>
          <w:sz w:val="28"/>
          <w:lang w:val="uk-UA"/>
        </w:rPr>
      </w:pPr>
    </w:p>
    <w:p w:rsidR="00BD317D" w:rsidRPr="00BD317D" w:rsidRDefault="00AF2465" w:rsidP="00BD317D">
      <w:pPr>
        <w:shd w:val="clear" w:color="000000" w:fill="auto"/>
        <w:suppressAutoHyphens/>
        <w:spacing w:line="360" w:lineRule="auto"/>
        <w:jc w:val="center"/>
        <w:rPr>
          <w:b/>
          <w:sz w:val="28"/>
        </w:rPr>
      </w:pPr>
      <w:r w:rsidRPr="00BD317D">
        <w:rPr>
          <w:b/>
          <w:sz w:val="28"/>
        </w:rPr>
        <w:t>1.3</w:t>
      </w:r>
      <w:r w:rsidR="00BD317D" w:rsidRPr="00BD317D">
        <w:rPr>
          <w:b/>
          <w:sz w:val="28"/>
        </w:rPr>
        <w:t xml:space="preserve"> </w:t>
      </w:r>
      <w:r w:rsidRPr="00BD317D">
        <w:rPr>
          <w:b/>
          <w:sz w:val="28"/>
        </w:rPr>
        <w:t>Место военно-спортивных игр на местности в системе</w:t>
      </w:r>
    </w:p>
    <w:p w:rsidR="00AF2465" w:rsidRPr="00BD317D" w:rsidRDefault="00AF2465" w:rsidP="00BD317D">
      <w:pPr>
        <w:shd w:val="clear" w:color="000000" w:fill="auto"/>
        <w:suppressAutoHyphens/>
        <w:spacing w:line="360" w:lineRule="auto"/>
        <w:ind w:firstLine="709"/>
        <w:jc w:val="center"/>
        <w:rPr>
          <w:b/>
          <w:sz w:val="28"/>
        </w:rPr>
      </w:pPr>
      <w:r w:rsidRPr="00BD317D">
        <w:rPr>
          <w:b/>
          <w:sz w:val="28"/>
        </w:rPr>
        <w:t>военно-патриотического воспитания</w:t>
      </w:r>
    </w:p>
    <w:p w:rsidR="00BD317D" w:rsidRPr="00BD317D" w:rsidRDefault="00BD317D" w:rsidP="00BD317D">
      <w:pPr>
        <w:pStyle w:val="a3"/>
        <w:shd w:val="clear" w:color="000000" w:fill="auto"/>
        <w:suppressAutoHyphens/>
        <w:ind w:firstLine="709"/>
        <w:rPr>
          <w:lang w:val="uk-UA"/>
        </w:rPr>
      </w:pPr>
    </w:p>
    <w:p w:rsidR="00AF2465" w:rsidRPr="00BD317D" w:rsidRDefault="00AF2465" w:rsidP="00BD317D">
      <w:pPr>
        <w:pStyle w:val="a3"/>
        <w:shd w:val="clear" w:color="000000" w:fill="auto"/>
        <w:suppressAutoHyphens/>
        <w:ind w:firstLine="709"/>
      </w:pPr>
      <w:r w:rsidRPr="00BD317D">
        <w:t>Военно-спортивная игра на местности является одной из многочисленных форм работы в системе военно-патриотического воспитания. Она широко применяется во многих учебных звеньях учебно-воспитательного процесса.</w:t>
      </w:r>
    </w:p>
    <w:p w:rsidR="00AF2465" w:rsidRPr="00BD317D" w:rsidRDefault="00AF2465" w:rsidP="00BD317D">
      <w:pPr>
        <w:shd w:val="clear" w:color="000000" w:fill="auto"/>
        <w:suppressAutoHyphens/>
        <w:spacing w:line="360" w:lineRule="auto"/>
        <w:ind w:firstLine="709"/>
        <w:jc w:val="both"/>
        <w:rPr>
          <w:sz w:val="28"/>
        </w:rPr>
      </w:pPr>
      <w:r w:rsidRPr="00BD317D">
        <w:rPr>
          <w:b/>
          <w:sz w:val="28"/>
        </w:rPr>
        <w:t>Игры на местности в учебное время.</w:t>
      </w:r>
      <w:r w:rsidRPr="00BD317D">
        <w:rPr>
          <w:sz w:val="28"/>
        </w:rPr>
        <w:t xml:space="preserve"> На уроках по физической культуре применение военно-спортивных игр способствует повышению активности ребят, лучшему усвоению некоторых разделов программы.</w:t>
      </w:r>
      <w:r w:rsidR="00BD317D" w:rsidRPr="00BD317D">
        <w:rPr>
          <w:sz w:val="28"/>
        </w:rPr>
        <w:t xml:space="preserve"> </w:t>
      </w:r>
      <w:r w:rsidRPr="00BD317D">
        <w:rPr>
          <w:sz w:val="28"/>
        </w:rPr>
        <w:t>Учитывая возрастные особенности, занятия по физической культуре рекомендуется чаще проводить на воздухе, а в ряде случаев (легкая атлетика, лыжная подготовка) организовывать периодические выезды в парки или пригороды. Для организации военно-спортивных игр на местности у</w:t>
      </w:r>
      <w:r w:rsidR="00BD317D" w:rsidRPr="00BD317D">
        <w:rPr>
          <w:sz w:val="28"/>
        </w:rPr>
        <w:t xml:space="preserve"> </w:t>
      </w:r>
      <w:r w:rsidRPr="00BD317D">
        <w:rPr>
          <w:sz w:val="28"/>
        </w:rPr>
        <w:t>учителя имеются благо</w:t>
      </w:r>
      <w:r w:rsidR="006111B3" w:rsidRPr="00BD317D">
        <w:rPr>
          <w:sz w:val="28"/>
        </w:rPr>
        <w:t xml:space="preserve">приятные возможности [9,22 </w:t>
      </w:r>
      <w:r w:rsidR="006111B3" w:rsidRPr="00BD317D">
        <w:rPr>
          <w:sz w:val="28"/>
          <w:lang w:val="en-US"/>
        </w:rPr>
        <w:t>c</w:t>
      </w:r>
      <w:r w:rsidR="006111B3" w:rsidRPr="00BD317D">
        <w:rPr>
          <w:sz w:val="28"/>
        </w:rPr>
        <w:t>].</w:t>
      </w:r>
    </w:p>
    <w:p w:rsidR="00AF2465" w:rsidRPr="00BD317D" w:rsidRDefault="00AF2465" w:rsidP="00BD317D">
      <w:pPr>
        <w:shd w:val="clear" w:color="000000" w:fill="auto"/>
        <w:suppressAutoHyphens/>
        <w:spacing w:line="360" w:lineRule="auto"/>
        <w:ind w:firstLine="709"/>
        <w:jc w:val="both"/>
        <w:rPr>
          <w:sz w:val="28"/>
        </w:rPr>
      </w:pPr>
      <w:r w:rsidRPr="00BD317D">
        <w:rPr>
          <w:sz w:val="28"/>
        </w:rPr>
        <w:t>Игры на местности в составе юнармейского отряда «Зарница» проводятся с целью отработать действия отряда или навыки по какой-либо специальности (разведчика, стрелка, связиста и др.). Так, для разведчиков, изучающих различные способы наблюдения, маскировки и ориентирования на местности, определения расстояний и др., в качестве практических занятий рекомендуются игры-упражнения на местности «По следу», «Наблюдатели», «Умей маскироваться».</w:t>
      </w:r>
    </w:p>
    <w:p w:rsidR="00AF2465" w:rsidRPr="00BD317D" w:rsidRDefault="00AF2465" w:rsidP="00BD317D">
      <w:pPr>
        <w:pStyle w:val="a3"/>
        <w:shd w:val="clear" w:color="000000" w:fill="auto"/>
        <w:suppressAutoHyphens/>
        <w:ind w:firstLine="709"/>
      </w:pPr>
      <w:r w:rsidRPr="00BD317D">
        <w:t>Во время отрядных игр на местности отрабатываются действия юнармейского отряда, проверяется его слаженность. Для этой цели используются игры «Прорваться в тыл», «Бой за высоту», «Три отряда». В этих играх сравнительно легко создаются такие ситуации, когда необходимо проявить свое мастерство и командиру, и его заместителю по политической работе и разведчикам, и связистам, и стрелкам, и санитарам. Успех в таких играх зависит от четкого взаимодействия всех юнармейцев.</w:t>
      </w:r>
    </w:p>
    <w:p w:rsidR="00AF2465" w:rsidRPr="00BD317D" w:rsidRDefault="00AF2465" w:rsidP="00BD317D">
      <w:pPr>
        <w:pStyle w:val="a3"/>
        <w:shd w:val="clear" w:color="000000" w:fill="auto"/>
        <w:suppressAutoHyphens/>
        <w:ind w:firstLine="709"/>
      </w:pPr>
      <w:r w:rsidRPr="00BD317D">
        <w:t>Игры на местности в составе юнармейского батальона «Зарница» имеет задачу подвести итог определенному периоду (осенний, зимний, весенний) в занятиях юнармейцев. В этих играх проверяются полученные юнармейцами знаний и умения, слаженность батальона, определяется лучший отряд в батальоне.</w:t>
      </w:r>
    </w:p>
    <w:p w:rsidR="00AF2465" w:rsidRPr="00BD317D" w:rsidRDefault="00AF2465" w:rsidP="00BD317D">
      <w:pPr>
        <w:pStyle w:val="a3"/>
        <w:shd w:val="clear" w:color="000000" w:fill="auto"/>
        <w:suppressAutoHyphens/>
        <w:ind w:firstLine="709"/>
      </w:pPr>
      <w:r w:rsidRPr="00BD317D">
        <w:t>Игры на местности проводятся также на районных, областных, краевых, республиканских и всесоюзных финалах военно-спортивных игр «Зарница» и «Орленок». Они предназначаются для подведения итогов подготовки юнармейцев и определения лучших отрядов, отделений, взводов, рот.</w:t>
      </w:r>
    </w:p>
    <w:p w:rsidR="00AF2465" w:rsidRPr="00BD317D" w:rsidRDefault="00AF2465" w:rsidP="00BD317D">
      <w:pPr>
        <w:pStyle w:val="a3"/>
        <w:shd w:val="clear" w:color="000000" w:fill="auto"/>
        <w:suppressAutoHyphens/>
        <w:ind w:firstLine="709"/>
      </w:pPr>
      <w:r w:rsidRPr="00BD317D">
        <w:rPr>
          <w:b/>
        </w:rPr>
        <w:t>Игры на местности в пионерском, военно-спортивном лагере.</w:t>
      </w:r>
      <w:r w:rsidRPr="00BD317D">
        <w:t xml:space="preserve"> Условия воспитательной и оздоровительной работы в лагере представляют особенно благоприятные возможности для организации игр на местности. Игры в лагере являются логическим продолжением тех игр, которые проводились в течение учебного года </w:t>
      </w:r>
      <w:r w:rsidR="00A61190" w:rsidRPr="00BD317D">
        <w:t xml:space="preserve">по планам «Зарница» и «Орленок» [9,23 </w:t>
      </w:r>
      <w:r w:rsidR="00A61190" w:rsidRPr="00BD317D">
        <w:rPr>
          <w:lang w:val="en-US"/>
        </w:rPr>
        <w:t>c</w:t>
      </w:r>
      <w:r w:rsidR="00A61190" w:rsidRPr="00BD317D">
        <w:t>].</w:t>
      </w:r>
    </w:p>
    <w:p w:rsidR="00AF2465" w:rsidRPr="00BD317D" w:rsidRDefault="00AF2465" w:rsidP="00BD317D">
      <w:pPr>
        <w:pStyle w:val="a3"/>
        <w:shd w:val="clear" w:color="000000" w:fill="auto"/>
        <w:suppressAutoHyphens/>
        <w:ind w:firstLine="709"/>
      </w:pPr>
      <w:r w:rsidRPr="00BD317D">
        <w:t>В условиях лагеря ребята проводят игры в составе временных пионерских дружин и отрядов, подразделений, создаваемых на лагерный период.</w:t>
      </w:r>
    </w:p>
    <w:p w:rsidR="00AF2465" w:rsidRPr="00BD317D" w:rsidRDefault="00AF2465" w:rsidP="00BD317D">
      <w:pPr>
        <w:pStyle w:val="a3"/>
        <w:shd w:val="clear" w:color="000000" w:fill="auto"/>
        <w:suppressAutoHyphens/>
        <w:ind w:firstLine="709"/>
      </w:pPr>
      <w:r w:rsidRPr="00BD317D">
        <w:t>Формы организации военно-спортивных игр в лагере разнообразны. Игры проводятся регулярно согласно составленному плану (расписанию) на сборах звеньев и отрядов, как эпизодические мероприятия в составе двух или нескольких отрядов, в масштабе лагеря.</w:t>
      </w:r>
    </w:p>
    <w:p w:rsidR="00AF2465" w:rsidRPr="00BD317D" w:rsidRDefault="00AF2465" w:rsidP="00BD317D">
      <w:pPr>
        <w:pStyle w:val="a3"/>
        <w:shd w:val="clear" w:color="000000" w:fill="auto"/>
        <w:suppressAutoHyphens/>
        <w:ind w:firstLine="709"/>
      </w:pPr>
    </w:p>
    <w:p w:rsidR="00AF2465" w:rsidRPr="00BD317D" w:rsidRDefault="00BD317D" w:rsidP="00BD317D">
      <w:pPr>
        <w:pStyle w:val="a3"/>
        <w:shd w:val="clear" w:color="000000" w:fill="auto"/>
        <w:suppressAutoHyphens/>
        <w:jc w:val="center"/>
        <w:rPr>
          <w:b/>
        </w:rPr>
      </w:pPr>
      <w:r w:rsidRPr="00BD317D">
        <w:br w:type="page"/>
      </w:r>
      <w:r w:rsidR="00AF2465" w:rsidRPr="00BD317D">
        <w:rPr>
          <w:b/>
        </w:rPr>
        <w:t xml:space="preserve">РАЗДЕЛ </w:t>
      </w:r>
      <w:r w:rsidR="00AF2465" w:rsidRPr="00BD317D">
        <w:rPr>
          <w:b/>
          <w:lang w:val="en-US"/>
        </w:rPr>
        <w:t>II</w:t>
      </w:r>
      <w:r w:rsidR="00AF2465" w:rsidRPr="00BD317D">
        <w:rPr>
          <w:b/>
        </w:rPr>
        <w:t xml:space="preserve"> ВОЕННО-ПАТРИОТИЧЕСКОЕ ВОСПИТАНИЕ В МОЛОДЕЖНЫХ ОРГАНИЗАЦИЯХ РОССИИ</w:t>
      </w:r>
    </w:p>
    <w:p w:rsidR="00BD317D" w:rsidRPr="00BD317D" w:rsidRDefault="00BD317D" w:rsidP="00BD317D">
      <w:pPr>
        <w:pStyle w:val="a3"/>
        <w:shd w:val="clear" w:color="000000" w:fill="auto"/>
        <w:suppressAutoHyphens/>
        <w:ind w:firstLine="709"/>
        <w:rPr>
          <w:lang w:val="uk-UA"/>
        </w:rPr>
      </w:pPr>
    </w:p>
    <w:p w:rsidR="00AF2465" w:rsidRPr="00BD317D" w:rsidRDefault="00AF2465" w:rsidP="00BD317D">
      <w:pPr>
        <w:pStyle w:val="a3"/>
        <w:shd w:val="clear" w:color="000000" w:fill="auto"/>
        <w:suppressAutoHyphens/>
        <w:ind w:firstLine="709"/>
      </w:pPr>
      <w:r w:rsidRPr="00BD317D">
        <w:t>Подчеркивая необходимость военно-патриотического воспитания от других направлений воспитательной работы, важно видеть его своеобразие как специфического аспекта целостного воспитательного процесса. Этой специфике, к сожалению, не уделяется должного внимания в пе</w:t>
      </w:r>
      <w:r w:rsidR="00A61190" w:rsidRPr="00BD317D">
        <w:t>дагогической</w:t>
      </w:r>
      <w:r w:rsidR="00BD317D" w:rsidRPr="00BD317D">
        <w:t xml:space="preserve"> </w:t>
      </w:r>
      <w:r w:rsidR="00A61190" w:rsidRPr="00BD317D">
        <w:t xml:space="preserve">теории и практике [1,28 </w:t>
      </w:r>
      <w:r w:rsidR="00A61190" w:rsidRPr="00BD317D">
        <w:rPr>
          <w:lang w:val="en-US"/>
        </w:rPr>
        <w:t>c</w:t>
      </w:r>
      <w:r w:rsidR="00A61190" w:rsidRPr="00BD317D">
        <w:t>].</w:t>
      </w:r>
    </w:p>
    <w:p w:rsidR="00BD317D" w:rsidRPr="00BD317D" w:rsidRDefault="00AF2465" w:rsidP="00BD317D">
      <w:pPr>
        <w:pStyle w:val="a3"/>
        <w:shd w:val="clear" w:color="000000" w:fill="auto"/>
        <w:suppressAutoHyphens/>
        <w:ind w:firstLine="709"/>
      </w:pPr>
      <w:r w:rsidRPr="00BD317D">
        <w:t>Под военно-патриотическим воспитанием иногда понимается все, что прямо или косвенно способствует воспитанию у ребят любви к Родине, привязанности к родным местам, формированию патриотических чувств. Нетрудно заметить, что при такой трактовке военно-патриотического воспитания утрачивается его специфика, оно становится неуправляемым аморфным процессом. Прежде чем объединить военно-патриотическое воспитание с другими направлениями воспитательного процесса, важно выявить его собственную природу, его самостоятельные функции в формировании личности, определить, каково содержание военно-патриотической деятельности и соответствующего общения, какие ситуации, какая мотивация, какие условия жизнедеятельности наиболее благоприятствуют развитию личности патриота, интернационалиста, стойкого, мужественного и умелого защитника Родины.</w:t>
      </w:r>
    </w:p>
    <w:p w:rsidR="00AF2465" w:rsidRPr="00BD317D" w:rsidRDefault="00AF2465" w:rsidP="00BD317D">
      <w:pPr>
        <w:pStyle w:val="a3"/>
        <w:shd w:val="clear" w:color="000000" w:fill="auto"/>
        <w:suppressAutoHyphens/>
        <w:ind w:firstLine="709"/>
      </w:pPr>
      <w:r w:rsidRPr="00BD317D">
        <w:t>Совершенствование военно-патриотического воспитания в современных условиях необходимо</w:t>
      </w:r>
      <w:r w:rsidR="00BD317D" w:rsidRPr="00BD317D">
        <w:t xml:space="preserve"> </w:t>
      </w:r>
      <w:r w:rsidRPr="00BD317D">
        <w:t>начать более глубокого осмысления его сущности, целей и задач. У военно-патриотического воспитания совершенно особая функция, отличающая его от других сфер воспитательной работы: подготовить молодежь к наиболее экстремальным ситуациям защиты Отчизны – к вооруженной борьбе с агрессором, выработать готовность к службе в Вооруженных Силах России и вести повседн</w:t>
      </w:r>
      <w:r w:rsidR="00A61190" w:rsidRPr="00BD317D">
        <w:t xml:space="preserve">евную борьбу за сохранение мира [1,30 </w:t>
      </w:r>
      <w:r w:rsidR="00A61190" w:rsidRPr="00BD317D">
        <w:rPr>
          <w:lang w:val="en-US"/>
        </w:rPr>
        <w:t>c</w:t>
      </w:r>
      <w:r w:rsidR="00A61190" w:rsidRPr="00BD317D">
        <w:t>].</w:t>
      </w:r>
    </w:p>
    <w:p w:rsidR="00AF2465" w:rsidRPr="00BD317D" w:rsidRDefault="00AF2465" w:rsidP="00BD317D">
      <w:pPr>
        <w:pStyle w:val="a3"/>
        <w:shd w:val="clear" w:color="000000" w:fill="auto"/>
        <w:suppressAutoHyphens/>
        <w:ind w:firstLine="709"/>
      </w:pPr>
      <w:r w:rsidRPr="00BD317D">
        <w:t>Требования к личности, подготовленной к защите Отечества, определяются сегодня не только характером ратного труда, но и</w:t>
      </w:r>
      <w:r w:rsidR="00BD317D" w:rsidRPr="00BD317D">
        <w:t xml:space="preserve"> </w:t>
      </w:r>
      <w:r w:rsidRPr="00BD317D">
        <w:t>системой человеческих ценностей, к защите которых готовится будущий воин. Изучение, анализ деятельности и образа жизни воина выступают в этом случае в качестве одного из методологических оснований для совершенствования подготовки учащейся молодежи к защите Родины. Исследования В.С. Ильина, В.А. Кулько, Г.И. Школьника и других ученых показывают, что изначально планируется такая динамика (последовательность частей) процесса воспитания, которая соответствует этапам внутреннего (имманентного) развития формируемого качества, в нашем случ</w:t>
      </w:r>
      <w:r w:rsidR="00A61190" w:rsidRPr="00BD317D">
        <w:t xml:space="preserve">ае – готовности к защите Родины [3,21 </w:t>
      </w:r>
      <w:r w:rsidR="00A61190" w:rsidRPr="00BD317D">
        <w:rPr>
          <w:lang w:val="en-US"/>
        </w:rPr>
        <w:t>c</w:t>
      </w:r>
      <w:r w:rsidR="00A61190" w:rsidRPr="00BD317D">
        <w:t>].</w:t>
      </w:r>
    </w:p>
    <w:p w:rsidR="00AF2465" w:rsidRPr="00BD317D" w:rsidRDefault="00AF2465" w:rsidP="00BD317D">
      <w:pPr>
        <w:pStyle w:val="a3"/>
        <w:shd w:val="clear" w:color="000000" w:fill="auto"/>
        <w:suppressAutoHyphens/>
        <w:ind w:firstLine="709"/>
      </w:pPr>
      <w:r w:rsidRPr="00BD317D">
        <w:t>В настоящее время имеется ряд работ, в которых определяются критерии военно-патриотического воспитания (А.А. Аронов, Н.П. Аксенова, Н.М. Конжиев, В.С. Чудный и др.).</w:t>
      </w:r>
      <w:r w:rsidR="00BD317D" w:rsidRPr="00BD317D">
        <w:t xml:space="preserve"> </w:t>
      </w:r>
      <w:r w:rsidRPr="00BD317D">
        <w:t>А.А. Аронов, в частности, выделяет в качестве критериев военно-патриотического воспитания: наличие у учащихся знаний, навыков, необходимых для успешного выполнения воинского долга перед Родиной; высокую дисциплинированность будущих защитников Отчизны, непосредственную военно-патриотическую деятельность как фактор формирования готовности к защите отечества; сознательный выбор юношами – выпускниками школ военных профессий, самовоспитание как показатель активного, сознательного отношения молодых людей к своему воинскому долгу.</w:t>
      </w:r>
    </w:p>
    <w:p w:rsidR="00AF2465" w:rsidRPr="00BD317D" w:rsidRDefault="00AF2465" w:rsidP="00BD317D">
      <w:pPr>
        <w:pStyle w:val="a3"/>
        <w:shd w:val="clear" w:color="000000" w:fill="auto"/>
        <w:suppressAutoHyphens/>
        <w:ind w:firstLine="709"/>
      </w:pPr>
      <w:r w:rsidRPr="00BD317D">
        <w:t>«Военно-патриотическое воспитание молодежи» – сейчас это выражение полузабыто, хотя еще десять-двадцать лет тому назад оно было, что называется, на слуху: ежегодно проходили десятки конференций, где обсуждались проблемы подрастающего поколения, это выражение мелькало на страницах газет и журналов, его можно было услышать по радио и телевизору. И хотя те времена еще свежи в памяти среднего поколения, ныне о нем практически не вспоминают, и оно порой кажется анахронизмом, извлеченным из старых запасов памяти.</w:t>
      </w:r>
    </w:p>
    <w:p w:rsidR="00AF2465" w:rsidRPr="00BD317D" w:rsidRDefault="00AF2465" w:rsidP="00BD317D">
      <w:pPr>
        <w:pStyle w:val="a3"/>
        <w:shd w:val="clear" w:color="000000" w:fill="auto"/>
        <w:suppressAutoHyphens/>
        <w:ind w:firstLine="709"/>
      </w:pPr>
      <w:r w:rsidRPr="00BD317D">
        <w:t>Но, удивительное дело, чем дальше в прошлое уходит время, тем все чаще возникает к нему интерес. На экраны страны выходит фильм «Ворошиловский стрелок», а подростки засыпают родителей вопросами, что такое пионерская организация, ГТО, Осоавиахим, ДОСААФ, скаут.</w:t>
      </w:r>
    </w:p>
    <w:p w:rsidR="00AF2465" w:rsidRPr="00BD317D" w:rsidRDefault="00AF2465" w:rsidP="00BD317D">
      <w:pPr>
        <w:pStyle w:val="a3"/>
        <w:shd w:val="clear" w:color="000000" w:fill="auto"/>
        <w:suppressAutoHyphens/>
        <w:ind w:firstLine="709"/>
      </w:pPr>
      <w:r w:rsidRPr="00BD317D">
        <w:t>Ныне порой модно говорить, что эти понятия были зловещим порождением тоталитарного режима, проявлением духа милитаризма, стремления поставить всех и вся под ружье.</w:t>
      </w:r>
    </w:p>
    <w:p w:rsidR="00AF2465" w:rsidRPr="00BD317D" w:rsidRDefault="00AF2465" w:rsidP="00BD317D">
      <w:pPr>
        <w:pStyle w:val="a3"/>
        <w:shd w:val="clear" w:color="000000" w:fill="auto"/>
        <w:suppressAutoHyphens/>
        <w:ind w:firstLine="709"/>
      </w:pPr>
      <w:r w:rsidRPr="00BD317D">
        <w:t>С одной стороны, формально это вроде бы и верно. Если взять, скажем, пионерскую организацию, то внешние формы этой структуры, созданной 19 мая 1922 года и рассчитанной на школьников от 9 до 14 лет, полностью повторяют строение военной организации. Сами названия составных частей пионерии (дружина, отряд, звено) имеют военный оттенок. Даже салют – пионерское приветствие -</w:t>
      </w:r>
      <w:r w:rsidR="00BD317D" w:rsidRPr="00BD317D">
        <w:t xml:space="preserve"> </w:t>
      </w:r>
      <w:r w:rsidRPr="00BD317D">
        <w:t>является не менее строгим, чем отдание воинской чести. Салют отдавали при исполнении гимна, у памятника Ленину, при обращении к старшим, при встрече с вожатым Каждая дружина, районная и городская организация юных пионеров имела знамя так же, как и всякая воинская часть имеет свой почетный символ. На парад, торжественные сборы, слеты пионеры должны были являться в парадной пионерской форме: белая рубашка или блузка, темные брюки или юбка, пионерский галстук и значок с призывом «Всегда готов». Каждая пионерская дружина и отряд имели свой горн и барабан. Каждому пионеру должны были быть известны подаваемые горнистом сигналы: «Внимание», «Сбор», «Встреча», «Подъем флага», «Походный марш» и другие, а барабан являлся спутником отряда на демонстра</w:t>
      </w:r>
      <w:r w:rsidR="00A61190" w:rsidRPr="00BD317D">
        <w:t xml:space="preserve">циях и шествиях (Приложение 1) [8,45 </w:t>
      </w:r>
      <w:r w:rsidR="00A61190" w:rsidRPr="00BD317D">
        <w:rPr>
          <w:lang w:val="en-US"/>
        </w:rPr>
        <w:t>c</w:t>
      </w:r>
      <w:r w:rsidR="00A61190" w:rsidRPr="00BD317D">
        <w:t>].</w:t>
      </w:r>
    </w:p>
    <w:p w:rsidR="00AF2465" w:rsidRPr="00BD317D" w:rsidRDefault="00AF2465" w:rsidP="00BD317D">
      <w:pPr>
        <w:pStyle w:val="a3"/>
        <w:shd w:val="clear" w:color="000000" w:fill="auto"/>
        <w:suppressAutoHyphens/>
        <w:ind w:firstLine="709"/>
      </w:pPr>
      <w:r w:rsidRPr="00BD317D">
        <w:t>Контент – анализ нравственных законов юных разведчиков выявил те же патриотические качества: любовь к Родине, порядочность, честность, интернационализм и дружелюбие, дисциплинированность, смелость, решительность, целеустремлённость, аккуратность, чистоплотность, скромность.</w:t>
      </w:r>
    </w:p>
    <w:p w:rsidR="00AF2465" w:rsidRPr="00BD317D" w:rsidRDefault="00AF2465" w:rsidP="00BD317D">
      <w:pPr>
        <w:pStyle w:val="a3"/>
        <w:shd w:val="clear" w:color="000000" w:fill="auto"/>
        <w:suppressAutoHyphens/>
        <w:ind w:firstLine="709"/>
      </w:pPr>
      <w:r w:rsidRPr="00BD317D">
        <w:t>В этих заповедях органично сочетается глубокое нравственное содержание с</w:t>
      </w:r>
      <w:r w:rsidR="00BD317D" w:rsidRPr="00BD317D">
        <w:t xml:space="preserve"> </w:t>
      </w:r>
      <w:r w:rsidRPr="00BD317D">
        <w:t>доступной детям притчевой формой. По замыслу «отцов» русского скаутизма, этика скаута должна была его побудить помогать ближнему делом и словом, утешать страждущего, приходить на помощь обездоленному. И все это только ради выполнения своего нравственного долга перед людьми. Рыцарски благородное служение человечеству должно было составлять краеугольный камень скаутизма. Руководители первых скаутских отрядов воплощали в движении свою веру в создание нового типа личности российского гражданина. Скаут поступал носителем всего лучшего, что может быть в человеке, и служит символом нравственной и физической чистоты.</w:t>
      </w:r>
    </w:p>
    <w:p w:rsidR="00AF2465" w:rsidRPr="00BD317D" w:rsidRDefault="00AF2465" w:rsidP="00BD317D">
      <w:pPr>
        <w:pStyle w:val="a3"/>
        <w:shd w:val="clear" w:color="000000" w:fill="auto"/>
        <w:suppressAutoHyphens/>
        <w:ind w:firstLine="709"/>
      </w:pPr>
      <w:r w:rsidRPr="00BD317D">
        <w:t>Тонкое знание детской психологии отличает и текст обычаев разведчика.</w:t>
      </w:r>
    </w:p>
    <w:p w:rsidR="00AF2465" w:rsidRPr="00BD317D" w:rsidRDefault="00AF2465" w:rsidP="00BD317D">
      <w:pPr>
        <w:pStyle w:val="a3"/>
        <w:shd w:val="clear" w:color="000000" w:fill="auto"/>
        <w:suppressAutoHyphens/>
        <w:ind w:firstLine="709"/>
      </w:pPr>
      <w:r w:rsidRPr="00BD317D">
        <w:t>Большое значение в скаутском движении придается и физическому совершенствованию подростка.</w:t>
      </w:r>
    </w:p>
    <w:p w:rsidR="00AF2465" w:rsidRPr="00BD317D" w:rsidRDefault="00AF2465" w:rsidP="00BD317D">
      <w:pPr>
        <w:pStyle w:val="a3"/>
        <w:shd w:val="clear" w:color="000000" w:fill="auto"/>
        <w:suppressAutoHyphens/>
        <w:ind w:firstLine="709"/>
      </w:pPr>
      <w:r w:rsidRPr="00BD317D">
        <w:t>Возьмем Союз «Московский Скаут», охватывающий столицу, Московскую область и Поволжье. Среди ориентировочных программ этой организации, кроме тех, что связаны с природой (туризм, экология), интересны и программы по укреплению физического и психологического здоровья (Приложение2).</w:t>
      </w:r>
    </w:p>
    <w:p w:rsidR="00AF2465" w:rsidRPr="00BD317D" w:rsidRDefault="00AF2465" w:rsidP="00BD317D">
      <w:pPr>
        <w:pStyle w:val="a3"/>
        <w:shd w:val="clear" w:color="000000" w:fill="auto"/>
        <w:suppressAutoHyphens/>
        <w:ind w:firstLine="709"/>
      </w:pPr>
      <w:r w:rsidRPr="00BD317D">
        <w:t>Скаутское движение выработало основы методики патриотического воспитания подростков, выразившееся в документе «Советы скаутмастерам». Уже в них были сформулированы такие требования, как индивидуализация подготовки, воспитание в коллективе и коллективом, создание актива, педагогический такт.</w:t>
      </w:r>
    </w:p>
    <w:p w:rsidR="00BD317D" w:rsidRPr="00BD317D" w:rsidRDefault="00AF2465" w:rsidP="00BD317D">
      <w:pPr>
        <w:pStyle w:val="a3"/>
        <w:shd w:val="clear" w:color="000000" w:fill="auto"/>
        <w:suppressAutoHyphens/>
        <w:ind w:firstLine="709"/>
      </w:pPr>
      <w:r w:rsidRPr="00BD317D">
        <w:t>Реформы 1990–х годов свели практически на нет это важное дело воспитания идущего на смену нам нового поколения. Оглядываясь на уходящий век, мы должны забрать в новое столетие самое ценное из нашего прежнего опыта. И мы уже видим, что снова начинают возникать военно-патриотические кружки, снова пробиваются новые ростки важного дела воспитания настоящих патриотов своей страны, уже лишенные прежней идеологической оболочки и содержания.</w:t>
      </w:r>
    </w:p>
    <w:p w:rsidR="00AF2465" w:rsidRPr="00BD317D" w:rsidRDefault="00AF2465" w:rsidP="00BD317D">
      <w:pPr>
        <w:pStyle w:val="a3"/>
        <w:shd w:val="clear" w:color="000000" w:fill="auto"/>
        <w:suppressAutoHyphens/>
        <w:ind w:firstLine="709"/>
      </w:pPr>
      <w:r w:rsidRPr="00BD317D">
        <w:t>Специфика военно-патриотической деятельности определяется ее предметным содержанием. Эта деятельность не принадлежит к разряду материально-производственных, но и не может рассматриваться как чисто духовная. Она многоаспектна: материальный аспект – различные формы начальной военной подготовки, шефской работы, военно-профессиональные операции, усвоение общественно выработанных способов действий с объектами материальной культуры (создание уголков и музеев боевой, трудовой славы, оформление военно-спортивных клубов, шефство над памятниками, обелисками, мемориальными комплексами и т.д.); духовный аспект – освоение и созидание духовных ценностей – любви к Родине, жизни, гуманистических общечеловеческих и социальных принципов, выработка норм гражданского и воинского поведения, отношения к военной истории, ее конкретным носителям – ветеранам войны, к современным Вооруженным силам России и т.д. Важнейший компонент духовной сферы военно-патриотической деятельности –социально коммуникативный: общение с ветеранами, героями войны, воинами – интернационалистами.</w:t>
      </w:r>
    </w:p>
    <w:p w:rsidR="00AF2465" w:rsidRPr="00BD317D" w:rsidRDefault="00AF2465" w:rsidP="00BD317D">
      <w:pPr>
        <w:pStyle w:val="a3"/>
        <w:shd w:val="clear" w:color="000000" w:fill="auto"/>
        <w:suppressAutoHyphens/>
        <w:ind w:firstLine="709"/>
      </w:pPr>
      <w:r w:rsidRPr="00BD317D">
        <w:t>Исходя их наших данных, можно сделать вывод, что военно-патриотическая деятельность содержит в себе некоторый инвариант особых проявлений личности, которые в разных видах деятельности выглядят по-разному</w:t>
      </w:r>
      <w:r w:rsidR="00A61190" w:rsidRPr="00BD317D">
        <w:t xml:space="preserve"> [2,13 </w:t>
      </w:r>
      <w:r w:rsidR="00A61190" w:rsidRPr="00BD317D">
        <w:rPr>
          <w:lang w:val="en-US"/>
        </w:rPr>
        <w:t>c</w:t>
      </w:r>
      <w:r w:rsidR="00A61190" w:rsidRPr="00BD317D">
        <w:t>].</w:t>
      </w:r>
    </w:p>
    <w:p w:rsidR="00AF2465" w:rsidRPr="00BD317D" w:rsidRDefault="00AF2465" w:rsidP="00BD317D">
      <w:pPr>
        <w:pStyle w:val="a3"/>
        <w:shd w:val="clear" w:color="000000" w:fill="auto"/>
        <w:suppressAutoHyphens/>
        <w:ind w:firstLine="709"/>
      </w:pPr>
      <w:r w:rsidRPr="00BD317D">
        <w:t>Военно-патриотическая активность своеобразно проявляется в общественно полезном труде, в военно-спортивной игре, в физической самоподготовке и т.д. Обобщение опыта подготовки Российской молодежи к защите Родины позволяет говорить о различных формах и уровнях проявления военно-патриотической деятельности, свидетельствует о том, что она вариативна по содержанию. Рассмотрим далее наиболее значимые уровни.</w:t>
      </w:r>
    </w:p>
    <w:p w:rsidR="00AF2465" w:rsidRPr="00BD317D" w:rsidRDefault="00AF2465" w:rsidP="00BD317D">
      <w:pPr>
        <w:pStyle w:val="a3"/>
        <w:shd w:val="clear" w:color="000000" w:fill="auto"/>
        <w:suppressAutoHyphens/>
        <w:ind w:firstLine="709"/>
      </w:pPr>
      <w:r w:rsidRPr="00BD317D">
        <w:t>Психологический уровень. Это уровень проявления военно-патриотического сознания, на котором обеспечивается осознание субъективного смысла того объективного значения, которое имеют та или</w:t>
      </w:r>
      <w:r w:rsidR="00BD317D" w:rsidRPr="00BD317D">
        <w:t xml:space="preserve"> </w:t>
      </w:r>
      <w:r w:rsidRPr="00BD317D">
        <w:t>иная деятельность и</w:t>
      </w:r>
      <w:r w:rsidR="00BD317D" w:rsidRPr="00BD317D">
        <w:t xml:space="preserve"> </w:t>
      </w:r>
      <w:r w:rsidRPr="00BD317D">
        <w:t>ее продукт (знания, опыт, материальная ценность), ее содержание и конечный результат для защиты Отечества.</w:t>
      </w:r>
    </w:p>
    <w:p w:rsidR="00AF2465" w:rsidRPr="00BD317D" w:rsidRDefault="00AF2465" w:rsidP="00BD317D">
      <w:pPr>
        <w:pStyle w:val="a3"/>
        <w:shd w:val="clear" w:color="000000" w:fill="auto"/>
        <w:suppressAutoHyphens/>
        <w:ind w:firstLine="709"/>
      </w:pPr>
      <w:r w:rsidRPr="00BD317D">
        <w:t>Уровень (разработки)</w:t>
      </w:r>
      <w:r w:rsidR="00BD317D" w:rsidRPr="00BD317D">
        <w:t xml:space="preserve"> </w:t>
      </w:r>
      <w:r w:rsidRPr="00BD317D">
        <w:t xml:space="preserve">педагогического процесса. Для такого проекта характерно единство цели и средств, содержательной и процессуальной сторон военно-патриотического воспитания. При подготовке и проведении конкретных мероприятий, направленных на формирование у подрастающего поколения готовности к защите Родины, мы не должны потерять основное, инвариантное содержание военно-патриотического воспитания. Если же задано определенное содержание (знания, опыт, черты личности), то мы должны найти адекватные способы – формы и средства его реализации. В противном случае процесс патриотического воспитания размывается, разрушается или сводится к </w:t>
      </w:r>
      <w:r w:rsidR="00A61190" w:rsidRPr="00BD317D">
        <w:t>другим направлениям воспитания [10,</w:t>
      </w:r>
      <w:r w:rsidR="00002CD5" w:rsidRPr="00BD317D">
        <w:t>31</w:t>
      </w:r>
      <w:r w:rsidR="00002CD5" w:rsidRPr="00BD317D">
        <w:rPr>
          <w:lang w:val="en-US"/>
        </w:rPr>
        <w:t>c</w:t>
      </w:r>
      <w:r w:rsidR="00002CD5" w:rsidRPr="00BD317D">
        <w:t xml:space="preserve"> ].</w:t>
      </w:r>
    </w:p>
    <w:p w:rsidR="00BD317D" w:rsidRPr="00BD317D" w:rsidRDefault="00AF2465" w:rsidP="00BD317D">
      <w:pPr>
        <w:pStyle w:val="a3"/>
        <w:shd w:val="clear" w:color="000000" w:fill="auto"/>
        <w:suppressAutoHyphens/>
        <w:ind w:firstLine="709"/>
      </w:pPr>
      <w:r w:rsidRPr="00BD317D">
        <w:t>Уровень реальной деятельности воспитателя и воспитанников предлагает включение личности в объективные военно-патриотические связи с общественными организациями, с Российской Армией</w:t>
      </w:r>
      <w:r w:rsidR="00BD317D" w:rsidRPr="00BD317D">
        <w:t xml:space="preserve"> </w:t>
      </w:r>
      <w:r w:rsidRPr="00BD317D">
        <w:t>и т.д. в том числе в отношения, имеющие реальный патриотический смысл, расширяющие связи личности с высшими общественными ценностями (оборона Родины, воинский долг, защита мира, сохранение жизни на Земле, утверждение социальной справедливости и т.д.). При переходе от проекта к реальному процессу военно-патриотического воспитания необходимо найти пути, отобрать виды деятельности и ситуации, формы общения, отношения ответственной зависимости в которых проявлялись бы реально структуры военно-патриотического осознания и поведения.</w:t>
      </w:r>
    </w:p>
    <w:p w:rsidR="00AF2465" w:rsidRPr="00BD317D" w:rsidRDefault="00AF2465" w:rsidP="00BD317D">
      <w:pPr>
        <w:pStyle w:val="a3"/>
        <w:shd w:val="clear" w:color="000000" w:fill="auto"/>
        <w:suppressAutoHyphens/>
        <w:ind w:firstLine="709"/>
      </w:pPr>
      <w:r w:rsidRPr="00BD317D">
        <w:t>Одним из таких путей является введение в учебно-воспитательный процесс ситуаций, имеющих элементы риска. В процессе подготовки молодежи к службе в Вооруженных силах России, защите Отечества значение имеет применение в учебно-воспитательном процессе специальных эмоционально-волевых упражнений, развивающих смелость, выдержку, решимость, мужество и т.д.</w:t>
      </w:r>
    </w:p>
    <w:p w:rsidR="00AF2465" w:rsidRPr="00BD317D" w:rsidRDefault="00AF2465" w:rsidP="00BD317D">
      <w:pPr>
        <w:pStyle w:val="a3"/>
        <w:shd w:val="clear" w:color="000000" w:fill="auto"/>
        <w:suppressAutoHyphens/>
        <w:ind w:firstLine="709"/>
      </w:pPr>
      <w:r w:rsidRPr="00BD317D">
        <w:t>Предметная сфера военно-патриотической деятельности должна включать систему естественных и искусственных усложнений, препятствий, для развития волевых механизмов этой деятельности.</w:t>
      </w:r>
    </w:p>
    <w:p w:rsidR="00AF2465" w:rsidRPr="00BD317D" w:rsidRDefault="00AF2465" w:rsidP="00BD317D">
      <w:pPr>
        <w:pStyle w:val="a3"/>
        <w:shd w:val="clear" w:color="000000" w:fill="auto"/>
        <w:suppressAutoHyphens/>
        <w:ind w:firstLine="709"/>
      </w:pPr>
      <w:r w:rsidRPr="00BD317D">
        <w:t>Таким образом, в процессе военно-патриотического воспитания необходима такая система работы, которая бы дозировано и в педагогически целесообразных формах создавала в различных сферах деятельности (учебной, общественно-политической, трудовой и др.) психологические и практические трудности при достижении общественно значимой цели, вызывающие усталость, утомление, физические неудобства, отрицательные внутренние эмоции и состояния, побуждала школьников к их преодолению и воспитывала волю, формировала способность к мобилизации духовных и физических сил. Необходимо только научно обосновать, в чем именно для каждого возраста учащихся должна состоять эта система барьеров, трудностей.</w:t>
      </w:r>
    </w:p>
    <w:p w:rsidR="00AF2465" w:rsidRPr="00BD317D" w:rsidRDefault="00AF2465" w:rsidP="00BD317D">
      <w:pPr>
        <w:pStyle w:val="a3"/>
        <w:shd w:val="clear" w:color="000000" w:fill="auto"/>
        <w:suppressAutoHyphens/>
        <w:ind w:firstLine="709"/>
      </w:pPr>
      <w:r w:rsidRPr="00BD317D">
        <w:t>Исходя, из данных методологических посылок можно прийти к выводу, что особую ценность для развития личности будущего воина имеет, в первую очередь, та деятельность, к</w:t>
      </w:r>
      <w:r w:rsidR="00002CD5" w:rsidRPr="00BD317D">
        <w:t xml:space="preserve">оторая связана с защитой Родины [12,28 </w:t>
      </w:r>
      <w:r w:rsidR="00002CD5" w:rsidRPr="00BD317D">
        <w:rPr>
          <w:lang w:val="en-US"/>
        </w:rPr>
        <w:t>c</w:t>
      </w:r>
      <w:r w:rsidR="00002CD5" w:rsidRPr="00BD317D">
        <w:t>].</w:t>
      </w:r>
    </w:p>
    <w:p w:rsidR="00AF2465" w:rsidRPr="00BD317D" w:rsidRDefault="00AF2465" w:rsidP="00BD317D">
      <w:pPr>
        <w:pStyle w:val="a3"/>
        <w:shd w:val="clear" w:color="000000" w:fill="auto"/>
        <w:suppressAutoHyphens/>
        <w:ind w:firstLine="709"/>
      </w:pPr>
    </w:p>
    <w:p w:rsidR="00FB0633" w:rsidRPr="00BD317D" w:rsidRDefault="00BD317D" w:rsidP="00BD317D">
      <w:pPr>
        <w:pStyle w:val="a3"/>
        <w:shd w:val="clear" w:color="000000" w:fill="auto"/>
        <w:suppressAutoHyphens/>
        <w:jc w:val="center"/>
        <w:rPr>
          <w:b/>
        </w:rPr>
      </w:pPr>
      <w:r>
        <w:br w:type="page"/>
      </w:r>
      <w:r w:rsidR="00AF2465" w:rsidRPr="00BD317D">
        <w:rPr>
          <w:b/>
        </w:rPr>
        <w:t xml:space="preserve">РАЗДЕЛ </w:t>
      </w:r>
      <w:r w:rsidR="00AF2465" w:rsidRPr="00BD317D">
        <w:rPr>
          <w:b/>
          <w:lang w:val="en-US"/>
        </w:rPr>
        <w:t>III</w:t>
      </w:r>
      <w:r w:rsidR="00AF2465" w:rsidRPr="00BD317D">
        <w:rPr>
          <w:b/>
        </w:rPr>
        <w:t xml:space="preserve"> </w:t>
      </w:r>
      <w:r w:rsidR="001F5E0A" w:rsidRPr="00BD317D">
        <w:rPr>
          <w:b/>
        </w:rPr>
        <w:t>Участие студентов колледжа в военно-спортивных играх</w:t>
      </w:r>
    </w:p>
    <w:p w:rsidR="001F5E0A" w:rsidRPr="00BD317D" w:rsidRDefault="001F5E0A" w:rsidP="00BD317D">
      <w:pPr>
        <w:pStyle w:val="a3"/>
        <w:shd w:val="clear" w:color="000000" w:fill="auto"/>
        <w:suppressAutoHyphens/>
        <w:ind w:firstLine="709"/>
        <w:jc w:val="center"/>
        <w:rPr>
          <w:b/>
        </w:rPr>
      </w:pPr>
    </w:p>
    <w:p w:rsidR="00FB0633" w:rsidRPr="00BD317D" w:rsidRDefault="00FB0633" w:rsidP="00BD317D">
      <w:pPr>
        <w:shd w:val="clear" w:color="000000" w:fill="auto"/>
        <w:suppressAutoHyphens/>
        <w:spacing w:line="360" w:lineRule="auto"/>
        <w:ind w:firstLine="709"/>
        <w:jc w:val="both"/>
        <w:rPr>
          <w:sz w:val="28"/>
          <w:szCs w:val="28"/>
        </w:rPr>
      </w:pPr>
      <w:r w:rsidRPr="00BD317D">
        <w:rPr>
          <w:sz w:val="28"/>
          <w:szCs w:val="28"/>
        </w:rPr>
        <w:t>В истории России патриотическое воспитание молодежи всегда являлось приоритетным направлением в организации воспитательной работы.</w:t>
      </w:r>
    </w:p>
    <w:p w:rsidR="00FB0633" w:rsidRPr="00BD317D" w:rsidRDefault="00FB0633" w:rsidP="00BD317D">
      <w:pPr>
        <w:pStyle w:val="BodyText22"/>
        <w:shd w:val="clear" w:color="000000" w:fill="auto"/>
        <w:suppressAutoHyphens/>
        <w:ind w:firstLine="709"/>
        <w:rPr>
          <w:sz w:val="28"/>
          <w:szCs w:val="28"/>
        </w:rPr>
      </w:pPr>
      <w:r w:rsidRPr="00BD317D">
        <w:rPr>
          <w:sz w:val="28"/>
          <w:szCs w:val="28"/>
        </w:rPr>
        <w:t>Патриотическое воспитание представляет собой систематическую и целенаправленную деятельность органов государственной власти и общественных организаций по формированию у граждан высокого патриотического сознания, чувства верности своему Отечеству, готовности к выполнению гражданского долга по защите интересов Родины.</w:t>
      </w:r>
    </w:p>
    <w:p w:rsidR="00FB0633" w:rsidRPr="00BD317D" w:rsidRDefault="001F5E0A" w:rsidP="00BD317D">
      <w:pPr>
        <w:pStyle w:val="BodyText22"/>
        <w:shd w:val="clear" w:color="000000" w:fill="auto"/>
        <w:suppressAutoHyphens/>
        <w:ind w:firstLine="709"/>
        <w:rPr>
          <w:sz w:val="28"/>
          <w:szCs w:val="28"/>
        </w:rPr>
      </w:pPr>
      <w:r w:rsidRPr="00BD317D">
        <w:rPr>
          <w:sz w:val="28"/>
          <w:szCs w:val="28"/>
        </w:rPr>
        <w:t xml:space="preserve">Базой практического исследования является ГОУ СПО «Тотемский педагогический колледж». </w:t>
      </w:r>
      <w:r w:rsidR="00FB0633" w:rsidRPr="00BD317D">
        <w:rPr>
          <w:sz w:val="28"/>
          <w:szCs w:val="28"/>
        </w:rPr>
        <w:t xml:space="preserve">Одним из приоритетных направлений воспитательной работы в ГОУ СПО “Тотемский педагогический колледж” является патриотическое воспитание. Культурно-массовые мероприятия проводятся в рекреации колледжа, где размещена государственная символика Российской Федерации. При прохождении различных видов практики студенты колледжа так же пользуются государственной символикой и краеведческими материалами о г.Тотьма и Тотемском районе, тем самым прививая учащимся любовь к Родине. </w:t>
      </w:r>
    </w:p>
    <w:p w:rsidR="00BD317D" w:rsidRPr="00BD317D" w:rsidRDefault="00FB0633" w:rsidP="00BD317D">
      <w:pPr>
        <w:pStyle w:val="a3"/>
        <w:shd w:val="clear" w:color="000000" w:fill="auto"/>
        <w:suppressAutoHyphens/>
        <w:ind w:firstLine="709"/>
        <w:rPr>
          <w:szCs w:val="28"/>
        </w:rPr>
      </w:pPr>
      <w:r w:rsidRPr="00BD317D">
        <w:rPr>
          <w:szCs w:val="28"/>
        </w:rPr>
        <w:t>В колледже есть свои традиции, которые ежегодно поддерживаются:</w:t>
      </w:r>
    </w:p>
    <w:p w:rsidR="00FB0633" w:rsidRPr="00BD317D" w:rsidRDefault="00FB0633" w:rsidP="00BD317D">
      <w:pPr>
        <w:pStyle w:val="a3"/>
        <w:numPr>
          <w:ilvl w:val="0"/>
          <w:numId w:val="5"/>
        </w:numPr>
        <w:shd w:val="clear" w:color="000000" w:fill="auto"/>
        <w:suppressAutoHyphens/>
        <w:overflowPunct w:val="0"/>
        <w:autoSpaceDE w:val="0"/>
        <w:autoSpaceDN w:val="0"/>
        <w:adjustRightInd w:val="0"/>
        <w:ind w:left="0" w:firstLine="709"/>
        <w:rPr>
          <w:szCs w:val="28"/>
        </w:rPr>
      </w:pPr>
      <w:r w:rsidRPr="00BD317D">
        <w:rPr>
          <w:szCs w:val="28"/>
        </w:rPr>
        <w:t>чествование ветеранов труда и ВОВ;</w:t>
      </w:r>
    </w:p>
    <w:p w:rsidR="00FB0633" w:rsidRPr="00BD317D" w:rsidRDefault="00FB0633" w:rsidP="00BD317D">
      <w:pPr>
        <w:pStyle w:val="a3"/>
        <w:numPr>
          <w:ilvl w:val="0"/>
          <w:numId w:val="5"/>
        </w:numPr>
        <w:shd w:val="clear" w:color="000000" w:fill="auto"/>
        <w:suppressAutoHyphens/>
        <w:overflowPunct w:val="0"/>
        <w:autoSpaceDE w:val="0"/>
        <w:autoSpaceDN w:val="0"/>
        <w:adjustRightInd w:val="0"/>
        <w:ind w:left="0" w:firstLine="709"/>
        <w:rPr>
          <w:szCs w:val="28"/>
        </w:rPr>
      </w:pPr>
      <w:r w:rsidRPr="00BD317D">
        <w:rPr>
          <w:szCs w:val="28"/>
        </w:rPr>
        <w:t>чествование Дней воинской славы Отечества;</w:t>
      </w:r>
    </w:p>
    <w:p w:rsidR="00FB0633" w:rsidRPr="00BD317D" w:rsidRDefault="00FB0633" w:rsidP="00BD317D">
      <w:pPr>
        <w:pStyle w:val="a3"/>
        <w:numPr>
          <w:ilvl w:val="0"/>
          <w:numId w:val="5"/>
        </w:numPr>
        <w:shd w:val="clear" w:color="000000" w:fill="auto"/>
        <w:suppressAutoHyphens/>
        <w:overflowPunct w:val="0"/>
        <w:autoSpaceDE w:val="0"/>
        <w:autoSpaceDN w:val="0"/>
        <w:adjustRightInd w:val="0"/>
        <w:ind w:left="0" w:firstLine="709"/>
        <w:rPr>
          <w:szCs w:val="28"/>
        </w:rPr>
      </w:pPr>
      <w:r w:rsidRPr="00BD317D">
        <w:rPr>
          <w:szCs w:val="28"/>
        </w:rPr>
        <w:t>поздравление мужчин и юношей с 23 февраля;</w:t>
      </w:r>
    </w:p>
    <w:p w:rsidR="00FB0633" w:rsidRPr="00BD317D" w:rsidRDefault="00FB0633" w:rsidP="00BD317D">
      <w:pPr>
        <w:pStyle w:val="a3"/>
        <w:numPr>
          <w:ilvl w:val="0"/>
          <w:numId w:val="5"/>
        </w:numPr>
        <w:shd w:val="clear" w:color="000000" w:fill="auto"/>
        <w:suppressAutoHyphens/>
        <w:overflowPunct w:val="0"/>
        <w:autoSpaceDE w:val="0"/>
        <w:autoSpaceDN w:val="0"/>
        <w:adjustRightInd w:val="0"/>
        <w:ind w:left="0" w:firstLine="709"/>
        <w:rPr>
          <w:szCs w:val="28"/>
        </w:rPr>
      </w:pPr>
      <w:r w:rsidRPr="00BD317D">
        <w:rPr>
          <w:szCs w:val="28"/>
        </w:rPr>
        <w:t>участие в митингах, посвящённых Дню Победы и возложение венков к памятнику погибшим воинам т.д..</w:t>
      </w:r>
    </w:p>
    <w:p w:rsidR="00FB0633" w:rsidRPr="00BD317D" w:rsidRDefault="00FB0633" w:rsidP="00BD317D">
      <w:pPr>
        <w:shd w:val="clear" w:color="000000" w:fill="auto"/>
        <w:suppressAutoHyphens/>
        <w:spacing w:line="360" w:lineRule="auto"/>
        <w:ind w:firstLine="709"/>
        <w:jc w:val="both"/>
        <w:rPr>
          <w:sz w:val="28"/>
          <w:szCs w:val="28"/>
        </w:rPr>
      </w:pPr>
      <w:r w:rsidRPr="00BD317D">
        <w:rPr>
          <w:sz w:val="28"/>
          <w:szCs w:val="28"/>
        </w:rPr>
        <w:t>Составной частью патриотического воспитания в колледже является военно-патриотическое воспитание, направленное на формирование готовности юношей к военной службе как особому виду государственной службы. Оно характеризуется специфической направленностью, глубоким пониманием гражданином своей роли и места в служении Отечеству, высокой личной ответственностью за выполнение требований военной службы.</w:t>
      </w:r>
    </w:p>
    <w:p w:rsidR="00BD317D" w:rsidRPr="00BD317D" w:rsidRDefault="00FB0633" w:rsidP="00BD317D">
      <w:pPr>
        <w:pStyle w:val="a3"/>
        <w:shd w:val="clear" w:color="000000" w:fill="auto"/>
        <w:suppressAutoHyphens/>
        <w:ind w:firstLine="709"/>
        <w:rPr>
          <w:szCs w:val="28"/>
        </w:rPr>
      </w:pPr>
      <w:r w:rsidRPr="00BD317D">
        <w:rPr>
          <w:szCs w:val="28"/>
        </w:rPr>
        <w:t>Под военно-патриотическим воспитанием иногда понимается все, что прямо или косвенно способствует воспитанию у учащихся любви к Родине, привязанности к родным местам, формированию патриотических чувств.</w:t>
      </w:r>
    </w:p>
    <w:p w:rsidR="00FB0633" w:rsidRPr="00BD317D" w:rsidRDefault="00FB0633" w:rsidP="00BD317D">
      <w:pPr>
        <w:pStyle w:val="a3"/>
        <w:shd w:val="clear" w:color="000000" w:fill="auto"/>
        <w:suppressAutoHyphens/>
        <w:ind w:firstLine="709"/>
        <w:rPr>
          <w:szCs w:val="28"/>
        </w:rPr>
      </w:pPr>
      <w:r w:rsidRPr="00BD317D">
        <w:rPr>
          <w:szCs w:val="28"/>
        </w:rPr>
        <w:t>Основной формой военно-патриотического воспитания является участие в районных и областных военно-спортивных играх и конкурсах:</w:t>
      </w:r>
    </w:p>
    <w:p w:rsidR="00FB0633" w:rsidRPr="00BD317D" w:rsidRDefault="00FB0633" w:rsidP="00BD317D">
      <w:pPr>
        <w:pStyle w:val="a3"/>
        <w:shd w:val="clear" w:color="000000" w:fill="auto"/>
        <w:suppressAutoHyphens/>
        <w:ind w:firstLine="709"/>
        <w:rPr>
          <w:szCs w:val="28"/>
        </w:rPr>
      </w:pPr>
      <w:r w:rsidRPr="00BD317D">
        <w:rPr>
          <w:szCs w:val="28"/>
        </w:rPr>
        <w:t>- на уровне района студенты колледжа регулярно участвуют в конкурсе “Призывник года” и военно-спортивной игре “Зарница”.</w:t>
      </w:r>
    </w:p>
    <w:p w:rsidR="00FB0633" w:rsidRPr="00BD317D" w:rsidRDefault="00FB0633" w:rsidP="00BD317D">
      <w:pPr>
        <w:pStyle w:val="a3"/>
        <w:shd w:val="clear" w:color="000000" w:fill="auto"/>
        <w:suppressAutoHyphens/>
        <w:ind w:firstLine="709"/>
        <w:rPr>
          <w:szCs w:val="28"/>
        </w:rPr>
      </w:pPr>
      <w:r w:rsidRPr="00BD317D">
        <w:rPr>
          <w:szCs w:val="28"/>
        </w:rPr>
        <w:t>- четыре года подряд студенты колледжа участвуют в областных военно-спортивны</w:t>
      </w:r>
      <w:r w:rsidR="00DA1263" w:rsidRPr="00BD317D">
        <w:rPr>
          <w:szCs w:val="28"/>
        </w:rPr>
        <w:t>х сборах-соревнованиях “Осень”.</w:t>
      </w:r>
    </w:p>
    <w:p w:rsidR="00BD317D" w:rsidRDefault="00BD317D" w:rsidP="00BD317D">
      <w:pPr>
        <w:shd w:val="clear" w:color="000000" w:fill="auto"/>
        <w:suppressAutoHyphens/>
        <w:spacing w:line="360" w:lineRule="auto"/>
        <w:ind w:firstLine="709"/>
        <w:jc w:val="center"/>
        <w:rPr>
          <w:b/>
          <w:sz w:val="28"/>
          <w:szCs w:val="28"/>
          <w:lang w:val="uk-UA"/>
        </w:rPr>
      </w:pPr>
    </w:p>
    <w:p w:rsidR="00FB0633" w:rsidRDefault="004B731F" w:rsidP="00BD317D">
      <w:pPr>
        <w:shd w:val="clear" w:color="000000" w:fill="auto"/>
        <w:suppressAutoHyphens/>
        <w:spacing w:line="360" w:lineRule="auto"/>
        <w:jc w:val="center"/>
        <w:rPr>
          <w:b/>
          <w:sz w:val="28"/>
          <w:szCs w:val="28"/>
          <w:lang w:val="uk-UA"/>
        </w:rPr>
      </w:pPr>
      <w:r w:rsidRPr="00BD317D">
        <w:rPr>
          <w:b/>
          <w:sz w:val="28"/>
          <w:szCs w:val="28"/>
        </w:rPr>
        <w:t xml:space="preserve">3.1 </w:t>
      </w:r>
      <w:r w:rsidR="00FA0187" w:rsidRPr="00BD317D">
        <w:rPr>
          <w:b/>
          <w:sz w:val="28"/>
          <w:szCs w:val="28"/>
        </w:rPr>
        <w:t>«</w:t>
      </w:r>
      <w:r w:rsidR="00FB0633" w:rsidRPr="00BD317D">
        <w:rPr>
          <w:b/>
          <w:sz w:val="28"/>
          <w:szCs w:val="28"/>
        </w:rPr>
        <w:t>Призывник года</w:t>
      </w:r>
      <w:r w:rsidR="00FA0187" w:rsidRPr="00BD317D">
        <w:rPr>
          <w:b/>
          <w:sz w:val="28"/>
          <w:szCs w:val="28"/>
        </w:rPr>
        <w:t>»</w:t>
      </w:r>
    </w:p>
    <w:p w:rsidR="00BD317D" w:rsidRPr="00BD317D" w:rsidRDefault="00BD317D" w:rsidP="00BD317D">
      <w:pPr>
        <w:shd w:val="clear" w:color="000000" w:fill="auto"/>
        <w:suppressAutoHyphens/>
        <w:spacing w:line="360" w:lineRule="auto"/>
        <w:ind w:firstLine="709"/>
        <w:jc w:val="center"/>
        <w:rPr>
          <w:b/>
          <w:sz w:val="28"/>
          <w:szCs w:val="28"/>
          <w:lang w:val="uk-UA"/>
        </w:rPr>
      </w:pPr>
    </w:p>
    <w:p w:rsidR="00BD317D" w:rsidRPr="00BD317D" w:rsidRDefault="00FA0187" w:rsidP="00BD317D">
      <w:pPr>
        <w:shd w:val="clear" w:color="000000" w:fill="auto"/>
        <w:suppressAutoHyphens/>
        <w:spacing w:line="360" w:lineRule="auto"/>
        <w:ind w:firstLine="709"/>
        <w:jc w:val="both"/>
        <w:rPr>
          <w:sz w:val="28"/>
          <w:szCs w:val="28"/>
        </w:rPr>
      </w:pPr>
      <w:r w:rsidRPr="00BD317D">
        <w:rPr>
          <w:sz w:val="28"/>
          <w:szCs w:val="28"/>
        </w:rPr>
        <w:t>Данный конкурс проводится среди учебных заведений г.Тотьма и преследует главную цель - воспитание позитивного отношения к службе в рядах вооруженных Сил РФ.</w:t>
      </w:r>
    </w:p>
    <w:p w:rsidR="00FA0187" w:rsidRPr="00BD317D" w:rsidRDefault="00FA0187" w:rsidP="00BD317D">
      <w:pPr>
        <w:shd w:val="clear" w:color="000000" w:fill="auto"/>
        <w:suppressAutoHyphens/>
        <w:spacing w:line="360" w:lineRule="auto"/>
        <w:ind w:firstLine="709"/>
        <w:jc w:val="both"/>
        <w:rPr>
          <w:sz w:val="28"/>
          <w:szCs w:val="28"/>
        </w:rPr>
      </w:pPr>
      <w:r w:rsidRPr="00BD317D">
        <w:rPr>
          <w:sz w:val="28"/>
          <w:szCs w:val="28"/>
        </w:rPr>
        <w:t>Основными задачами являются</w:t>
      </w:r>
      <w:r w:rsidR="0010473F" w:rsidRPr="00BD317D">
        <w:rPr>
          <w:sz w:val="28"/>
          <w:szCs w:val="28"/>
        </w:rPr>
        <w:t>:</w:t>
      </w:r>
      <w:r w:rsidRPr="00BD317D">
        <w:rPr>
          <w:sz w:val="28"/>
          <w:szCs w:val="28"/>
        </w:rPr>
        <w:t xml:space="preserve"> выявление уровня подготовки допризывной молодежи к службе в армии</w:t>
      </w:r>
      <w:r w:rsidR="0010473F" w:rsidRPr="00BD317D">
        <w:rPr>
          <w:sz w:val="28"/>
          <w:szCs w:val="28"/>
        </w:rPr>
        <w:t>;</w:t>
      </w:r>
      <w:r w:rsidR="00BD317D" w:rsidRPr="00BD317D">
        <w:rPr>
          <w:sz w:val="28"/>
          <w:szCs w:val="28"/>
        </w:rPr>
        <w:t xml:space="preserve"> </w:t>
      </w:r>
      <w:r w:rsidRPr="00BD317D">
        <w:rPr>
          <w:sz w:val="28"/>
          <w:szCs w:val="28"/>
        </w:rPr>
        <w:t>поддержка призывников, желающих обучаться в военных образовательных учреждениях.</w:t>
      </w:r>
    </w:p>
    <w:p w:rsidR="00776F8C" w:rsidRPr="00BD317D" w:rsidRDefault="00776F8C" w:rsidP="00BD317D">
      <w:pPr>
        <w:shd w:val="clear" w:color="000000" w:fill="auto"/>
        <w:suppressAutoHyphens/>
        <w:spacing w:line="360" w:lineRule="auto"/>
        <w:ind w:firstLine="709"/>
        <w:jc w:val="both"/>
        <w:rPr>
          <w:sz w:val="28"/>
          <w:szCs w:val="28"/>
        </w:rPr>
      </w:pPr>
      <w:r w:rsidRPr="00BD317D">
        <w:rPr>
          <w:sz w:val="28"/>
          <w:szCs w:val="28"/>
        </w:rPr>
        <w:t>Орга</w:t>
      </w:r>
      <w:r w:rsidR="006D44A3" w:rsidRPr="00BD317D">
        <w:rPr>
          <w:sz w:val="28"/>
          <w:szCs w:val="28"/>
        </w:rPr>
        <w:t>низатором конкурса выступает МЦ «</w:t>
      </w:r>
      <w:r w:rsidRPr="00BD317D">
        <w:rPr>
          <w:sz w:val="28"/>
          <w:szCs w:val="28"/>
        </w:rPr>
        <w:t>Тотьма»</w:t>
      </w:r>
      <w:r w:rsidR="006D44A3" w:rsidRPr="00BD317D">
        <w:rPr>
          <w:sz w:val="28"/>
          <w:szCs w:val="28"/>
        </w:rPr>
        <w:t>.</w:t>
      </w:r>
      <w:r w:rsidR="0032067D" w:rsidRPr="00BD317D">
        <w:rPr>
          <w:sz w:val="28"/>
          <w:szCs w:val="28"/>
        </w:rPr>
        <w:t xml:space="preserve"> Возраст участников 14-17 лет, следовательно в данном конкурсе могут участвовать студенты 1 - 2 курсов.</w:t>
      </w:r>
    </w:p>
    <w:p w:rsidR="00776F8C" w:rsidRPr="00BD317D" w:rsidRDefault="00776F8C" w:rsidP="00BD317D">
      <w:pPr>
        <w:shd w:val="clear" w:color="000000" w:fill="auto"/>
        <w:suppressAutoHyphens/>
        <w:spacing w:line="360" w:lineRule="auto"/>
        <w:ind w:firstLine="709"/>
        <w:jc w:val="both"/>
        <w:rPr>
          <w:sz w:val="28"/>
          <w:szCs w:val="28"/>
        </w:rPr>
      </w:pPr>
      <w:r w:rsidRPr="00BD317D">
        <w:rPr>
          <w:sz w:val="28"/>
          <w:szCs w:val="28"/>
        </w:rPr>
        <w:t>Конкурс проводиться в 3 этапа.</w:t>
      </w:r>
    </w:p>
    <w:p w:rsidR="006D44A3" w:rsidRPr="00BD317D" w:rsidRDefault="006D44A3" w:rsidP="00BD317D">
      <w:pPr>
        <w:shd w:val="clear" w:color="000000" w:fill="auto"/>
        <w:suppressAutoHyphens/>
        <w:spacing w:line="360" w:lineRule="auto"/>
        <w:ind w:firstLine="709"/>
        <w:jc w:val="both"/>
        <w:rPr>
          <w:sz w:val="28"/>
          <w:szCs w:val="28"/>
        </w:rPr>
      </w:pPr>
      <w:r w:rsidRPr="00BD317D">
        <w:rPr>
          <w:sz w:val="28"/>
          <w:szCs w:val="28"/>
        </w:rPr>
        <w:t>1. Спортивное многоборье:</w:t>
      </w:r>
    </w:p>
    <w:p w:rsidR="00776F8C" w:rsidRPr="00BD317D" w:rsidRDefault="006D44A3" w:rsidP="00BD317D">
      <w:pPr>
        <w:shd w:val="clear" w:color="000000" w:fill="auto"/>
        <w:suppressAutoHyphens/>
        <w:spacing w:line="360" w:lineRule="auto"/>
        <w:ind w:firstLine="709"/>
        <w:jc w:val="both"/>
        <w:rPr>
          <w:sz w:val="28"/>
          <w:szCs w:val="28"/>
        </w:rPr>
      </w:pPr>
      <w:r w:rsidRPr="00BD317D">
        <w:rPr>
          <w:sz w:val="28"/>
          <w:szCs w:val="28"/>
        </w:rPr>
        <w:t>- б</w:t>
      </w:r>
      <w:r w:rsidR="00776F8C" w:rsidRPr="00BD317D">
        <w:rPr>
          <w:sz w:val="28"/>
          <w:szCs w:val="28"/>
        </w:rPr>
        <w:t>ег 300</w:t>
      </w:r>
      <w:r w:rsidRPr="00BD317D">
        <w:rPr>
          <w:sz w:val="28"/>
          <w:szCs w:val="28"/>
        </w:rPr>
        <w:t>0 и 100 м;</w:t>
      </w:r>
    </w:p>
    <w:p w:rsidR="00776F8C" w:rsidRPr="00BD317D" w:rsidRDefault="00776F8C" w:rsidP="00BD317D">
      <w:pPr>
        <w:shd w:val="clear" w:color="000000" w:fill="auto"/>
        <w:suppressAutoHyphens/>
        <w:spacing w:line="360" w:lineRule="auto"/>
        <w:ind w:firstLine="709"/>
        <w:rPr>
          <w:sz w:val="28"/>
          <w:szCs w:val="28"/>
        </w:rPr>
      </w:pPr>
      <w:r w:rsidRPr="00BD317D">
        <w:rPr>
          <w:sz w:val="28"/>
          <w:szCs w:val="28"/>
        </w:rPr>
        <w:t>-</w:t>
      </w:r>
      <w:r w:rsidR="006D44A3" w:rsidRPr="00BD317D">
        <w:rPr>
          <w:sz w:val="28"/>
          <w:szCs w:val="28"/>
        </w:rPr>
        <w:t xml:space="preserve"> п</w:t>
      </w:r>
      <w:r w:rsidRPr="00BD317D">
        <w:rPr>
          <w:sz w:val="28"/>
          <w:szCs w:val="28"/>
        </w:rPr>
        <w:t>одтягивание на перекладине;</w:t>
      </w:r>
    </w:p>
    <w:p w:rsidR="00776F8C" w:rsidRPr="00BD317D" w:rsidRDefault="00776F8C" w:rsidP="00BD317D">
      <w:pPr>
        <w:shd w:val="clear" w:color="000000" w:fill="auto"/>
        <w:suppressAutoHyphens/>
        <w:spacing w:line="360" w:lineRule="auto"/>
        <w:ind w:firstLine="709"/>
        <w:rPr>
          <w:sz w:val="28"/>
          <w:szCs w:val="28"/>
        </w:rPr>
      </w:pPr>
      <w:r w:rsidRPr="00BD317D">
        <w:rPr>
          <w:sz w:val="28"/>
          <w:szCs w:val="28"/>
        </w:rPr>
        <w:t>-</w:t>
      </w:r>
      <w:r w:rsidR="006D44A3" w:rsidRPr="00BD317D">
        <w:rPr>
          <w:sz w:val="28"/>
          <w:szCs w:val="28"/>
        </w:rPr>
        <w:t xml:space="preserve"> о</w:t>
      </w:r>
      <w:r w:rsidRPr="00BD317D">
        <w:rPr>
          <w:sz w:val="28"/>
          <w:szCs w:val="28"/>
        </w:rPr>
        <w:t>тжимание от пола;</w:t>
      </w:r>
    </w:p>
    <w:p w:rsidR="00776F8C" w:rsidRPr="00BD317D" w:rsidRDefault="00776F8C" w:rsidP="00BD317D">
      <w:pPr>
        <w:shd w:val="clear" w:color="000000" w:fill="auto"/>
        <w:suppressAutoHyphens/>
        <w:spacing w:line="360" w:lineRule="auto"/>
        <w:ind w:firstLine="709"/>
        <w:rPr>
          <w:sz w:val="28"/>
          <w:szCs w:val="28"/>
        </w:rPr>
      </w:pPr>
      <w:r w:rsidRPr="00BD317D">
        <w:rPr>
          <w:sz w:val="28"/>
          <w:szCs w:val="28"/>
        </w:rPr>
        <w:t>2. Военно-прикладное многоборье:</w:t>
      </w:r>
    </w:p>
    <w:p w:rsidR="00776F8C" w:rsidRPr="00BD317D" w:rsidRDefault="00776F8C" w:rsidP="00BD317D">
      <w:pPr>
        <w:shd w:val="clear" w:color="000000" w:fill="auto"/>
        <w:suppressAutoHyphens/>
        <w:spacing w:line="360" w:lineRule="auto"/>
        <w:ind w:firstLine="709"/>
        <w:rPr>
          <w:sz w:val="28"/>
          <w:szCs w:val="28"/>
        </w:rPr>
      </w:pPr>
      <w:r w:rsidRPr="00BD317D">
        <w:rPr>
          <w:sz w:val="28"/>
          <w:szCs w:val="28"/>
        </w:rPr>
        <w:t>-</w:t>
      </w:r>
      <w:r w:rsidR="006D44A3" w:rsidRPr="00BD317D">
        <w:rPr>
          <w:sz w:val="28"/>
          <w:szCs w:val="28"/>
        </w:rPr>
        <w:t xml:space="preserve"> </w:t>
      </w:r>
      <w:r w:rsidRPr="00BD317D">
        <w:rPr>
          <w:sz w:val="28"/>
          <w:szCs w:val="28"/>
        </w:rPr>
        <w:t>Стрельба из пневматической винтовки;</w:t>
      </w:r>
    </w:p>
    <w:p w:rsidR="00776F8C" w:rsidRPr="00BD317D" w:rsidRDefault="00776F8C" w:rsidP="00BD317D">
      <w:pPr>
        <w:shd w:val="clear" w:color="000000" w:fill="auto"/>
        <w:suppressAutoHyphens/>
        <w:spacing w:line="360" w:lineRule="auto"/>
        <w:ind w:firstLine="709"/>
        <w:rPr>
          <w:sz w:val="28"/>
          <w:szCs w:val="28"/>
        </w:rPr>
      </w:pPr>
      <w:r w:rsidRPr="00BD317D">
        <w:rPr>
          <w:sz w:val="28"/>
          <w:szCs w:val="28"/>
        </w:rPr>
        <w:t>-</w:t>
      </w:r>
      <w:r w:rsidR="006D44A3" w:rsidRPr="00BD317D">
        <w:rPr>
          <w:sz w:val="28"/>
          <w:szCs w:val="28"/>
        </w:rPr>
        <w:t xml:space="preserve"> </w:t>
      </w:r>
      <w:r w:rsidRPr="00BD317D">
        <w:rPr>
          <w:sz w:val="28"/>
          <w:szCs w:val="28"/>
        </w:rPr>
        <w:t>Разборка - сборка АК-74;</w:t>
      </w:r>
    </w:p>
    <w:p w:rsidR="00776F8C" w:rsidRPr="00BD317D" w:rsidRDefault="00776F8C" w:rsidP="00BD317D">
      <w:pPr>
        <w:shd w:val="clear" w:color="000000" w:fill="auto"/>
        <w:suppressAutoHyphens/>
        <w:spacing w:line="360" w:lineRule="auto"/>
        <w:ind w:firstLine="709"/>
        <w:rPr>
          <w:sz w:val="28"/>
          <w:szCs w:val="28"/>
        </w:rPr>
      </w:pPr>
      <w:r w:rsidRPr="00BD317D">
        <w:rPr>
          <w:sz w:val="28"/>
          <w:szCs w:val="28"/>
        </w:rPr>
        <w:t>-</w:t>
      </w:r>
      <w:r w:rsidR="006D44A3" w:rsidRPr="00BD317D">
        <w:rPr>
          <w:sz w:val="28"/>
          <w:szCs w:val="28"/>
        </w:rPr>
        <w:t xml:space="preserve"> </w:t>
      </w:r>
      <w:r w:rsidRPr="00BD317D">
        <w:rPr>
          <w:sz w:val="28"/>
          <w:szCs w:val="28"/>
        </w:rPr>
        <w:t>Пользование средствами индивидуальной защиты;</w:t>
      </w:r>
    </w:p>
    <w:p w:rsidR="00776F8C" w:rsidRPr="00BD317D" w:rsidRDefault="00776F8C" w:rsidP="00BD317D">
      <w:pPr>
        <w:shd w:val="clear" w:color="000000" w:fill="auto"/>
        <w:suppressAutoHyphens/>
        <w:spacing w:line="360" w:lineRule="auto"/>
        <w:ind w:firstLine="709"/>
        <w:rPr>
          <w:sz w:val="28"/>
          <w:szCs w:val="28"/>
        </w:rPr>
      </w:pPr>
      <w:r w:rsidRPr="00BD317D">
        <w:rPr>
          <w:sz w:val="28"/>
          <w:szCs w:val="28"/>
        </w:rPr>
        <w:t>-</w:t>
      </w:r>
      <w:r w:rsidR="006D44A3" w:rsidRPr="00BD317D">
        <w:rPr>
          <w:sz w:val="28"/>
          <w:szCs w:val="28"/>
        </w:rPr>
        <w:t xml:space="preserve"> </w:t>
      </w:r>
      <w:r w:rsidRPr="00BD317D">
        <w:rPr>
          <w:sz w:val="28"/>
          <w:szCs w:val="28"/>
        </w:rPr>
        <w:t>Строевая подготовка;</w:t>
      </w:r>
    </w:p>
    <w:p w:rsidR="00776F8C" w:rsidRPr="00BD317D" w:rsidRDefault="00776F8C" w:rsidP="00BD317D">
      <w:pPr>
        <w:shd w:val="clear" w:color="000000" w:fill="auto"/>
        <w:suppressAutoHyphens/>
        <w:spacing w:line="360" w:lineRule="auto"/>
        <w:ind w:firstLine="709"/>
        <w:rPr>
          <w:sz w:val="28"/>
          <w:szCs w:val="28"/>
        </w:rPr>
      </w:pPr>
      <w:r w:rsidRPr="00BD317D">
        <w:rPr>
          <w:sz w:val="28"/>
          <w:szCs w:val="28"/>
        </w:rPr>
        <w:t>-</w:t>
      </w:r>
      <w:r w:rsidR="006D44A3" w:rsidRPr="00BD317D">
        <w:rPr>
          <w:sz w:val="28"/>
          <w:szCs w:val="28"/>
        </w:rPr>
        <w:t xml:space="preserve"> Спортивная п</w:t>
      </w:r>
      <w:r w:rsidRPr="00BD317D">
        <w:rPr>
          <w:sz w:val="28"/>
          <w:szCs w:val="28"/>
        </w:rPr>
        <w:t>олоса препятствий</w:t>
      </w:r>
      <w:r w:rsidR="00A81F1F" w:rsidRPr="00BD317D">
        <w:rPr>
          <w:sz w:val="28"/>
          <w:szCs w:val="28"/>
        </w:rPr>
        <w:t>;</w:t>
      </w:r>
    </w:p>
    <w:p w:rsidR="00A81F1F" w:rsidRPr="00BD317D" w:rsidRDefault="006D44A3" w:rsidP="00BD317D">
      <w:pPr>
        <w:shd w:val="clear" w:color="000000" w:fill="auto"/>
        <w:suppressAutoHyphens/>
        <w:spacing w:line="360" w:lineRule="auto"/>
        <w:ind w:firstLine="709"/>
        <w:rPr>
          <w:sz w:val="28"/>
          <w:szCs w:val="28"/>
        </w:rPr>
      </w:pPr>
      <w:r w:rsidRPr="00BD317D">
        <w:rPr>
          <w:sz w:val="28"/>
          <w:szCs w:val="28"/>
        </w:rPr>
        <w:t>3.Интеллектуальный конкурс:</w:t>
      </w:r>
    </w:p>
    <w:p w:rsidR="00A81F1F" w:rsidRPr="00BD317D" w:rsidRDefault="006D44A3" w:rsidP="00BD317D">
      <w:pPr>
        <w:shd w:val="clear" w:color="000000" w:fill="auto"/>
        <w:suppressAutoHyphens/>
        <w:spacing w:line="360" w:lineRule="auto"/>
        <w:ind w:firstLine="709"/>
        <w:rPr>
          <w:sz w:val="28"/>
          <w:szCs w:val="28"/>
        </w:rPr>
      </w:pPr>
      <w:r w:rsidRPr="00BD317D">
        <w:rPr>
          <w:sz w:val="28"/>
          <w:szCs w:val="28"/>
        </w:rPr>
        <w:t>- знание общевоинских</w:t>
      </w:r>
      <w:r w:rsidR="00A81F1F" w:rsidRPr="00BD317D">
        <w:rPr>
          <w:sz w:val="28"/>
          <w:szCs w:val="28"/>
        </w:rPr>
        <w:t xml:space="preserve"> уставов;</w:t>
      </w:r>
    </w:p>
    <w:p w:rsidR="00A81F1F" w:rsidRPr="00BD317D" w:rsidRDefault="006D44A3" w:rsidP="00BD317D">
      <w:pPr>
        <w:shd w:val="clear" w:color="000000" w:fill="auto"/>
        <w:suppressAutoHyphens/>
        <w:spacing w:line="360" w:lineRule="auto"/>
        <w:ind w:firstLine="709"/>
        <w:rPr>
          <w:sz w:val="28"/>
          <w:szCs w:val="28"/>
        </w:rPr>
      </w:pPr>
      <w:r w:rsidRPr="00BD317D">
        <w:rPr>
          <w:sz w:val="28"/>
          <w:szCs w:val="28"/>
        </w:rPr>
        <w:t>- з</w:t>
      </w:r>
      <w:r w:rsidR="00A81F1F" w:rsidRPr="00BD317D">
        <w:rPr>
          <w:sz w:val="28"/>
          <w:szCs w:val="28"/>
        </w:rPr>
        <w:t>нание российской военной истории в рамках школьного курса «История России»;</w:t>
      </w:r>
    </w:p>
    <w:p w:rsidR="00A81F1F" w:rsidRPr="00BD317D" w:rsidRDefault="006D44A3" w:rsidP="00BD317D">
      <w:pPr>
        <w:shd w:val="clear" w:color="000000" w:fill="auto"/>
        <w:suppressAutoHyphens/>
        <w:spacing w:line="360" w:lineRule="auto"/>
        <w:ind w:firstLine="709"/>
        <w:rPr>
          <w:sz w:val="28"/>
          <w:szCs w:val="28"/>
        </w:rPr>
      </w:pPr>
      <w:r w:rsidRPr="00BD317D">
        <w:rPr>
          <w:sz w:val="28"/>
          <w:szCs w:val="28"/>
        </w:rPr>
        <w:t>- з</w:t>
      </w:r>
      <w:r w:rsidR="00A81F1F" w:rsidRPr="00BD317D">
        <w:rPr>
          <w:sz w:val="28"/>
          <w:szCs w:val="28"/>
        </w:rPr>
        <w:t>нани</w:t>
      </w:r>
      <w:r w:rsidRPr="00BD317D">
        <w:rPr>
          <w:sz w:val="28"/>
          <w:szCs w:val="28"/>
        </w:rPr>
        <w:t>е о герое России С.А. Приминине;</w:t>
      </w:r>
    </w:p>
    <w:p w:rsidR="00A81F1F" w:rsidRPr="00BD317D" w:rsidRDefault="006D44A3" w:rsidP="00BD317D">
      <w:pPr>
        <w:shd w:val="clear" w:color="000000" w:fill="auto"/>
        <w:suppressAutoHyphens/>
        <w:spacing w:line="360" w:lineRule="auto"/>
        <w:ind w:firstLine="709"/>
        <w:rPr>
          <w:sz w:val="28"/>
          <w:szCs w:val="28"/>
        </w:rPr>
      </w:pPr>
      <w:r w:rsidRPr="00BD317D">
        <w:rPr>
          <w:sz w:val="28"/>
          <w:szCs w:val="28"/>
        </w:rPr>
        <w:t>- т</w:t>
      </w:r>
      <w:r w:rsidR="00A81F1F" w:rsidRPr="00BD317D">
        <w:rPr>
          <w:sz w:val="28"/>
          <w:szCs w:val="28"/>
        </w:rPr>
        <w:t>ворческий конкурс: домашнее задание (представление участника при помощи группы поддержки с обязательным участием конкурсанта).</w:t>
      </w:r>
    </w:p>
    <w:p w:rsidR="00FB0633" w:rsidRPr="00BD317D" w:rsidRDefault="006D44A3" w:rsidP="00BD317D">
      <w:pPr>
        <w:shd w:val="clear" w:color="000000" w:fill="auto"/>
        <w:suppressAutoHyphens/>
        <w:spacing w:line="360" w:lineRule="auto"/>
        <w:ind w:firstLine="709"/>
        <w:jc w:val="both"/>
        <w:rPr>
          <w:sz w:val="28"/>
          <w:szCs w:val="28"/>
        </w:rPr>
      </w:pPr>
      <w:r w:rsidRPr="00BD317D">
        <w:rPr>
          <w:sz w:val="28"/>
          <w:szCs w:val="28"/>
        </w:rPr>
        <w:t>К последнему интеллектуальному конкурсу допускаются пять участников, которые показали лучшие результаты в спортивном и военно-прикладном многоборьях. Ежегодно студенты колледжа доходят до финала.</w:t>
      </w:r>
      <w:r w:rsidR="00FA0187" w:rsidRPr="00BD317D">
        <w:rPr>
          <w:sz w:val="28"/>
          <w:szCs w:val="28"/>
        </w:rPr>
        <w:t xml:space="preserve"> В 2005-2006 учебном году Двойнишников Андрей и Поспелов Иван, студенты 207 группы по специальности 050720 Физическая культура, стали финалистами </w:t>
      </w:r>
      <w:r w:rsidR="0032067D" w:rsidRPr="00BD317D">
        <w:rPr>
          <w:sz w:val="28"/>
          <w:szCs w:val="28"/>
        </w:rPr>
        <w:t xml:space="preserve">конкурса </w:t>
      </w:r>
      <w:r w:rsidRPr="00BD317D">
        <w:rPr>
          <w:sz w:val="28"/>
          <w:szCs w:val="28"/>
        </w:rPr>
        <w:t>«</w:t>
      </w:r>
      <w:r w:rsidR="0032067D" w:rsidRPr="00BD317D">
        <w:rPr>
          <w:sz w:val="28"/>
          <w:szCs w:val="28"/>
        </w:rPr>
        <w:t>Призывник</w:t>
      </w:r>
      <w:r w:rsidRPr="00BD317D">
        <w:rPr>
          <w:sz w:val="28"/>
          <w:szCs w:val="28"/>
        </w:rPr>
        <w:t xml:space="preserve"> года»</w:t>
      </w:r>
      <w:r w:rsidR="00FA0187" w:rsidRPr="00BD317D">
        <w:rPr>
          <w:sz w:val="28"/>
          <w:szCs w:val="28"/>
        </w:rPr>
        <w:t xml:space="preserve"> (2 и 3 места соответственно). Ежегодно студенты являются л</w:t>
      </w:r>
      <w:r w:rsidR="00DA1263" w:rsidRPr="00BD317D">
        <w:rPr>
          <w:sz w:val="28"/>
          <w:szCs w:val="28"/>
        </w:rPr>
        <w:t>идерами в таких конкурсах как: «Строевая и физическая подготовка»</w:t>
      </w:r>
      <w:r w:rsidR="00FA0187" w:rsidRPr="00BD317D">
        <w:rPr>
          <w:sz w:val="28"/>
          <w:szCs w:val="28"/>
        </w:rPr>
        <w:t xml:space="preserve">, </w:t>
      </w:r>
      <w:r w:rsidR="00DA1263" w:rsidRPr="00BD317D">
        <w:rPr>
          <w:sz w:val="28"/>
          <w:szCs w:val="28"/>
        </w:rPr>
        <w:t>«М</w:t>
      </w:r>
      <w:r w:rsidR="00FA0187" w:rsidRPr="00BD317D">
        <w:rPr>
          <w:sz w:val="28"/>
          <w:szCs w:val="28"/>
        </w:rPr>
        <w:t>еткий стрелок</w:t>
      </w:r>
      <w:r w:rsidR="00DA1263" w:rsidRPr="00BD317D">
        <w:rPr>
          <w:sz w:val="28"/>
          <w:szCs w:val="28"/>
        </w:rPr>
        <w:t>», «С</w:t>
      </w:r>
      <w:r w:rsidR="00FA0187" w:rsidRPr="00BD317D">
        <w:rPr>
          <w:sz w:val="28"/>
          <w:szCs w:val="28"/>
        </w:rPr>
        <w:t>борка-разборка АК-74</w:t>
      </w:r>
      <w:r w:rsidR="00DA1263" w:rsidRPr="00BD317D">
        <w:rPr>
          <w:sz w:val="28"/>
          <w:szCs w:val="28"/>
        </w:rPr>
        <w:t>»</w:t>
      </w:r>
      <w:r w:rsidR="00FA0187" w:rsidRPr="00BD317D">
        <w:rPr>
          <w:sz w:val="28"/>
          <w:szCs w:val="28"/>
        </w:rPr>
        <w:t>.</w:t>
      </w:r>
    </w:p>
    <w:p w:rsidR="00BD317D" w:rsidRPr="00BD317D" w:rsidRDefault="00BD317D" w:rsidP="00BD317D">
      <w:pPr>
        <w:shd w:val="clear" w:color="000000" w:fill="auto"/>
        <w:suppressAutoHyphens/>
        <w:spacing w:line="360" w:lineRule="auto"/>
        <w:jc w:val="center"/>
        <w:rPr>
          <w:b/>
          <w:sz w:val="28"/>
          <w:szCs w:val="28"/>
          <w:lang w:val="uk-UA"/>
        </w:rPr>
      </w:pPr>
    </w:p>
    <w:p w:rsidR="00FA0187" w:rsidRPr="00BD317D" w:rsidRDefault="00BD317D" w:rsidP="00BD317D">
      <w:pPr>
        <w:shd w:val="clear" w:color="000000" w:fill="auto"/>
        <w:suppressAutoHyphens/>
        <w:spacing w:line="360" w:lineRule="auto"/>
        <w:jc w:val="center"/>
        <w:rPr>
          <w:b/>
          <w:sz w:val="28"/>
          <w:szCs w:val="28"/>
          <w:lang w:val="uk-UA"/>
        </w:rPr>
      </w:pPr>
      <w:r w:rsidRPr="00BD317D">
        <w:rPr>
          <w:b/>
          <w:sz w:val="28"/>
          <w:szCs w:val="28"/>
        </w:rPr>
        <w:t>3.2</w:t>
      </w:r>
      <w:r w:rsidRPr="00BD317D">
        <w:rPr>
          <w:b/>
          <w:sz w:val="28"/>
          <w:szCs w:val="28"/>
          <w:lang w:val="uk-UA"/>
        </w:rPr>
        <w:t xml:space="preserve"> </w:t>
      </w:r>
      <w:r w:rsidR="00FA0187" w:rsidRPr="00BD317D">
        <w:rPr>
          <w:b/>
          <w:sz w:val="28"/>
          <w:szCs w:val="28"/>
        </w:rPr>
        <w:t>«Зарница»</w:t>
      </w:r>
    </w:p>
    <w:p w:rsidR="00BD317D" w:rsidRPr="00BD317D" w:rsidRDefault="00BD317D" w:rsidP="00BD317D">
      <w:pPr>
        <w:shd w:val="clear" w:color="000000" w:fill="auto"/>
        <w:suppressAutoHyphens/>
        <w:spacing w:line="360" w:lineRule="auto"/>
        <w:jc w:val="center"/>
        <w:rPr>
          <w:b/>
          <w:sz w:val="28"/>
          <w:szCs w:val="28"/>
          <w:lang w:val="uk-UA"/>
        </w:rPr>
      </w:pPr>
    </w:p>
    <w:p w:rsidR="00AF2465" w:rsidRPr="00BD317D" w:rsidRDefault="00FA0187" w:rsidP="00BD317D">
      <w:pPr>
        <w:pStyle w:val="a3"/>
        <w:shd w:val="clear" w:color="000000" w:fill="auto"/>
        <w:suppressAutoHyphens/>
        <w:ind w:firstLine="709"/>
      </w:pPr>
      <w:r w:rsidRPr="00BD317D">
        <w:t>Детско-юношеская оборонно-спортивная игра «Зарница» проводится с целью развития и совершенствования у учащихся навыков действий</w:t>
      </w:r>
      <w:r w:rsidR="00F137EF" w:rsidRPr="00BD317D">
        <w:t xml:space="preserve"> в экстремальных условиях, во время дорожно-транспортных происшествий и при пожарах</w:t>
      </w:r>
      <w:r w:rsidR="00DB7240" w:rsidRPr="00BD317D">
        <w:t>, а также подготовке к службе в</w:t>
      </w:r>
      <w:r w:rsidR="00F137EF" w:rsidRPr="00BD317D">
        <w:t xml:space="preserve"> Российских Вооруженных Силах.</w:t>
      </w:r>
    </w:p>
    <w:p w:rsidR="00C81EE2" w:rsidRPr="00BD317D" w:rsidRDefault="00C81EE2" w:rsidP="00BD317D">
      <w:pPr>
        <w:pStyle w:val="a3"/>
        <w:shd w:val="clear" w:color="000000" w:fill="auto"/>
        <w:suppressAutoHyphens/>
        <w:ind w:firstLine="709"/>
      </w:pPr>
      <w:r w:rsidRPr="00BD317D">
        <w:t>Участник</w:t>
      </w:r>
      <w:r w:rsidR="0032067D" w:rsidRPr="00BD317D">
        <w:t>ами игры являются у</w:t>
      </w:r>
      <w:r w:rsidRPr="00BD317D">
        <w:t>чащиеся общеобразовательных и профессиональных учебных заведений города и района</w:t>
      </w:r>
      <w:r w:rsidR="0032067D" w:rsidRPr="00BD317D">
        <w:t>. Возраст участников 12-16 лет. С</w:t>
      </w:r>
      <w:r w:rsidRPr="00BD317D">
        <w:t>остав команд</w:t>
      </w:r>
      <w:r w:rsidR="0032067D" w:rsidRPr="00BD317D">
        <w:t>ы</w:t>
      </w:r>
      <w:r w:rsidRPr="00BD317D">
        <w:t xml:space="preserve"> 8 </w:t>
      </w:r>
      <w:r w:rsidR="0032067D" w:rsidRPr="00BD317D">
        <w:t>человек (в том числе 3 девушки).</w:t>
      </w:r>
      <w:r w:rsidRPr="00BD317D">
        <w:t xml:space="preserve"> Команды формируются по воз</w:t>
      </w:r>
      <w:r w:rsidR="00D576EB" w:rsidRPr="00BD317D">
        <w:t>растному признаку (студенты колледжа участвует в старшей возрастной группе 14 - 16 лет). В этом конкурсе кроме специальности 050720 Физическая культура принимают участие и студентки специальности 050709 Преподавание в начальных классах.</w:t>
      </w:r>
    </w:p>
    <w:p w:rsidR="00C81EE2" w:rsidRPr="00BD317D" w:rsidRDefault="00D576EB" w:rsidP="00BD317D">
      <w:pPr>
        <w:pStyle w:val="a3"/>
        <w:shd w:val="clear" w:color="000000" w:fill="auto"/>
        <w:suppressAutoHyphens/>
        <w:ind w:firstLine="709"/>
        <w:jc w:val="left"/>
      </w:pPr>
      <w:r w:rsidRPr="00BD317D">
        <w:t>Содержание соревнований:</w:t>
      </w:r>
    </w:p>
    <w:p w:rsidR="00C81EE2" w:rsidRPr="00BD317D" w:rsidRDefault="00D576EB" w:rsidP="00BD317D">
      <w:pPr>
        <w:pStyle w:val="a3"/>
        <w:shd w:val="clear" w:color="000000" w:fill="auto"/>
        <w:suppressAutoHyphens/>
        <w:ind w:firstLine="709"/>
        <w:jc w:val="left"/>
      </w:pPr>
      <w:r w:rsidRPr="00BD317D">
        <w:t>1 блок: «Сильные</w:t>
      </w:r>
      <w:r w:rsidR="00C81EE2" w:rsidRPr="00BD317D">
        <w:t>, ловкие»</w:t>
      </w:r>
      <w:r w:rsidRPr="00BD317D">
        <w:t>;</w:t>
      </w:r>
    </w:p>
    <w:p w:rsidR="00C81EE2" w:rsidRPr="00BD317D" w:rsidRDefault="00D576EB" w:rsidP="00BD317D">
      <w:pPr>
        <w:pStyle w:val="a3"/>
        <w:shd w:val="clear" w:color="000000" w:fill="auto"/>
        <w:suppressAutoHyphens/>
        <w:ind w:firstLine="709"/>
        <w:jc w:val="left"/>
      </w:pPr>
      <w:r w:rsidRPr="00BD317D">
        <w:t xml:space="preserve">2 </w:t>
      </w:r>
      <w:r w:rsidR="00C81EE2" w:rsidRPr="00BD317D">
        <w:t>блок: «Безопасность»</w:t>
      </w:r>
      <w:r w:rsidRPr="00BD317D">
        <w:t>;</w:t>
      </w:r>
    </w:p>
    <w:p w:rsidR="00C81EE2" w:rsidRPr="00BD317D" w:rsidRDefault="00D576EB" w:rsidP="00BD317D">
      <w:pPr>
        <w:pStyle w:val="a3"/>
        <w:shd w:val="clear" w:color="000000" w:fill="auto"/>
        <w:suppressAutoHyphens/>
        <w:ind w:firstLine="709"/>
        <w:jc w:val="left"/>
      </w:pPr>
      <w:r w:rsidRPr="00BD317D">
        <w:t xml:space="preserve">3 </w:t>
      </w:r>
      <w:r w:rsidR="00C81EE2" w:rsidRPr="00BD317D">
        <w:t>блок: «Оборонно-спортивное многоборье»</w:t>
      </w:r>
      <w:r w:rsidRPr="00BD317D">
        <w:t>;</w:t>
      </w:r>
    </w:p>
    <w:p w:rsidR="00C81EE2" w:rsidRPr="00BD317D" w:rsidRDefault="00D576EB" w:rsidP="00BD317D">
      <w:pPr>
        <w:pStyle w:val="a3"/>
        <w:shd w:val="clear" w:color="000000" w:fill="auto"/>
        <w:suppressAutoHyphens/>
        <w:ind w:firstLine="709"/>
        <w:jc w:val="left"/>
      </w:pPr>
      <w:r w:rsidRPr="00BD317D">
        <w:t xml:space="preserve">4 </w:t>
      </w:r>
      <w:r w:rsidR="00C81EE2" w:rsidRPr="00BD317D">
        <w:t>блок: «Командная военно-спортивная полоса препятствий»</w:t>
      </w:r>
      <w:r w:rsidRPr="00BD317D">
        <w:t>;</w:t>
      </w:r>
    </w:p>
    <w:p w:rsidR="00C81EE2" w:rsidRPr="00BD317D" w:rsidRDefault="00D576EB" w:rsidP="00BD317D">
      <w:pPr>
        <w:pStyle w:val="a3"/>
        <w:shd w:val="clear" w:color="000000" w:fill="auto"/>
        <w:suppressAutoHyphens/>
        <w:ind w:firstLine="709"/>
        <w:jc w:val="left"/>
      </w:pPr>
      <w:r w:rsidRPr="00BD317D">
        <w:t xml:space="preserve">5 </w:t>
      </w:r>
      <w:r w:rsidR="00C81EE2" w:rsidRPr="00BD317D">
        <w:t>блок: «Во славу Отечества»</w:t>
      </w:r>
      <w:r w:rsidRPr="00BD317D">
        <w:t>;</w:t>
      </w:r>
    </w:p>
    <w:p w:rsidR="00AF2465" w:rsidRPr="00BD317D" w:rsidRDefault="00F137EF" w:rsidP="00BD317D">
      <w:pPr>
        <w:pStyle w:val="a3"/>
        <w:shd w:val="clear" w:color="000000" w:fill="auto"/>
        <w:suppressAutoHyphens/>
        <w:ind w:firstLine="709"/>
      </w:pPr>
      <w:r w:rsidRPr="00BD317D">
        <w:t>Команда колледжа является достойным соперником для команд школ города и профессионального лицея № 47. Каждый год наши студенты занимают первые места в конкурсах: «Сильные и ловкие», «Оборонно-спортивное многоборье», «Военно-спортивная полоса препятствий», «Пожарная эстафета», «Медико-санитарная подготовка».</w:t>
      </w:r>
    </w:p>
    <w:p w:rsidR="00BD317D" w:rsidRPr="00BD317D" w:rsidRDefault="00BD317D" w:rsidP="00BD317D">
      <w:pPr>
        <w:pStyle w:val="a3"/>
        <w:shd w:val="clear" w:color="000000" w:fill="auto"/>
        <w:suppressAutoHyphens/>
        <w:jc w:val="center"/>
        <w:rPr>
          <w:b/>
          <w:lang w:val="uk-UA"/>
        </w:rPr>
      </w:pPr>
    </w:p>
    <w:p w:rsidR="00F137EF" w:rsidRPr="00BD317D" w:rsidRDefault="004B731F" w:rsidP="00BD317D">
      <w:pPr>
        <w:pStyle w:val="a3"/>
        <w:shd w:val="clear" w:color="000000" w:fill="auto"/>
        <w:suppressAutoHyphens/>
        <w:jc w:val="center"/>
        <w:rPr>
          <w:b/>
          <w:lang w:val="uk-UA"/>
        </w:rPr>
      </w:pPr>
      <w:r w:rsidRPr="00BD317D">
        <w:rPr>
          <w:b/>
        </w:rPr>
        <w:t xml:space="preserve">3.3 </w:t>
      </w:r>
      <w:r w:rsidR="00F137EF" w:rsidRPr="00BD317D">
        <w:rPr>
          <w:b/>
        </w:rPr>
        <w:t>«</w:t>
      </w:r>
      <w:r w:rsidR="00DD4ED2" w:rsidRPr="00BD317D">
        <w:rPr>
          <w:b/>
        </w:rPr>
        <w:t>Осень</w:t>
      </w:r>
      <w:r w:rsidR="00F137EF" w:rsidRPr="00BD317D">
        <w:rPr>
          <w:b/>
        </w:rPr>
        <w:t>»</w:t>
      </w:r>
    </w:p>
    <w:p w:rsidR="00BD317D" w:rsidRPr="00BD317D" w:rsidRDefault="00BD317D" w:rsidP="00BD317D">
      <w:pPr>
        <w:pStyle w:val="a3"/>
        <w:shd w:val="clear" w:color="000000" w:fill="auto"/>
        <w:suppressAutoHyphens/>
        <w:jc w:val="center"/>
        <w:rPr>
          <w:b/>
          <w:lang w:val="uk-UA"/>
        </w:rPr>
      </w:pPr>
    </w:p>
    <w:p w:rsidR="00BD317D" w:rsidRPr="00BD317D" w:rsidRDefault="00DD4ED2" w:rsidP="00BD317D">
      <w:pPr>
        <w:pStyle w:val="a3"/>
        <w:shd w:val="clear" w:color="000000" w:fill="auto"/>
        <w:suppressAutoHyphens/>
        <w:ind w:firstLine="709"/>
      </w:pPr>
      <w:r w:rsidRPr="00BD317D">
        <w:t>Военно-спортивные сборы-соревнования «Осень» проводятся среди на</w:t>
      </w:r>
      <w:r w:rsidR="0010473F" w:rsidRPr="00BD317D">
        <w:t>чальных и средних профессиональных учебных заведений Вологодской области по военно-патриотическому воспитанию, физической культуре и спорту, подготовке к военным профессиям и службе в Российских Вооруженных Силах.</w:t>
      </w:r>
    </w:p>
    <w:p w:rsidR="00BD317D" w:rsidRPr="00BD317D" w:rsidRDefault="0010473F" w:rsidP="00BD317D">
      <w:pPr>
        <w:pStyle w:val="a3"/>
        <w:shd w:val="clear" w:color="000000" w:fill="auto"/>
        <w:suppressAutoHyphens/>
        <w:ind w:firstLine="709"/>
      </w:pPr>
      <w:r w:rsidRPr="00BD317D">
        <w:t>Целью сборов-соревнований является развитие юнармейского движения в Вологодской области.</w:t>
      </w:r>
    </w:p>
    <w:p w:rsidR="00BD317D" w:rsidRPr="00BD317D" w:rsidRDefault="0010473F" w:rsidP="00BD317D">
      <w:pPr>
        <w:pStyle w:val="a3"/>
        <w:shd w:val="clear" w:color="000000" w:fill="auto"/>
        <w:suppressAutoHyphens/>
        <w:ind w:firstLine="709"/>
      </w:pPr>
      <w:r w:rsidRPr="00BD317D">
        <w:t>Основными задачами соревнований являются: выработка у участников качеств, умений и навыков, необходимых для выполнения воинского долга в рядах Вооруженных Сил и действий в экстремальных ситуациях; воспитание патриотизма, гражданской ответственности за защиту Отечества; приобщение молодежи к героической истории Российского государства и подвигу народа в годы Великой Отечественной войны; пропаганда здорового образа жизни.</w:t>
      </w:r>
    </w:p>
    <w:p w:rsidR="00BD317D" w:rsidRPr="00BD317D" w:rsidRDefault="00D576EB" w:rsidP="00BD317D">
      <w:pPr>
        <w:pStyle w:val="a3"/>
        <w:shd w:val="clear" w:color="000000" w:fill="auto"/>
        <w:suppressAutoHyphens/>
        <w:ind w:firstLine="709"/>
        <w:jc w:val="left"/>
      </w:pPr>
      <w:r w:rsidRPr="00BD317D">
        <w:t>Участниками являются команды - представители учреждений начального и среднего профессионального образования. Возраст участников: 16-18 лет. Состав команды - 7 человек.</w:t>
      </w:r>
    </w:p>
    <w:p w:rsidR="00D576EB" w:rsidRPr="00BD317D" w:rsidRDefault="00D576EB" w:rsidP="00BD317D">
      <w:pPr>
        <w:pStyle w:val="a3"/>
        <w:shd w:val="clear" w:color="000000" w:fill="auto"/>
        <w:suppressAutoHyphens/>
        <w:ind w:firstLine="709"/>
        <w:jc w:val="left"/>
      </w:pPr>
      <w:r w:rsidRPr="00BD317D">
        <w:t>Военно-спортивные сборы-соревнования включают в себя следующие конкурсы:</w:t>
      </w:r>
    </w:p>
    <w:p w:rsidR="00D576EB" w:rsidRPr="00BD317D" w:rsidRDefault="00D576EB" w:rsidP="00BD317D">
      <w:pPr>
        <w:pStyle w:val="a3"/>
        <w:shd w:val="clear" w:color="000000" w:fill="auto"/>
        <w:suppressAutoHyphens/>
        <w:ind w:firstLine="709"/>
        <w:jc w:val="left"/>
      </w:pPr>
      <w:r w:rsidRPr="00BD317D">
        <w:t>«Комплексное спортивное многоборье »</w:t>
      </w:r>
    </w:p>
    <w:p w:rsidR="00D576EB" w:rsidRPr="00BD317D" w:rsidRDefault="00D576EB" w:rsidP="00BD317D">
      <w:pPr>
        <w:pStyle w:val="a3"/>
        <w:shd w:val="clear" w:color="000000" w:fill="auto"/>
        <w:suppressAutoHyphens/>
        <w:ind w:firstLine="709"/>
        <w:jc w:val="left"/>
      </w:pPr>
      <w:r w:rsidRPr="00BD317D">
        <w:t>«Меткий стрелок»</w:t>
      </w:r>
    </w:p>
    <w:p w:rsidR="00D576EB" w:rsidRPr="00BD317D" w:rsidRDefault="00D576EB" w:rsidP="00BD317D">
      <w:pPr>
        <w:pStyle w:val="a3"/>
        <w:shd w:val="clear" w:color="000000" w:fill="auto"/>
        <w:suppressAutoHyphens/>
        <w:ind w:firstLine="709"/>
        <w:jc w:val="left"/>
      </w:pPr>
      <w:r w:rsidRPr="00BD317D">
        <w:t>«Разборка- сборка»</w:t>
      </w:r>
    </w:p>
    <w:p w:rsidR="00D576EB" w:rsidRPr="00BD317D" w:rsidRDefault="00D576EB" w:rsidP="00BD317D">
      <w:pPr>
        <w:pStyle w:val="a3"/>
        <w:shd w:val="clear" w:color="000000" w:fill="auto"/>
        <w:suppressAutoHyphens/>
        <w:ind w:firstLine="709"/>
        <w:jc w:val="left"/>
      </w:pPr>
      <w:r w:rsidRPr="00BD317D">
        <w:t>«Медико-санитарная подготовка»</w:t>
      </w:r>
    </w:p>
    <w:p w:rsidR="00D576EB" w:rsidRPr="00BD317D" w:rsidRDefault="00D576EB" w:rsidP="00BD317D">
      <w:pPr>
        <w:pStyle w:val="a3"/>
        <w:shd w:val="clear" w:color="000000" w:fill="auto"/>
        <w:suppressAutoHyphens/>
        <w:ind w:firstLine="709"/>
        <w:jc w:val="left"/>
      </w:pPr>
      <w:r w:rsidRPr="00BD317D">
        <w:t>«Защита»</w:t>
      </w:r>
    </w:p>
    <w:p w:rsidR="00D576EB" w:rsidRPr="00BD317D" w:rsidRDefault="00D576EB" w:rsidP="00BD317D">
      <w:pPr>
        <w:pStyle w:val="a3"/>
        <w:shd w:val="clear" w:color="000000" w:fill="auto"/>
        <w:suppressAutoHyphens/>
        <w:ind w:firstLine="709"/>
        <w:jc w:val="left"/>
      </w:pPr>
      <w:r w:rsidRPr="00BD317D">
        <w:t>«Строевая подготовка»</w:t>
      </w:r>
    </w:p>
    <w:p w:rsidR="00D576EB" w:rsidRPr="00BD317D" w:rsidRDefault="00D576EB" w:rsidP="00BD317D">
      <w:pPr>
        <w:pStyle w:val="a3"/>
        <w:shd w:val="clear" w:color="000000" w:fill="auto"/>
        <w:suppressAutoHyphens/>
        <w:ind w:firstLine="709"/>
        <w:jc w:val="left"/>
      </w:pPr>
      <w:r w:rsidRPr="00BD317D">
        <w:t>«И снова ратной славы даты»</w:t>
      </w:r>
    </w:p>
    <w:p w:rsidR="00D576EB" w:rsidRPr="00BD317D" w:rsidRDefault="00D576EB" w:rsidP="00BD317D">
      <w:pPr>
        <w:pStyle w:val="a3"/>
        <w:shd w:val="clear" w:color="000000" w:fill="auto"/>
        <w:suppressAutoHyphens/>
        <w:ind w:firstLine="709"/>
        <w:jc w:val="left"/>
      </w:pPr>
      <w:r w:rsidRPr="00BD317D">
        <w:t>«Военизированная полоса препятствий»</w:t>
      </w:r>
    </w:p>
    <w:p w:rsidR="00D576EB" w:rsidRPr="00BD317D" w:rsidRDefault="00D576EB" w:rsidP="00BD317D">
      <w:pPr>
        <w:pStyle w:val="a3"/>
        <w:shd w:val="clear" w:color="000000" w:fill="auto"/>
        <w:suppressAutoHyphens/>
        <w:ind w:firstLine="709"/>
        <w:jc w:val="left"/>
      </w:pPr>
      <w:r w:rsidRPr="00BD317D">
        <w:t>«Приемы с оружием»</w:t>
      </w:r>
    </w:p>
    <w:p w:rsidR="00D576EB" w:rsidRPr="00BD317D" w:rsidRDefault="00D576EB" w:rsidP="00BD317D">
      <w:pPr>
        <w:pStyle w:val="a3"/>
        <w:shd w:val="clear" w:color="000000" w:fill="auto"/>
        <w:suppressAutoHyphens/>
        <w:ind w:firstLine="709"/>
        <w:jc w:val="left"/>
      </w:pPr>
      <w:r w:rsidRPr="00BD317D">
        <w:t>«Приемы рукопашного боя»</w:t>
      </w:r>
    </w:p>
    <w:p w:rsidR="00D576EB" w:rsidRPr="00BD317D" w:rsidRDefault="00D576EB" w:rsidP="00BD317D">
      <w:pPr>
        <w:pStyle w:val="a3"/>
        <w:shd w:val="clear" w:color="000000" w:fill="auto"/>
        <w:suppressAutoHyphens/>
        <w:ind w:firstLine="709"/>
        <w:jc w:val="left"/>
      </w:pPr>
      <w:r w:rsidRPr="00BD317D">
        <w:t>«Военная теория»</w:t>
      </w:r>
    </w:p>
    <w:p w:rsidR="00D576EB" w:rsidRPr="00BD317D" w:rsidRDefault="00D576EB" w:rsidP="00BD317D">
      <w:pPr>
        <w:pStyle w:val="a3"/>
        <w:shd w:val="clear" w:color="000000" w:fill="auto"/>
        <w:suppressAutoHyphens/>
        <w:ind w:firstLine="709"/>
        <w:jc w:val="left"/>
      </w:pPr>
      <w:r w:rsidRPr="00BD317D">
        <w:t>«Дорога безопасности»</w:t>
      </w:r>
    </w:p>
    <w:p w:rsidR="0010473F" w:rsidRPr="00BD317D" w:rsidRDefault="0010473F" w:rsidP="00BD317D">
      <w:pPr>
        <w:pStyle w:val="a3"/>
        <w:shd w:val="clear" w:color="000000" w:fill="auto"/>
        <w:suppressAutoHyphens/>
        <w:ind w:firstLine="709"/>
      </w:pPr>
      <w:r w:rsidRPr="00BD317D">
        <w:t>Команда колледжа принимает участие в данных сборах соревнованиях с 2004-2005 учебного года. За время участия наши студенты показали хорошие результаты в конкурсах: «Рукопашный бой»</w:t>
      </w:r>
      <w:r w:rsidR="00D576EB" w:rsidRPr="00BD317D">
        <w:t xml:space="preserve"> («Осень - 2005» - 2 место; «Осень - 2006» - 1 место; «Осень - 2007» - 1 место)</w:t>
      </w:r>
      <w:r w:rsidRPr="00BD317D">
        <w:t>, «Медицинская подготовка»</w:t>
      </w:r>
      <w:r w:rsidR="008C5ED8" w:rsidRPr="00BD317D">
        <w:t xml:space="preserve"> («Осень - 2005» - 1 место; «Осень - 2006» - 1 место; «Осень - 2007» - 5 место)</w:t>
      </w:r>
      <w:r w:rsidRPr="00BD317D">
        <w:t>, «Строевая подготов</w:t>
      </w:r>
      <w:r w:rsidR="008C5ED8" w:rsidRPr="00BD317D">
        <w:t>ка» («Осень - 2007» - 3 место),</w:t>
      </w:r>
      <w:r w:rsidR="001F5E0A" w:rsidRPr="00BD317D">
        <w:t xml:space="preserve"> «Операция З</w:t>
      </w:r>
      <w:r w:rsidRPr="00BD317D">
        <w:t>ащита», «Физическая подготовка»</w:t>
      </w:r>
      <w:r w:rsidR="008C5ED8" w:rsidRPr="00BD317D">
        <w:t xml:space="preserve"> («Осень - 2007» - 3 место)</w:t>
      </w:r>
      <w:r w:rsidR="00B01FDD" w:rsidRPr="00BD317D">
        <w:t>, «Юнармейская песня».</w:t>
      </w:r>
    </w:p>
    <w:p w:rsidR="001F5E0A" w:rsidRPr="00BD317D" w:rsidRDefault="001F5E0A" w:rsidP="00BD317D">
      <w:pPr>
        <w:pStyle w:val="a3"/>
        <w:shd w:val="clear" w:color="000000" w:fill="auto"/>
        <w:suppressAutoHyphens/>
        <w:ind w:firstLine="709"/>
        <w:jc w:val="left"/>
      </w:pPr>
      <w:r w:rsidRPr="00BD317D">
        <w:t>При анализе результатов участия в военно-спортивных играх и конкурсах видно, что наибольших успехов студенты добиваются в таких видах конкурсов как: «Рукопашный бой», «Медико-санитарная подготовка», «Операция Защита», «Физическая подготовка», «Военно-спортивная полоса препятствий», «Пожарная эстафета».</w:t>
      </w:r>
    </w:p>
    <w:p w:rsidR="00B01FDD" w:rsidRPr="00BD317D" w:rsidRDefault="004B731F" w:rsidP="00BD317D">
      <w:pPr>
        <w:shd w:val="clear" w:color="000000" w:fill="auto"/>
        <w:suppressAutoHyphens/>
        <w:spacing w:line="360" w:lineRule="auto"/>
        <w:ind w:firstLine="709"/>
        <w:jc w:val="both"/>
        <w:rPr>
          <w:sz w:val="28"/>
          <w:szCs w:val="28"/>
        </w:rPr>
      </w:pPr>
      <w:r w:rsidRPr="00BD317D">
        <w:rPr>
          <w:sz w:val="28"/>
          <w:szCs w:val="28"/>
        </w:rPr>
        <w:t>Наиболее</w:t>
      </w:r>
      <w:r w:rsidR="00B01FDD" w:rsidRPr="00BD317D">
        <w:rPr>
          <w:sz w:val="28"/>
          <w:szCs w:val="28"/>
        </w:rPr>
        <w:t xml:space="preserve"> активное участие в эти</w:t>
      </w:r>
      <w:r w:rsidRPr="00BD317D">
        <w:rPr>
          <w:sz w:val="28"/>
          <w:szCs w:val="28"/>
        </w:rPr>
        <w:t>х играх и конкурсах принимают</w:t>
      </w:r>
      <w:r w:rsidR="00B01FDD" w:rsidRPr="00BD317D">
        <w:rPr>
          <w:sz w:val="28"/>
          <w:szCs w:val="28"/>
        </w:rPr>
        <w:t xml:space="preserve"> студенты специальности 050720 Физическая культура.</w:t>
      </w:r>
    </w:p>
    <w:p w:rsidR="00DD4ED2" w:rsidRPr="00BD317D" w:rsidRDefault="00BD2B3F" w:rsidP="00BD317D">
      <w:pPr>
        <w:pStyle w:val="a3"/>
        <w:shd w:val="clear" w:color="000000" w:fill="auto"/>
        <w:suppressAutoHyphens/>
        <w:ind w:firstLine="709"/>
      </w:pPr>
      <w:r w:rsidRPr="00BD317D">
        <w:t>Для выявления патриотических чувств среди студентов колледжа проводился опрос, в который входили следующие вопросы:</w:t>
      </w:r>
    </w:p>
    <w:p w:rsidR="00BD2B3F" w:rsidRPr="00BD317D" w:rsidRDefault="00BD2B3F" w:rsidP="00BD317D">
      <w:pPr>
        <w:pStyle w:val="a3"/>
        <w:numPr>
          <w:ilvl w:val="0"/>
          <w:numId w:val="8"/>
        </w:numPr>
        <w:shd w:val="clear" w:color="000000" w:fill="auto"/>
        <w:suppressAutoHyphens/>
        <w:ind w:left="0" w:firstLine="709"/>
      </w:pPr>
      <w:r w:rsidRPr="00BD317D">
        <w:t>Я считаю себя патриотом своей страны;</w:t>
      </w:r>
    </w:p>
    <w:p w:rsidR="00BD2B3F" w:rsidRPr="00BD317D" w:rsidRDefault="00BD2B3F" w:rsidP="00BD317D">
      <w:pPr>
        <w:pStyle w:val="a3"/>
        <w:numPr>
          <w:ilvl w:val="0"/>
          <w:numId w:val="8"/>
        </w:numPr>
        <w:shd w:val="clear" w:color="000000" w:fill="auto"/>
        <w:suppressAutoHyphens/>
        <w:ind w:left="0" w:firstLine="709"/>
      </w:pPr>
      <w:r w:rsidRPr="00BD317D">
        <w:t>Я уверен, у России великое будущее;</w:t>
      </w:r>
    </w:p>
    <w:p w:rsidR="00BD2B3F" w:rsidRPr="00BD317D" w:rsidRDefault="00BD2B3F" w:rsidP="00BD317D">
      <w:pPr>
        <w:pStyle w:val="a3"/>
        <w:numPr>
          <w:ilvl w:val="0"/>
          <w:numId w:val="8"/>
        </w:numPr>
        <w:shd w:val="clear" w:color="000000" w:fill="auto"/>
        <w:suppressAutoHyphens/>
        <w:ind w:left="0" w:firstLine="709"/>
      </w:pPr>
      <w:r w:rsidRPr="00BD317D">
        <w:t>Я хотел бы жить в другой стране;</w:t>
      </w:r>
    </w:p>
    <w:p w:rsidR="00BD2B3F" w:rsidRPr="00BD317D" w:rsidRDefault="00BD2B3F" w:rsidP="00BD317D">
      <w:pPr>
        <w:pStyle w:val="a3"/>
        <w:numPr>
          <w:ilvl w:val="0"/>
          <w:numId w:val="8"/>
        </w:numPr>
        <w:shd w:val="clear" w:color="000000" w:fill="auto"/>
        <w:suppressAutoHyphens/>
        <w:ind w:left="0" w:firstLine="709"/>
      </w:pPr>
      <w:r w:rsidRPr="00BD317D">
        <w:t>Я стал бы защищать Родину с оружием в руках;</w:t>
      </w:r>
    </w:p>
    <w:p w:rsidR="004B731F" w:rsidRPr="00BD317D" w:rsidRDefault="001E480E" w:rsidP="00BD317D">
      <w:pPr>
        <w:pStyle w:val="a3"/>
        <w:shd w:val="clear" w:color="000000" w:fill="auto"/>
        <w:suppressAutoHyphens/>
        <w:ind w:firstLine="709"/>
      </w:pPr>
      <w:r w:rsidRPr="00BD317D">
        <w:t>При анализе ответов получились следующие результаты:</w:t>
      </w:r>
    </w:p>
    <w:p w:rsidR="004B731F" w:rsidRPr="00BD317D" w:rsidRDefault="004B731F" w:rsidP="00BD317D">
      <w:pPr>
        <w:pStyle w:val="a3"/>
        <w:numPr>
          <w:ilvl w:val="0"/>
          <w:numId w:val="11"/>
        </w:numPr>
        <w:shd w:val="clear" w:color="000000" w:fill="auto"/>
        <w:tabs>
          <w:tab w:val="clear" w:pos="720"/>
          <w:tab w:val="num" w:pos="284"/>
        </w:tabs>
        <w:suppressAutoHyphens/>
        <w:ind w:left="0" w:firstLine="709"/>
      </w:pPr>
      <w:r w:rsidRPr="00BD317D">
        <w:t>Патриотами своей страны считают себя 68 % опрошенных. 32 % сомневаются в ответе.</w:t>
      </w:r>
    </w:p>
    <w:p w:rsidR="004B731F" w:rsidRPr="00BD317D" w:rsidRDefault="004B731F" w:rsidP="00BD317D">
      <w:pPr>
        <w:pStyle w:val="a3"/>
        <w:numPr>
          <w:ilvl w:val="0"/>
          <w:numId w:val="11"/>
        </w:numPr>
        <w:shd w:val="clear" w:color="000000" w:fill="auto"/>
        <w:tabs>
          <w:tab w:val="clear" w:pos="720"/>
          <w:tab w:val="num" w:pos="0"/>
          <w:tab w:val="num" w:pos="284"/>
        </w:tabs>
        <w:suppressAutoHyphens/>
        <w:ind w:left="0" w:firstLine="709"/>
      </w:pPr>
      <w:r w:rsidRPr="00BD317D">
        <w:t xml:space="preserve">В том, что у России великое будущее никто из опрошенных не сомневается. Все верят в то, что </w:t>
      </w:r>
      <w:r w:rsidR="008C5ED8" w:rsidRPr="00BD317D">
        <w:t>«…</w:t>
      </w:r>
      <w:r w:rsidRPr="00BD317D">
        <w:t>не смотря на проблемы, Россия займет достойное место среди высокоразвитых государств мира</w:t>
      </w:r>
      <w:r w:rsidR="008C5ED8" w:rsidRPr="00BD317D">
        <w:t>…»</w:t>
      </w:r>
      <w:r w:rsidRPr="00BD317D">
        <w:t>.</w:t>
      </w:r>
    </w:p>
    <w:p w:rsidR="004B731F" w:rsidRPr="00BD317D" w:rsidRDefault="004B731F" w:rsidP="00BD317D">
      <w:pPr>
        <w:pStyle w:val="a3"/>
        <w:numPr>
          <w:ilvl w:val="0"/>
          <w:numId w:val="11"/>
        </w:numPr>
        <w:shd w:val="clear" w:color="000000" w:fill="auto"/>
        <w:tabs>
          <w:tab w:val="clear" w:pos="720"/>
          <w:tab w:val="num" w:pos="0"/>
          <w:tab w:val="num" w:pos="284"/>
        </w:tabs>
        <w:suppressAutoHyphens/>
        <w:ind w:left="0" w:firstLine="709"/>
      </w:pPr>
      <w:r w:rsidRPr="00BD317D">
        <w:t>Только 8 % студентов хотят жить в другой стране, так как их не устраивает сложившаяся ситуация в политике и экономике страны.</w:t>
      </w:r>
    </w:p>
    <w:p w:rsidR="004B731F" w:rsidRPr="00BD317D" w:rsidRDefault="004B731F" w:rsidP="00BD317D">
      <w:pPr>
        <w:pStyle w:val="a3"/>
        <w:numPr>
          <w:ilvl w:val="0"/>
          <w:numId w:val="11"/>
        </w:numPr>
        <w:shd w:val="clear" w:color="000000" w:fill="auto"/>
        <w:tabs>
          <w:tab w:val="clear" w:pos="720"/>
          <w:tab w:val="num" w:pos="0"/>
          <w:tab w:val="num" w:pos="284"/>
        </w:tabs>
        <w:suppressAutoHyphens/>
        <w:ind w:left="0" w:firstLine="709"/>
      </w:pPr>
      <w:r w:rsidRPr="00BD317D">
        <w:t>И юноши и девушки без сомнения готовы защищать Родину с оружием в руках.</w:t>
      </w:r>
    </w:p>
    <w:p w:rsidR="004B731F" w:rsidRPr="00BD317D" w:rsidRDefault="004B731F" w:rsidP="00BD317D">
      <w:pPr>
        <w:pStyle w:val="a3"/>
        <w:shd w:val="clear" w:color="000000" w:fill="auto"/>
        <w:suppressAutoHyphens/>
        <w:ind w:firstLine="709"/>
      </w:pPr>
      <w:r w:rsidRPr="00BD317D">
        <w:t>Для юношей, принимавших участие в военно-спортивных конкурсах и соревнованиях отдельно задавались вопросы:</w:t>
      </w:r>
    </w:p>
    <w:p w:rsidR="004B731F" w:rsidRPr="00BD317D" w:rsidRDefault="004B731F" w:rsidP="00BD317D">
      <w:pPr>
        <w:pStyle w:val="a3"/>
        <w:numPr>
          <w:ilvl w:val="0"/>
          <w:numId w:val="9"/>
        </w:numPr>
        <w:shd w:val="clear" w:color="000000" w:fill="auto"/>
        <w:suppressAutoHyphens/>
        <w:ind w:left="0" w:firstLine="709"/>
      </w:pPr>
      <w:r w:rsidRPr="00BD317D">
        <w:t>Армия - школа жизни;</w:t>
      </w:r>
    </w:p>
    <w:p w:rsidR="004B731F" w:rsidRPr="00BD317D" w:rsidRDefault="004B731F" w:rsidP="00BD317D">
      <w:pPr>
        <w:pStyle w:val="a3"/>
        <w:numPr>
          <w:ilvl w:val="0"/>
          <w:numId w:val="9"/>
        </w:numPr>
        <w:shd w:val="clear" w:color="000000" w:fill="auto"/>
        <w:suppressAutoHyphens/>
        <w:ind w:left="0" w:firstLine="709"/>
      </w:pPr>
      <w:r w:rsidRPr="00BD317D">
        <w:t>Я хочу служить в Российской армии;</w:t>
      </w:r>
    </w:p>
    <w:p w:rsidR="004B731F" w:rsidRPr="00BD317D" w:rsidRDefault="004B731F" w:rsidP="00BD317D">
      <w:pPr>
        <w:pStyle w:val="a3"/>
        <w:numPr>
          <w:ilvl w:val="0"/>
          <w:numId w:val="9"/>
        </w:numPr>
        <w:shd w:val="clear" w:color="000000" w:fill="auto"/>
        <w:suppressAutoHyphens/>
        <w:ind w:left="0" w:firstLine="709"/>
      </w:pPr>
      <w:r w:rsidRPr="00BD317D">
        <w:t>Российская армия - самая сильная н</w:t>
      </w:r>
      <w:r w:rsidR="001A3EC1" w:rsidRPr="00BD317D">
        <w:t>а сегодня в мире;</w:t>
      </w:r>
    </w:p>
    <w:p w:rsidR="001A3EC1" w:rsidRPr="00BD317D" w:rsidRDefault="001A3EC1" w:rsidP="00BD317D">
      <w:pPr>
        <w:pStyle w:val="a3"/>
        <w:numPr>
          <w:ilvl w:val="0"/>
          <w:numId w:val="9"/>
        </w:numPr>
        <w:shd w:val="clear" w:color="000000" w:fill="auto"/>
        <w:suppressAutoHyphens/>
        <w:ind w:left="0" w:firstLine="709"/>
      </w:pPr>
      <w:r w:rsidRPr="00BD317D">
        <w:t>Военно-спортивные конкурсы и соревнования изменили моё мировоззрение. Если ДА, то как?</w:t>
      </w:r>
    </w:p>
    <w:p w:rsidR="00AF2465" w:rsidRPr="00BD317D" w:rsidRDefault="00A04013" w:rsidP="00BD317D">
      <w:pPr>
        <w:pStyle w:val="a3"/>
        <w:shd w:val="clear" w:color="000000" w:fill="auto"/>
        <w:suppressAutoHyphens/>
        <w:ind w:firstLine="709"/>
      </w:pPr>
      <w:r w:rsidRPr="00BD317D">
        <w:t>Все участники соревнований ответили, что, только пройдя армию, молодые люди становятся настоящими мужчинами, понимают весь смысл жизни, заново пересматривают все происходящее вокруг и по-настоящему начинают любить Родину.</w:t>
      </w:r>
    </w:p>
    <w:p w:rsidR="00A04013" w:rsidRPr="00BD317D" w:rsidRDefault="00A04013" w:rsidP="00BD317D">
      <w:pPr>
        <w:pStyle w:val="a3"/>
        <w:shd w:val="clear" w:color="000000" w:fill="auto"/>
        <w:suppressAutoHyphens/>
        <w:ind w:firstLine="709"/>
      </w:pPr>
      <w:r w:rsidRPr="00BD317D">
        <w:t>Все юноши выпускной 407 группы по специальности 050720 Физическая культура собираются вступать в ряды Вооруженных Сил и</w:t>
      </w:r>
      <w:r w:rsidR="00BD317D" w:rsidRPr="00BD317D">
        <w:t xml:space="preserve"> </w:t>
      </w:r>
      <w:r w:rsidRPr="00BD317D">
        <w:t>с честью стоять на защите Родины. Никто из них не сомневается, что Российская армия - самая сильная на сегодня в мире.</w:t>
      </w:r>
    </w:p>
    <w:p w:rsidR="001A3EC1" w:rsidRPr="00BD317D" w:rsidRDefault="001A3EC1" w:rsidP="00BD317D">
      <w:pPr>
        <w:pStyle w:val="a3"/>
        <w:shd w:val="clear" w:color="000000" w:fill="auto"/>
        <w:suppressAutoHyphens/>
        <w:ind w:firstLine="709"/>
      </w:pPr>
      <w:r w:rsidRPr="00BD317D">
        <w:t>На последний вопрос из 19 студентов 13 ответили</w:t>
      </w:r>
      <w:r w:rsidR="00E8334E" w:rsidRPr="00BD317D">
        <w:t>,</w:t>
      </w:r>
      <w:r w:rsidRPr="00BD317D">
        <w:t xml:space="preserve"> что поняли как трудно, но почетно быть патриотом и защитником своего Отечества.</w:t>
      </w:r>
      <w:r w:rsidR="00E8334E" w:rsidRPr="00BD317D">
        <w:t xml:space="preserve"> А 6</w:t>
      </w:r>
      <w:r w:rsidR="00BD317D" w:rsidRPr="00BD317D">
        <w:t xml:space="preserve"> </w:t>
      </w:r>
      <w:r w:rsidR="00E8334E" w:rsidRPr="00BD317D">
        <w:t>из студентов ответили, что участвовали в данных видах соревнований потому, что хотят в дальнейшем связать свою жизнь с армией.</w:t>
      </w:r>
    </w:p>
    <w:p w:rsidR="00A04013" w:rsidRPr="00BD317D" w:rsidRDefault="00A04013" w:rsidP="00BD317D">
      <w:pPr>
        <w:pStyle w:val="a3"/>
        <w:shd w:val="clear" w:color="000000" w:fill="auto"/>
        <w:suppressAutoHyphens/>
        <w:ind w:firstLine="709"/>
      </w:pPr>
    </w:p>
    <w:p w:rsidR="004F4B94" w:rsidRPr="00BD317D" w:rsidRDefault="00BD317D" w:rsidP="00BD317D">
      <w:pPr>
        <w:pStyle w:val="a3"/>
        <w:shd w:val="clear" w:color="000000" w:fill="auto"/>
        <w:suppressAutoHyphens/>
        <w:jc w:val="center"/>
        <w:rPr>
          <w:szCs w:val="28"/>
          <w:lang w:val="uk-UA"/>
        </w:rPr>
      </w:pPr>
      <w:r>
        <w:rPr>
          <w:b/>
        </w:rPr>
        <w:br w:type="page"/>
      </w:r>
      <w:r w:rsidR="004F4B94" w:rsidRPr="00BD317D">
        <w:rPr>
          <w:b/>
          <w:szCs w:val="28"/>
        </w:rPr>
        <w:t>Заключение</w:t>
      </w:r>
    </w:p>
    <w:p w:rsidR="00BD317D" w:rsidRPr="00BD317D" w:rsidRDefault="00BD317D" w:rsidP="00BD317D">
      <w:pPr>
        <w:pStyle w:val="a3"/>
        <w:shd w:val="clear" w:color="000000" w:fill="auto"/>
        <w:suppressAutoHyphens/>
        <w:jc w:val="center"/>
        <w:rPr>
          <w:szCs w:val="28"/>
          <w:lang w:val="uk-UA"/>
        </w:rPr>
      </w:pPr>
    </w:p>
    <w:p w:rsidR="004F4B94" w:rsidRPr="00BD317D" w:rsidRDefault="004F4B94" w:rsidP="00BD317D">
      <w:pPr>
        <w:shd w:val="clear" w:color="000000" w:fill="auto"/>
        <w:suppressAutoHyphens/>
        <w:spacing w:line="360" w:lineRule="auto"/>
        <w:ind w:firstLine="709"/>
        <w:jc w:val="both"/>
        <w:rPr>
          <w:sz w:val="28"/>
        </w:rPr>
      </w:pPr>
      <w:r w:rsidRPr="00BD317D">
        <w:rPr>
          <w:sz w:val="28"/>
        </w:rPr>
        <w:t>Патриотическое воспитание представляет собой систематическую и целенаправленную деятельность органов государственной власти и общественных организаций по формированию у граждан высокого патриотического сознания, чувство верности своему Отечеству,</w:t>
      </w:r>
      <w:r w:rsidR="00BD317D" w:rsidRPr="00BD317D">
        <w:rPr>
          <w:sz w:val="28"/>
        </w:rPr>
        <w:t xml:space="preserve"> </w:t>
      </w:r>
      <w:r w:rsidRPr="00BD317D">
        <w:rPr>
          <w:sz w:val="28"/>
        </w:rPr>
        <w:t>готовности к выполнению гражданского долга и конституционных обязанностей по защите интересов Родины.</w:t>
      </w:r>
    </w:p>
    <w:p w:rsidR="00BD317D" w:rsidRPr="00BD317D" w:rsidRDefault="004F4B94" w:rsidP="00BD317D">
      <w:pPr>
        <w:shd w:val="clear" w:color="000000" w:fill="auto"/>
        <w:suppressAutoHyphens/>
        <w:spacing w:line="360" w:lineRule="auto"/>
        <w:ind w:firstLine="709"/>
        <w:jc w:val="both"/>
        <w:rPr>
          <w:b/>
          <w:sz w:val="28"/>
        </w:rPr>
      </w:pPr>
      <w:r w:rsidRPr="00BD317D">
        <w:rPr>
          <w:sz w:val="28"/>
        </w:rPr>
        <w:t>Составной частью патриотического воспитания является воспитание, направленное на формирование готовности юношей к военной службе как особому виду государственной службы. Оно характеризуется специфической направленностью, глубоким пониманием гражданином своей роли и места в служении Отечеству, высокой личной ответственностью за выполнение требований военной службы.</w:t>
      </w:r>
    </w:p>
    <w:p w:rsidR="004F4B94" w:rsidRPr="00BD317D" w:rsidRDefault="004F4B94" w:rsidP="00BD317D">
      <w:pPr>
        <w:shd w:val="clear" w:color="000000" w:fill="auto"/>
        <w:suppressAutoHyphens/>
        <w:spacing w:line="360" w:lineRule="auto"/>
        <w:ind w:firstLine="709"/>
        <w:jc w:val="both"/>
        <w:rPr>
          <w:sz w:val="28"/>
        </w:rPr>
      </w:pPr>
      <w:r w:rsidRPr="00BD317D">
        <w:rPr>
          <w:sz w:val="28"/>
        </w:rPr>
        <w:t>В современном обществе очень мало уделяется внимание патриотическому воспитанию. Следствием этого является не желание современной молодежи служить в рядах Вооруженных Сил. Военно-спортивные игры способствуют подготовке учащихся</w:t>
      </w:r>
      <w:r w:rsidR="00BD317D" w:rsidRPr="00BD317D">
        <w:rPr>
          <w:sz w:val="28"/>
        </w:rPr>
        <w:t xml:space="preserve"> </w:t>
      </w:r>
      <w:r w:rsidRPr="00BD317D">
        <w:rPr>
          <w:sz w:val="28"/>
        </w:rPr>
        <w:t>к службе в армии и развивают чувство патриотизма.</w:t>
      </w:r>
    </w:p>
    <w:p w:rsidR="00BD2EBE" w:rsidRPr="00BD317D" w:rsidRDefault="00BD2EBE" w:rsidP="00BD317D">
      <w:pPr>
        <w:shd w:val="clear" w:color="000000" w:fill="auto"/>
        <w:suppressAutoHyphens/>
        <w:spacing w:line="360" w:lineRule="auto"/>
        <w:ind w:firstLine="709"/>
        <w:jc w:val="both"/>
        <w:rPr>
          <w:sz w:val="28"/>
        </w:rPr>
      </w:pPr>
      <w:r w:rsidRPr="00BD317D">
        <w:rPr>
          <w:sz w:val="28"/>
        </w:rPr>
        <w:t>Военно-спортивная игра на местности – это одна из разновидностей детских игр. Она является исторически сложившимся средством военно-патриотического воспитания детей.</w:t>
      </w:r>
    </w:p>
    <w:p w:rsidR="00BD2EBE" w:rsidRPr="00BD317D" w:rsidRDefault="00BD2EBE" w:rsidP="00BD317D">
      <w:pPr>
        <w:shd w:val="clear" w:color="000000" w:fill="auto"/>
        <w:suppressAutoHyphens/>
        <w:spacing w:line="360" w:lineRule="auto"/>
        <w:ind w:firstLine="709"/>
        <w:jc w:val="both"/>
        <w:rPr>
          <w:sz w:val="28"/>
        </w:rPr>
      </w:pPr>
      <w:r w:rsidRPr="00BD317D">
        <w:rPr>
          <w:sz w:val="28"/>
        </w:rPr>
        <w:t>Роль игр в военно-патриотическом воспитании заключается, прежде всего, в том, что эти игры способствуют развитию у учащихся высоких нравственных чувств, моральных качеств. Чувства имеют большое значение для развития всех сторон личности школьника. Исключительна их роль в развитии познавательной деятельности.</w:t>
      </w:r>
    </w:p>
    <w:p w:rsidR="00BD2EBE" w:rsidRPr="00BD317D" w:rsidRDefault="00BD2EBE" w:rsidP="00BD317D">
      <w:pPr>
        <w:pStyle w:val="a3"/>
        <w:shd w:val="clear" w:color="000000" w:fill="auto"/>
        <w:suppressAutoHyphens/>
        <w:ind w:firstLine="709"/>
        <w:rPr>
          <w:szCs w:val="28"/>
        </w:rPr>
      </w:pPr>
      <w:r w:rsidRPr="00BD317D">
        <w:rPr>
          <w:szCs w:val="28"/>
        </w:rPr>
        <w:t xml:space="preserve">Одним из приоритетных направлений воспитательной работы в ГОУ СПО “Тотемский педагогический колледж” является патриотическое воспитание. Культурно-массовые мероприятия проводятся в рекреации колледжа, где размещена государственная символика Российской Федерации. При прохождении различных видов практики студенты колледжа так же пользуются государственной символикой и краеведческими материалами о г.Тотьма и Тотемском районе, тем самым прививая учащимся любовь к Родине. </w:t>
      </w:r>
    </w:p>
    <w:p w:rsidR="004F4B94" w:rsidRPr="00BD317D" w:rsidRDefault="00BD2EBE" w:rsidP="00BD317D">
      <w:pPr>
        <w:pStyle w:val="a3"/>
        <w:shd w:val="clear" w:color="000000" w:fill="auto"/>
        <w:suppressAutoHyphens/>
        <w:ind w:firstLine="709"/>
        <w:rPr>
          <w:szCs w:val="28"/>
        </w:rPr>
      </w:pPr>
      <w:r w:rsidRPr="00BD317D">
        <w:rPr>
          <w:szCs w:val="28"/>
        </w:rPr>
        <w:t>Составной частью патриотического воспитания в колледже является военно-патриотическое воспитание, направленное на формирование готовности юношей к военной службе как особому виду государственной службы.</w:t>
      </w:r>
    </w:p>
    <w:p w:rsidR="00BD2EBE" w:rsidRPr="00BD317D" w:rsidRDefault="006F123B" w:rsidP="00BD317D">
      <w:pPr>
        <w:pStyle w:val="a3"/>
        <w:shd w:val="clear" w:color="000000" w:fill="auto"/>
        <w:suppressAutoHyphens/>
        <w:ind w:firstLine="709"/>
        <w:rPr>
          <w:szCs w:val="28"/>
        </w:rPr>
      </w:pPr>
      <w:r w:rsidRPr="00BD317D">
        <w:rPr>
          <w:szCs w:val="28"/>
        </w:rPr>
        <w:t>Главной</w:t>
      </w:r>
      <w:r w:rsidR="00BD2EBE" w:rsidRPr="00BD317D">
        <w:rPr>
          <w:szCs w:val="28"/>
        </w:rPr>
        <w:t xml:space="preserve"> формой военно-патриотического воспитания является участие в районных и областных военно-спортивных играх и конкурсах:</w:t>
      </w:r>
    </w:p>
    <w:p w:rsidR="00BD2EBE" w:rsidRPr="00BD317D" w:rsidRDefault="00BD2EBE" w:rsidP="00BD317D">
      <w:pPr>
        <w:pStyle w:val="a3"/>
        <w:shd w:val="clear" w:color="000000" w:fill="auto"/>
        <w:suppressAutoHyphens/>
        <w:ind w:firstLine="709"/>
        <w:rPr>
          <w:szCs w:val="28"/>
        </w:rPr>
      </w:pPr>
      <w:r w:rsidRPr="00BD317D">
        <w:rPr>
          <w:szCs w:val="28"/>
        </w:rPr>
        <w:t>- на уровне района студенты колледжа регулярно участвуют в конкурсе “Призывник года” и военно-спортивной игре “Зарница”.</w:t>
      </w:r>
    </w:p>
    <w:p w:rsidR="00BD2EBE" w:rsidRPr="00BD317D" w:rsidRDefault="00BD2EBE" w:rsidP="00BD317D">
      <w:pPr>
        <w:pStyle w:val="a3"/>
        <w:shd w:val="clear" w:color="000000" w:fill="auto"/>
        <w:suppressAutoHyphens/>
        <w:ind w:firstLine="709"/>
        <w:rPr>
          <w:szCs w:val="28"/>
        </w:rPr>
      </w:pPr>
      <w:r w:rsidRPr="00BD317D">
        <w:rPr>
          <w:szCs w:val="28"/>
        </w:rPr>
        <w:t>- четыре года подряд студенты колледжа участвуют в областных военно-спортивных сборах-соревнованиях “Осень”.</w:t>
      </w:r>
    </w:p>
    <w:p w:rsidR="00BD2EBE" w:rsidRPr="00BD317D" w:rsidRDefault="006F123B" w:rsidP="00BD317D">
      <w:pPr>
        <w:pStyle w:val="a3"/>
        <w:shd w:val="clear" w:color="000000" w:fill="auto"/>
        <w:suppressAutoHyphens/>
        <w:ind w:firstLine="709"/>
        <w:rPr>
          <w:szCs w:val="28"/>
        </w:rPr>
      </w:pPr>
      <w:r w:rsidRPr="00BD317D">
        <w:rPr>
          <w:szCs w:val="28"/>
        </w:rPr>
        <w:t>Основными участниками военно-спортивных конкурсов и соревнований являются студенты специальности 050720 Физическая культура.</w:t>
      </w:r>
    </w:p>
    <w:p w:rsidR="00BD2EBE" w:rsidRPr="00BD317D" w:rsidRDefault="00BD2EBE" w:rsidP="00BD317D">
      <w:pPr>
        <w:pStyle w:val="a3"/>
        <w:shd w:val="clear" w:color="000000" w:fill="auto"/>
        <w:suppressAutoHyphens/>
        <w:ind w:firstLine="709"/>
        <w:rPr>
          <w:szCs w:val="28"/>
        </w:rPr>
      </w:pPr>
    </w:p>
    <w:p w:rsidR="00AF2465" w:rsidRDefault="00BD317D" w:rsidP="00BD317D">
      <w:pPr>
        <w:pStyle w:val="a3"/>
        <w:shd w:val="clear" w:color="000000" w:fill="auto"/>
        <w:suppressAutoHyphens/>
        <w:jc w:val="center"/>
        <w:rPr>
          <w:b/>
          <w:lang w:val="uk-UA"/>
        </w:rPr>
      </w:pPr>
      <w:r>
        <w:rPr>
          <w:szCs w:val="28"/>
        </w:rPr>
        <w:br w:type="page"/>
      </w:r>
      <w:r w:rsidR="006F123B" w:rsidRPr="00BD317D">
        <w:rPr>
          <w:b/>
        </w:rPr>
        <w:t>БИБЛИОГРАФИЯ</w:t>
      </w:r>
    </w:p>
    <w:p w:rsidR="00BD317D" w:rsidRPr="00BD317D" w:rsidRDefault="00BD317D" w:rsidP="00BD317D">
      <w:pPr>
        <w:pStyle w:val="a3"/>
        <w:shd w:val="clear" w:color="000000" w:fill="auto"/>
        <w:suppressAutoHyphens/>
        <w:jc w:val="left"/>
        <w:rPr>
          <w:b/>
          <w:lang w:val="uk-UA"/>
        </w:rPr>
      </w:pPr>
    </w:p>
    <w:p w:rsidR="00AF2465" w:rsidRPr="00BD317D" w:rsidRDefault="00AF2465" w:rsidP="00BD317D">
      <w:pPr>
        <w:pStyle w:val="a3"/>
        <w:numPr>
          <w:ilvl w:val="0"/>
          <w:numId w:val="4"/>
        </w:numPr>
        <w:shd w:val="clear" w:color="000000" w:fill="auto"/>
        <w:suppressAutoHyphens/>
        <w:ind w:left="0" w:firstLine="0"/>
        <w:jc w:val="left"/>
      </w:pPr>
      <w:r w:rsidRPr="00BD317D">
        <w:t>Аронов А.А. Воспитывать патриотов: Кн. для учителя. - М.: Просвещение, 1989 г.</w:t>
      </w:r>
    </w:p>
    <w:p w:rsidR="00AF2465" w:rsidRPr="00BD317D" w:rsidRDefault="00AF2465" w:rsidP="00BD317D">
      <w:pPr>
        <w:pStyle w:val="a3"/>
        <w:numPr>
          <w:ilvl w:val="0"/>
          <w:numId w:val="4"/>
        </w:numPr>
        <w:shd w:val="clear" w:color="000000" w:fill="auto"/>
        <w:suppressAutoHyphens/>
        <w:ind w:left="0" w:firstLine="0"/>
        <w:jc w:val="left"/>
      </w:pPr>
      <w:r w:rsidRPr="00BD317D">
        <w:t>Буров А.И. Искусство и военно-патриотическое воспитание школьников: (сборник сочинений). - М.: Просвещение, 1975 г.</w:t>
      </w:r>
    </w:p>
    <w:p w:rsidR="00AF2465" w:rsidRPr="00BD317D" w:rsidRDefault="00AF2465" w:rsidP="00BD317D">
      <w:pPr>
        <w:pStyle w:val="a3"/>
        <w:numPr>
          <w:ilvl w:val="0"/>
          <w:numId w:val="4"/>
        </w:numPr>
        <w:shd w:val="clear" w:color="000000" w:fill="auto"/>
        <w:suppressAutoHyphens/>
        <w:ind w:left="0" w:firstLine="0"/>
        <w:jc w:val="left"/>
      </w:pPr>
      <w:r w:rsidRPr="00BD317D">
        <w:t>Валеев Р.А., Зайцев А.А., Зайцева В.Ф. Военно-патриотическая работа с подростками в молодежных организациях России // Проблемы воспитания патриотизма. - Вологда.: ВИРО, 2004.</w:t>
      </w:r>
    </w:p>
    <w:p w:rsidR="00AF2465" w:rsidRPr="00BD317D" w:rsidRDefault="00AF2465" w:rsidP="00BD317D">
      <w:pPr>
        <w:pStyle w:val="a3"/>
        <w:numPr>
          <w:ilvl w:val="0"/>
          <w:numId w:val="4"/>
        </w:numPr>
        <w:shd w:val="clear" w:color="000000" w:fill="auto"/>
        <w:suppressAutoHyphens/>
        <w:ind w:left="0" w:firstLine="0"/>
        <w:jc w:val="left"/>
      </w:pPr>
      <w:r w:rsidRPr="00BD317D">
        <w:t>Васютин Ю.С. Военно-патриотическое воспитание: теория, опыт. - М.: Издательство Мысль, 1984 г.</w:t>
      </w:r>
    </w:p>
    <w:p w:rsidR="00AF2465" w:rsidRPr="00BD317D" w:rsidRDefault="00AF2465" w:rsidP="00BD317D">
      <w:pPr>
        <w:pStyle w:val="a3"/>
        <w:numPr>
          <w:ilvl w:val="0"/>
          <w:numId w:val="4"/>
        </w:numPr>
        <w:shd w:val="clear" w:color="000000" w:fill="auto"/>
        <w:suppressAutoHyphens/>
        <w:ind w:left="0" w:firstLine="0"/>
        <w:jc w:val="left"/>
      </w:pPr>
      <w:r w:rsidRPr="00BD317D">
        <w:t>Гаврилов Ф.К., Кожин Г.А. Военно-спортивные игры. - М.: Изд-во ДОСААФ, 1996 г.</w:t>
      </w:r>
    </w:p>
    <w:p w:rsidR="00AF2465" w:rsidRPr="00BD317D" w:rsidRDefault="00AF2465" w:rsidP="00BD317D">
      <w:pPr>
        <w:pStyle w:val="a3"/>
        <w:numPr>
          <w:ilvl w:val="0"/>
          <w:numId w:val="4"/>
        </w:numPr>
        <w:shd w:val="clear" w:color="000000" w:fill="auto"/>
        <w:suppressAutoHyphens/>
        <w:ind w:left="0" w:firstLine="0"/>
        <w:jc w:val="left"/>
      </w:pPr>
      <w:r w:rsidRPr="00BD317D">
        <w:t>Жуков И.М. Военно-патриотическое воспитание старшеклассников. - М.: Педагогика, 1982 г.</w:t>
      </w:r>
    </w:p>
    <w:p w:rsidR="00AF2465" w:rsidRPr="00BD317D" w:rsidRDefault="00AF2465" w:rsidP="00BD317D">
      <w:pPr>
        <w:pStyle w:val="a3"/>
        <w:numPr>
          <w:ilvl w:val="0"/>
          <w:numId w:val="4"/>
        </w:numPr>
        <w:shd w:val="clear" w:color="000000" w:fill="auto"/>
        <w:suppressAutoHyphens/>
        <w:ind w:left="0" w:firstLine="0"/>
        <w:jc w:val="left"/>
      </w:pPr>
      <w:r w:rsidRPr="00BD317D">
        <w:t>Каунас А.Я. Сборник статей. Начальная военная подготовка и военно-патриотическое воспитание. - М.: «Швиеса», 1976 г.</w:t>
      </w:r>
    </w:p>
    <w:p w:rsidR="00AF2465" w:rsidRPr="00BD317D" w:rsidRDefault="00AF2465" w:rsidP="00BD317D">
      <w:pPr>
        <w:pStyle w:val="a3"/>
        <w:numPr>
          <w:ilvl w:val="0"/>
          <w:numId w:val="4"/>
        </w:numPr>
        <w:shd w:val="clear" w:color="000000" w:fill="auto"/>
        <w:suppressAutoHyphens/>
        <w:ind w:left="0" w:firstLine="0"/>
        <w:jc w:val="left"/>
      </w:pPr>
      <w:r w:rsidRPr="00BD317D">
        <w:t>Конжиев Н.М. Система военно-патриотического воспитания в общеобразовательной школе. - М.: Просвещение, 1978 г.</w:t>
      </w:r>
    </w:p>
    <w:p w:rsidR="00AF2465" w:rsidRPr="00BD317D" w:rsidRDefault="00AF2465" w:rsidP="00BD317D">
      <w:pPr>
        <w:pStyle w:val="a3"/>
        <w:numPr>
          <w:ilvl w:val="0"/>
          <w:numId w:val="4"/>
        </w:numPr>
        <w:shd w:val="clear" w:color="000000" w:fill="auto"/>
        <w:suppressAutoHyphens/>
        <w:ind w:left="0" w:firstLine="0"/>
        <w:jc w:val="left"/>
      </w:pPr>
      <w:r w:rsidRPr="00BD317D">
        <w:t>Лукашов П.Д. Военно-спортивные игры на местности. Пособие для учителей. - М.: Просвещение, 1978 г.</w:t>
      </w:r>
    </w:p>
    <w:p w:rsidR="00AF2465" w:rsidRPr="00BD317D" w:rsidRDefault="00AF2465" w:rsidP="00BD317D">
      <w:pPr>
        <w:pStyle w:val="a3"/>
        <w:numPr>
          <w:ilvl w:val="0"/>
          <w:numId w:val="4"/>
        </w:numPr>
        <w:shd w:val="clear" w:color="000000" w:fill="auto"/>
        <w:suppressAutoHyphens/>
        <w:ind w:left="0" w:firstLine="0"/>
        <w:jc w:val="left"/>
      </w:pPr>
      <w:r w:rsidRPr="00BD317D">
        <w:t>Ребята растут патриотами. Из опыта военно-патриотического воспитания школьников, / Под редакцией Н.И. Монахова. - М.: Просвещение, 1971 г.</w:t>
      </w:r>
    </w:p>
    <w:p w:rsidR="00AF2465" w:rsidRPr="00BD317D" w:rsidRDefault="00AF2465" w:rsidP="00BD317D">
      <w:pPr>
        <w:pStyle w:val="a3"/>
        <w:numPr>
          <w:ilvl w:val="0"/>
          <w:numId w:val="4"/>
        </w:numPr>
        <w:shd w:val="clear" w:color="000000" w:fill="auto"/>
        <w:suppressAutoHyphens/>
        <w:ind w:left="0" w:firstLine="0"/>
        <w:jc w:val="left"/>
      </w:pPr>
      <w:r w:rsidRPr="00BD317D">
        <w:t>Военно-патриотическое воспитание молодежи в современных условиях: Сборник научных трудов //АН СССР, 1975 г.</w:t>
      </w:r>
    </w:p>
    <w:p w:rsidR="00AF2465" w:rsidRPr="00BD317D" w:rsidRDefault="00AF2465" w:rsidP="00BD317D">
      <w:pPr>
        <w:pStyle w:val="a3"/>
        <w:numPr>
          <w:ilvl w:val="0"/>
          <w:numId w:val="4"/>
        </w:numPr>
        <w:shd w:val="clear" w:color="000000" w:fill="auto"/>
        <w:suppressAutoHyphens/>
        <w:ind w:left="0" w:firstLine="0"/>
        <w:jc w:val="left"/>
      </w:pPr>
      <w:r w:rsidRPr="00BD317D">
        <w:t>Становов Н.М. Военно-патриотическое воспитание призывной молодежи: Сборник статей. - М.: Издательство ДОСААФ, 1975 г.</w:t>
      </w:r>
    </w:p>
    <w:p w:rsidR="00AF2465" w:rsidRPr="00BD317D" w:rsidRDefault="00AF2465" w:rsidP="00BD317D">
      <w:pPr>
        <w:pStyle w:val="a3"/>
        <w:numPr>
          <w:ilvl w:val="0"/>
          <w:numId w:val="4"/>
        </w:numPr>
        <w:shd w:val="clear" w:color="000000" w:fill="auto"/>
        <w:suppressAutoHyphens/>
        <w:ind w:left="0" w:firstLine="0"/>
        <w:jc w:val="left"/>
      </w:pPr>
      <w:r w:rsidRPr="00BD317D">
        <w:t>Тетушкина Л.Н. Уроки воспитания патриотизма. ОБЖ №8, 2005 г.</w:t>
      </w:r>
    </w:p>
    <w:p w:rsidR="00AF2465" w:rsidRPr="00BD317D" w:rsidRDefault="00AF2465" w:rsidP="00BD317D">
      <w:pPr>
        <w:pStyle w:val="a3"/>
        <w:numPr>
          <w:ilvl w:val="0"/>
          <w:numId w:val="4"/>
        </w:numPr>
        <w:shd w:val="clear" w:color="000000" w:fill="auto"/>
        <w:suppressAutoHyphens/>
        <w:ind w:left="0" w:firstLine="0"/>
        <w:jc w:val="left"/>
      </w:pPr>
      <w:r w:rsidRPr="00BD317D">
        <w:t>Хромов Н.А. Основы военной службы. ОБЖ, №8, 2005 г.</w:t>
      </w:r>
    </w:p>
    <w:p w:rsidR="00AF2465" w:rsidRPr="00BD317D" w:rsidRDefault="00AF2465" w:rsidP="00BD317D">
      <w:pPr>
        <w:pStyle w:val="a3"/>
        <w:numPr>
          <w:ilvl w:val="0"/>
          <w:numId w:val="4"/>
        </w:numPr>
        <w:shd w:val="clear" w:color="000000" w:fill="auto"/>
        <w:suppressAutoHyphens/>
        <w:ind w:left="0" w:firstLine="0"/>
        <w:jc w:val="left"/>
      </w:pPr>
      <w:r w:rsidRPr="00BD317D">
        <w:t>Чиняков М.Н. Уроки патриотизма. ОБЖ, №8, 2005 г.</w:t>
      </w:r>
    </w:p>
    <w:p w:rsidR="00BD317D" w:rsidRPr="00BD317D" w:rsidRDefault="00315A97" w:rsidP="00BD317D">
      <w:pPr>
        <w:pStyle w:val="a3"/>
        <w:numPr>
          <w:ilvl w:val="0"/>
          <w:numId w:val="4"/>
        </w:numPr>
        <w:shd w:val="clear" w:color="000000" w:fill="auto"/>
        <w:suppressAutoHyphens/>
        <w:ind w:left="0" w:firstLine="0"/>
        <w:jc w:val="left"/>
      </w:pPr>
      <w:r w:rsidRPr="00BD317D">
        <w:t>«Патриот отечества» №9,2004 г.</w:t>
      </w:r>
    </w:p>
    <w:p w:rsidR="00315A97" w:rsidRPr="00BD317D" w:rsidRDefault="00315A97" w:rsidP="00BD317D">
      <w:pPr>
        <w:pStyle w:val="a3"/>
        <w:numPr>
          <w:ilvl w:val="0"/>
          <w:numId w:val="4"/>
        </w:numPr>
        <w:shd w:val="clear" w:color="000000" w:fill="auto"/>
        <w:suppressAutoHyphens/>
        <w:ind w:left="0" w:firstLine="0"/>
        <w:jc w:val="left"/>
      </w:pPr>
      <w:r w:rsidRPr="00BD317D">
        <w:t>Тупикин</w:t>
      </w:r>
      <w:r w:rsidR="00863FF1" w:rsidRPr="00BD317D">
        <w:t xml:space="preserve"> Е.А. , </w:t>
      </w:r>
      <w:r w:rsidRPr="00BD317D">
        <w:t>Евтеев</w:t>
      </w:r>
      <w:r w:rsidR="00863FF1" w:rsidRPr="00BD317D">
        <w:t xml:space="preserve"> В.А. «</w:t>
      </w:r>
      <w:r w:rsidRPr="00BD317D">
        <w:t>Основы безопасности жизнедеятельности</w:t>
      </w:r>
      <w:r w:rsidR="00863FF1" w:rsidRPr="00BD317D">
        <w:t>»</w:t>
      </w:r>
      <w:r w:rsidRPr="00BD317D">
        <w:t xml:space="preserve"> 2007 г.</w:t>
      </w:r>
    </w:p>
    <w:p w:rsidR="00315A97" w:rsidRPr="00BD317D" w:rsidRDefault="00315A97" w:rsidP="00BD317D">
      <w:pPr>
        <w:pStyle w:val="a3"/>
        <w:numPr>
          <w:ilvl w:val="0"/>
          <w:numId w:val="4"/>
        </w:numPr>
        <w:shd w:val="clear" w:color="000000" w:fill="auto"/>
        <w:suppressAutoHyphens/>
        <w:ind w:left="0" w:firstLine="0"/>
        <w:jc w:val="left"/>
      </w:pPr>
      <w:r w:rsidRPr="00BD317D">
        <w:t>Методический и практический журнал «Воспитание и обучение» №6,2007г.</w:t>
      </w:r>
    </w:p>
    <w:p w:rsidR="00315A97" w:rsidRPr="00BD317D" w:rsidRDefault="00315A97" w:rsidP="00BD317D">
      <w:pPr>
        <w:pStyle w:val="a3"/>
        <w:numPr>
          <w:ilvl w:val="0"/>
          <w:numId w:val="4"/>
        </w:numPr>
        <w:shd w:val="clear" w:color="000000" w:fill="auto"/>
        <w:suppressAutoHyphens/>
        <w:ind w:left="0" w:firstLine="0"/>
        <w:jc w:val="left"/>
      </w:pPr>
      <w:r w:rsidRPr="00BD317D">
        <w:t>Научно-методический журнал «Воспитание школьников» №2,2003 г.</w:t>
      </w:r>
    </w:p>
    <w:p w:rsidR="00315A97" w:rsidRPr="00BD317D" w:rsidRDefault="00315A97" w:rsidP="00BD317D">
      <w:pPr>
        <w:pStyle w:val="a3"/>
        <w:numPr>
          <w:ilvl w:val="0"/>
          <w:numId w:val="4"/>
        </w:numPr>
        <w:shd w:val="clear" w:color="000000" w:fill="auto"/>
        <w:suppressAutoHyphens/>
        <w:ind w:left="0" w:firstLine="0"/>
        <w:jc w:val="left"/>
      </w:pPr>
      <w:r w:rsidRPr="00BD317D">
        <w:t>Справочник руководителя Образовательного учреждения №08 август 2005г.</w:t>
      </w:r>
    </w:p>
    <w:p w:rsidR="00863FF1" w:rsidRPr="00BD317D" w:rsidRDefault="00863FF1" w:rsidP="00BD317D">
      <w:pPr>
        <w:pStyle w:val="a3"/>
        <w:numPr>
          <w:ilvl w:val="0"/>
          <w:numId w:val="4"/>
        </w:numPr>
        <w:shd w:val="clear" w:color="000000" w:fill="auto"/>
        <w:suppressAutoHyphens/>
        <w:ind w:left="0" w:firstLine="0"/>
        <w:jc w:val="left"/>
      </w:pPr>
      <w:r w:rsidRPr="00BD317D">
        <w:t>Целовальникова А. Патриотами не рождаются, ими становятся. ОБЖ №11,2006 г.</w:t>
      </w:r>
    </w:p>
    <w:p w:rsidR="00863FF1" w:rsidRPr="00BD317D" w:rsidRDefault="00863FF1" w:rsidP="00BD317D">
      <w:pPr>
        <w:pStyle w:val="a3"/>
        <w:numPr>
          <w:ilvl w:val="0"/>
          <w:numId w:val="4"/>
        </w:numPr>
        <w:shd w:val="clear" w:color="000000" w:fill="auto"/>
        <w:suppressAutoHyphens/>
        <w:ind w:left="0" w:firstLine="0"/>
        <w:jc w:val="left"/>
      </w:pPr>
      <w:r w:rsidRPr="00BD317D">
        <w:t>Стрельников В. Исторический опыт патритического воспитания. ОБЖ №1,2006 г.</w:t>
      </w:r>
    </w:p>
    <w:p w:rsidR="00CE1F05" w:rsidRPr="00BD317D" w:rsidRDefault="00CE1F05" w:rsidP="00BD317D">
      <w:pPr>
        <w:pStyle w:val="a3"/>
        <w:shd w:val="clear" w:color="000000" w:fill="auto"/>
        <w:suppressAutoHyphens/>
        <w:jc w:val="left"/>
      </w:pPr>
    </w:p>
    <w:p w:rsidR="00AF2465" w:rsidRDefault="00BD317D" w:rsidP="00BD317D">
      <w:pPr>
        <w:pStyle w:val="a3"/>
        <w:shd w:val="clear" w:color="000000" w:fill="auto"/>
        <w:suppressAutoHyphens/>
        <w:jc w:val="center"/>
        <w:rPr>
          <w:b/>
          <w:lang w:val="uk-UA"/>
        </w:rPr>
      </w:pPr>
      <w:r>
        <w:br w:type="page"/>
      </w:r>
      <w:r w:rsidR="00AF2465" w:rsidRPr="00BD317D">
        <w:rPr>
          <w:b/>
        </w:rPr>
        <w:t>Приложение 1</w:t>
      </w:r>
    </w:p>
    <w:p w:rsidR="00BD317D" w:rsidRPr="00BD317D" w:rsidRDefault="00BD317D" w:rsidP="00BD317D">
      <w:pPr>
        <w:pStyle w:val="a3"/>
        <w:shd w:val="clear" w:color="000000" w:fill="auto"/>
        <w:suppressAutoHyphens/>
        <w:jc w:val="center"/>
        <w:rPr>
          <w:b/>
          <w:lang w:val="uk-UA"/>
        </w:rPr>
      </w:pPr>
    </w:p>
    <w:p w:rsidR="00AF2465" w:rsidRPr="00BD317D" w:rsidRDefault="00AF2465" w:rsidP="00BD317D">
      <w:pPr>
        <w:pStyle w:val="a3"/>
        <w:shd w:val="clear" w:color="000000" w:fill="auto"/>
        <w:suppressAutoHyphens/>
        <w:jc w:val="center"/>
        <w:rPr>
          <w:b/>
        </w:rPr>
      </w:pPr>
      <w:r w:rsidRPr="00BD317D">
        <w:rPr>
          <w:b/>
        </w:rPr>
        <w:t>Контент-анализ документов скаутского движения в России</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4644"/>
        <w:gridCol w:w="3828"/>
      </w:tblGrid>
      <w:tr w:rsidR="00AF2465" w:rsidRPr="0071709C" w:rsidTr="0071709C">
        <w:trPr>
          <w:trHeight w:val="650"/>
          <w:jc w:val="center"/>
        </w:trPr>
        <w:tc>
          <w:tcPr>
            <w:tcW w:w="4644" w:type="dxa"/>
            <w:shd w:val="clear" w:color="auto" w:fill="auto"/>
            <w:vAlign w:val="center"/>
          </w:tcPr>
          <w:p w:rsidR="00AF2465" w:rsidRPr="0071709C" w:rsidRDefault="00AF2465" w:rsidP="0071709C">
            <w:pPr>
              <w:pStyle w:val="a3"/>
              <w:shd w:val="clear" w:color="000000" w:fill="auto"/>
              <w:suppressAutoHyphens/>
              <w:jc w:val="left"/>
              <w:rPr>
                <w:b/>
                <w:sz w:val="20"/>
              </w:rPr>
            </w:pPr>
            <w:r w:rsidRPr="0071709C">
              <w:rPr>
                <w:b/>
                <w:sz w:val="20"/>
              </w:rPr>
              <w:t>Документ и краткое содержание</w:t>
            </w:r>
          </w:p>
        </w:tc>
        <w:tc>
          <w:tcPr>
            <w:tcW w:w="3828" w:type="dxa"/>
            <w:shd w:val="clear" w:color="auto" w:fill="auto"/>
            <w:vAlign w:val="center"/>
          </w:tcPr>
          <w:p w:rsidR="00AF2465" w:rsidRPr="0071709C" w:rsidRDefault="00AF2465" w:rsidP="0071709C">
            <w:pPr>
              <w:pStyle w:val="a3"/>
              <w:shd w:val="clear" w:color="000000" w:fill="auto"/>
              <w:suppressAutoHyphens/>
              <w:jc w:val="left"/>
              <w:rPr>
                <w:b/>
                <w:sz w:val="20"/>
              </w:rPr>
            </w:pPr>
            <w:r w:rsidRPr="0071709C">
              <w:rPr>
                <w:b/>
                <w:sz w:val="20"/>
              </w:rPr>
              <w:t>направленность</w:t>
            </w:r>
          </w:p>
        </w:tc>
      </w:tr>
      <w:tr w:rsidR="00AF2465" w:rsidRPr="0071709C" w:rsidTr="0071709C">
        <w:trPr>
          <w:jc w:val="center"/>
        </w:trPr>
        <w:tc>
          <w:tcPr>
            <w:tcW w:w="4644" w:type="dxa"/>
            <w:shd w:val="clear" w:color="auto" w:fill="auto"/>
            <w:vAlign w:val="center"/>
          </w:tcPr>
          <w:p w:rsidR="00AF2465" w:rsidRPr="0071709C" w:rsidRDefault="00AF2465" w:rsidP="0071709C">
            <w:pPr>
              <w:pStyle w:val="a3"/>
              <w:shd w:val="clear" w:color="000000" w:fill="auto"/>
              <w:suppressAutoHyphens/>
              <w:jc w:val="left"/>
              <w:rPr>
                <w:b/>
                <w:sz w:val="20"/>
              </w:rPr>
            </w:pPr>
            <w:r w:rsidRPr="0071709C">
              <w:rPr>
                <w:b/>
                <w:sz w:val="20"/>
              </w:rPr>
              <w:t>1</w:t>
            </w:r>
          </w:p>
        </w:tc>
        <w:tc>
          <w:tcPr>
            <w:tcW w:w="3828" w:type="dxa"/>
            <w:shd w:val="clear" w:color="auto" w:fill="auto"/>
            <w:vAlign w:val="center"/>
          </w:tcPr>
          <w:p w:rsidR="00AF2465" w:rsidRPr="0071709C" w:rsidRDefault="00AF2465" w:rsidP="0071709C">
            <w:pPr>
              <w:pStyle w:val="a3"/>
              <w:shd w:val="clear" w:color="000000" w:fill="auto"/>
              <w:suppressAutoHyphens/>
              <w:jc w:val="left"/>
              <w:rPr>
                <w:b/>
                <w:sz w:val="20"/>
              </w:rPr>
            </w:pPr>
            <w:r w:rsidRPr="0071709C">
              <w:rPr>
                <w:b/>
                <w:sz w:val="20"/>
              </w:rPr>
              <w:t>2</w:t>
            </w:r>
          </w:p>
        </w:tc>
      </w:tr>
      <w:tr w:rsidR="00AF2465" w:rsidRPr="0071709C" w:rsidTr="0071709C">
        <w:trPr>
          <w:jc w:val="center"/>
        </w:trPr>
        <w:tc>
          <w:tcPr>
            <w:tcW w:w="8472" w:type="dxa"/>
            <w:gridSpan w:val="2"/>
            <w:shd w:val="clear" w:color="auto" w:fill="auto"/>
            <w:vAlign w:val="center"/>
          </w:tcPr>
          <w:p w:rsidR="00AF2465" w:rsidRPr="0071709C" w:rsidRDefault="00AF2465" w:rsidP="0071709C">
            <w:pPr>
              <w:pStyle w:val="a3"/>
              <w:shd w:val="clear" w:color="000000" w:fill="auto"/>
              <w:suppressAutoHyphens/>
              <w:jc w:val="left"/>
              <w:rPr>
                <w:b/>
                <w:sz w:val="20"/>
              </w:rPr>
            </w:pPr>
            <w:r w:rsidRPr="0071709C">
              <w:rPr>
                <w:b/>
                <w:sz w:val="20"/>
              </w:rPr>
              <w:t>Молитва разведчика</w:t>
            </w:r>
          </w:p>
        </w:tc>
      </w:tr>
      <w:tr w:rsidR="00AF2465" w:rsidRPr="0071709C" w:rsidTr="0071709C">
        <w:trPr>
          <w:jc w:val="center"/>
        </w:trPr>
        <w:tc>
          <w:tcPr>
            <w:tcW w:w="4644" w:type="dxa"/>
            <w:shd w:val="clear" w:color="auto" w:fill="auto"/>
            <w:vAlign w:val="center"/>
          </w:tcPr>
          <w:p w:rsidR="00AF2465" w:rsidRPr="0071709C" w:rsidRDefault="00AF2465" w:rsidP="0071709C">
            <w:pPr>
              <w:pStyle w:val="a3"/>
              <w:shd w:val="clear" w:color="000000" w:fill="auto"/>
              <w:suppressAutoHyphens/>
              <w:jc w:val="left"/>
              <w:rPr>
                <w:sz w:val="20"/>
              </w:rPr>
            </w:pPr>
            <w:r w:rsidRPr="0071709C">
              <w:rPr>
                <w:sz w:val="20"/>
              </w:rPr>
              <w:t>Утром: «Господи, помоги мне быть сегодня лучше, чем я был вчера»</w:t>
            </w:r>
          </w:p>
          <w:p w:rsidR="00AF2465" w:rsidRPr="0071709C" w:rsidRDefault="00AF2465" w:rsidP="0071709C">
            <w:pPr>
              <w:pStyle w:val="a3"/>
              <w:shd w:val="clear" w:color="000000" w:fill="auto"/>
              <w:suppressAutoHyphens/>
              <w:jc w:val="left"/>
              <w:rPr>
                <w:sz w:val="20"/>
              </w:rPr>
            </w:pPr>
            <w:r w:rsidRPr="0071709C">
              <w:rPr>
                <w:sz w:val="20"/>
              </w:rPr>
              <w:t>Вечером: «Господи, помоги мне быть завтра лучше, чем я был сегодня»</w:t>
            </w:r>
          </w:p>
        </w:tc>
        <w:tc>
          <w:tcPr>
            <w:tcW w:w="3828" w:type="dxa"/>
            <w:shd w:val="clear" w:color="auto" w:fill="auto"/>
            <w:vAlign w:val="center"/>
          </w:tcPr>
          <w:p w:rsidR="00AF2465" w:rsidRPr="0071709C" w:rsidRDefault="00AF2465" w:rsidP="0071709C">
            <w:pPr>
              <w:pStyle w:val="a3"/>
              <w:shd w:val="clear" w:color="000000" w:fill="auto"/>
              <w:suppressAutoHyphens/>
              <w:jc w:val="left"/>
              <w:rPr>
                <w:sz w:val="20"/>
              </w:rPr>
            </w:pPr>
            <w:r w:rsidRPr="0071709C">
              <w:rPr>
                <w:sz w:val="20"/>
              </w:rPr>
              <w:t>Вера в Бога</w:t>
            </w:r>
          </w:p>
        </w:tc>
      </w:tr>
      <w:tr w:rsidR="00AF2465" w:rsidRPr="0071709C" w:rsidTr="0071709C">
        <w:trPr>
          <w:jc w:val="center"/>
        </w:trPr>
        <w:tc>
          <w:tcPr>
            <w:tcW w:w="8472" w:type="dxa"/>
            <w:gridSpan w:val="2"/>
            <w:shd w:val="clear" w:color="auto" w:fill="auto"/>
            <w:vAlign w:val="center"/>
          </w:tcPr>
          <w:p w:rsidR="00AF2465" w:rsidRPr="0071709C" w:rsidRDefault="00AF2465" w:rsidP="0071709C">
            <w:pPr>
              <w:pStyle w:val="a3"/>
              <w:shd w:val="clear" w:color="000000" w:fill="auto"/>
              <w:suppressAutoHyphens/>
              <w:jc w:val="left"/>
              <w:rPr>
                <w:b/>
                <w:sz w:val="20"/>
              </w:rPr>
            </w:pPr>
            <w:r w:rsidRPr="0071709C">
              <w:rPr>
                <w:b/>
                <w:sz w:val="20"/>
              </w:rPr>
              <w:t>Торжественное обещание</w:t>
            </w:r>
          </w:p>
          <w:p w:rsidR="00AF2465" w:rsidRPr="0071709C" w:rsidRDefault="00AF2465" w:rsidP="0071709C">
            <w:pPr>
              <w:pStyle w:val="a3"/>
              <w:shd w:val="clear" w:color="000000" w:fill="auto"/>
              <w:suppressAutoHyphens/>
              <w:jc w:val="left"/>
              <w:rPr>
                <w:sz w:val="20"/>
              </w:rPr>
            </w:pPr>
            <w:r w:rsidRPr="0071709C">
              <w:rPr>
                <w:sz w:val="20"/>
              </w:rPr>
              <w:t>Даю торжественное обещание и скрепляю его своим честным словом, что буду:</w:t>
            </w:r>
          </w:p>
        </w:tc>
      </w:tr>
      <w:tr w:rsidR="00AF2465" w:rsidRPr="0071709C" w:rsidTr="0071709C">
        <w:trPr>
          <w:jc w:val="center"/>
        </w:trPr>
        <w:tc>
          <w:tcPr>
            <w:tcW w:w="4644" w:type="dxa"/>
            <w:shd w:val="clear" w:color="auto" w:fill="auto"/>
            <w:vAlign w:val="center"/>
          </w:tcPr>
          <w:p w:rsidR="00AF2465" w:rsidRPr="0071709C" w:rsidRDefault="00AF2465" w:rsidP="0071709C">
            <w:pPr>
              <w:pStyle w:val="a3"/>
              <w:shd w:val="clear" w:color="000000" w:fill="auto"/>
              <w:tabs>
                <w:tab w:val="left" w:pos="432"/>
              </w:tabs>
              <w:suppressAutoHyphens/>
              <w:jc w:val="left"/>
              <w:rPr>
                <w:sz w:val="20"/>
              </w:rPr>
            </w:pPr>
            <w:r w:rsidRPr="0071709C">
              <w:rPr>
                <w:sz w:val="20"/>
              </w:rPr>
              <w:t>1.Исполнять свой долг перед Богом, Родиной и Государем.</w:t>
            </w:r>
          </w:p>
        </w:tc>
        <w:tc>
          <w:tcPr>
            <w:tcW w:w="3828" w:type="dxa"/>
            <w:shd w:val="clear" w:color="auto" w:fill="auto"/>
            <w:vAlign w:val="center"/>
          </w:tcPr>
          <w:p w:rsidR="00AF2465" w:rsidRPr="0071709C" w:rsidRDefault="00AF2465" w:rsidP="0071709C">
            <w:pPr>
              <w:pStyle w:val="a3"/>
              <w:shd w:val="clear" w:color="000000" w:fill="auto"/>
              <w:suppressAutoHyphens/>
              <w:jc w:val="left"/>
              <w:rPr>
                <w:sz w:val="20"/>
              </w:rPr>
            </w:pPr>
            <w:r w:rsidRPr="0071709C">
              <w:rPr>
                <w:sz w:val="20"/>
              </w:rPr>
              <w:t>Вера, любовь к Родине, преданность</w:t>
            </w:r>
          </w:p>
        </w:tc>
      </w:tr>
      <w:tr w:rsidR="00AF2465" w:rsidRPr="0071709C" w:rsidTr="0071709C">
        <w:trPr>
          <w:jc w:val="center"/>
        </w:trPr>
        <w:tc>
          <w:tcPr>
            <w:tcW w:w="4644" w:type="dxa"/>
            <w:shd w:val="clear" w:color="auto" w:fill="auto"/>
            <w:vAlign w:val="center"/>
          </w:tcPr>
          <w:p w:rsidR="00AF2465" w:rsidRPr="0071709C" w:rsidRDefault="00AF2465" w:rsidP="0071709C">
            <w:pPr>
              <w:pStyle w:val="a3"/>
              <w:shd w:val="clear" w:color="000000" w:fill="auto"/>
              <w:tabs>
                <w:tab w:val="left" w:pos="432"/>
              </w:tabs>
              <w:suppressAutoHyphens/>
              <w:jc w:val="left"/>
              <w:rPr>
                <w:sz w:val="20"/>
              </w:rPr>
            </w:pPr>
            <w:r w:rsidRPr="0071709C">
              <w:rPr>
                <w:sz w:val="20"/>
              </w:rPr>
              <w:t>2.Ежедневно оказывать услуги и помогать ближним.</w:t>
            </w:r>
          </w:p>
        </w:tc>
        <w:tc>
          <w:tcPr>
            <w:tcW w:w="3828" w:type="dxa"/>
            <w:shd w:val="clear" w:color="auto" w:fill="auto"/>
            <w:vAlign w:val="center"/>
          </w:tcPr>
          <w:p w:rsidR="00AF2465" w:rsidRPr="0071709C" w:rsidRDefault="00AF2465" w:rsidP="0071709C">
            <w:pPr>
              <w:pStyle w:val="a3"/>
              <w:shd w:val="clear" w:color="000000" w:fill="auto"/>
              <w:suppressAutoHyphens/>
              <w:jc w:val="left"/>
              <w:rPr>
                <w:sz w:val="20"/>
              </w:rPr>
            </w:pPr>
            <w:r w:rsidRPr="0071709C">
              <w:rPr>
                <w:sz w:val="20"/>
              </w:rPr>
              <w:t>Гуманизм, сострадание. Взаимопомощь, трудолюбие.</w:t>
            </w:r>
          </w:p>
        </w:tc>
      </w:tr>
      <w:tr w:rsidR="00AF2465" w:rsidRPr="0071709C" w:rsidTr="0071709C">
        <w:trPr>
          <w:jc w:val="center"/>
        </w:trPr>
        <w:tc>
          <w:tcPr>
            <w:tcW w:w="4644" w:type="dxa"/>
            <w:shd w:val="clear" w:color="auto" w:fill="auto"/>
            <w:vAlign w:val="center"/>
          </w:tcPr>
          <w:p w:rsidR="00AF2465" w:rsidRPr="0071709C" w:rsidRDefault="00AF2465" w:rsidP="0071709C">
            <w:pPr>
              <w:pStyle w:val="a3"/>
              <w:shd w:val="clear" w:color="000000" w:fill="auto"/>
              <w:suppressAutoHyphens/>
              <w:jc w:val="left"/>
              <w:rPr>
                <w:sz w:val="20"/>
              </w:rPr>
            </w:pPr>
            <w:r w:rsidRPr="0071709C">
              <w:rPr>
                <w:sz w:val="20"/>
              </w:rPr>
              <w:t>3.</w:t>
            </w:r>
            <w:r w:rsidR="00BD317D" w:rsidRPr="0071709C">
              <w:rPr>
                <w:sz w:val="20"/>
              </w:rPr>
              <w:t xml:space="preserve"> </w:t>
            </w:r>
            <w:r w:rsidRPr="0071709C">
              <w:rPr>
                <w:sz w:val="20"/>
              </w:rPr>
              <w:t>Исполнять законы разведчиков.</w:t>
            </w:r>
          </w:p>
        </w:tc>
        <w:tc>
          <w:tcPr>
            <w:tcW w:w="3828" w:type="dxa"/>
            <w:shd w:val="clear" w:color="auto" w:fill="auto"/>
            <w:vAlign w:val="center"/>
          </w:tcPr>
          <w:p w:rsidR="00AF2465" w:rsidRPr="0071709C" w:rsidRDefault="00AF2465" w:rsidP="0071709C">
            <w:pPr>
              <w:pStyle w:val="a3"/>
              <w:shd w:val="clear" w:color="000000" w:fill="auto"/>
              <w:suppressAutoHyphens/>
              <w:jc w:val="left"/>
              <w:rPr>
                <w:sz w:val="20"/>
              </w:rPr>
            </w:pPr>
            <w:r w:rsidRPr="0071709C">
              <w:rPr>
                <w:sz w:val="20"/>
              </w:rPr>
              <w:t>Исполнительность, дисциплинированность, доверие командиру.</w:t>
            </w:r>
          </w:p>
        </w:tc>
      </w:tr>
      <w:tr w:rsidR="00AF2465" w:rsidRPr="0071709C" w:rsidTr="0071709C">
        <w:trPr>
          <w:jc w:val="center"/>
        </w:trPr>
        <w:tc>
          <w:tcPr>
            <w:tcW w:w="8472" w:type="dxa"/>
            <w:gridSpan w:val="2"/>
            <w:shd w:val="clear" w:color="auto" w:fill="auto"/>
            <w:vAlign w:val="center"/>
          </w:tcPr>
          <w:p w:rsidR="00AF2465" w:rsidRPr="0071709C" w:rsidRDefault="00AF2465" w:rsidP="0071709C">
            <w:pPr>
              <w:pStyle w:val="a3"/>
              <w:shd w:val="clear" w:color="000000" w:fill="auto"/>
              <w:suppressAutoHyphens/>
              <w:jc w:val="left"/>
              <w:rPr>
                <w:b/>
                <w:sz w:val="20"/>
              </w:rPr>
            </w:pPr>
            <w:r w:rsidRPr="0071709C">
              <w:rPr>
                <w:b/>
                <w:sz w:val="20"/>
              </w:rPr>
              <w:t>Законы разведчиков</w:t>
            </w:r>
          </w:p>
        </w:tc>
      </w:tr>
      <w:tr w:rsidR="00AF2465" w:rsidRPr="0071709C" w:rsidTr="0071709C">
        <w:trPr>
          <w:jc w:val="center"/>
        </w:trPr>
        <w:tc>
          <w:tcPr>
            <w:tcW w:w="4644" w:type="dxa"/>
            <w:shd w:val="clear" w:color="auto" w:fill="auto"/>
            <w:vAlign w:val="center"/>
          </w:tcPr>
          <w:p w:rsidR="00AF2465" w:rsidRPr="0071709C" w:rsidRDefault="00AF2465" w:rsidP="0071709C">
            <w:pPr>
              <w:pStyle w:val="a3"/>
              <w:shd w:val="clear" w:color="000000" w:fill="auto"/>
              <w:suppressAutoHyphens/>
              <w:jc w:val="left"/>
              <w:rPr>
                <w:sz w:val="20"/>
              </w:rPr>
            </w:pPr>
            <w:r w:rsidRPr="0071709C">
              <w:rPr>
                <w:sz w:val="20"/>
              </w:rPr>
              <w:t>1.</w:t>
            </w:r>
            <w:r w:rsidR="00BD317D" w:rsidRPr="0071709C">
              <w:rPr>
                <w:sz w:val="20"/>
              </w:rPr>
              <w:t xml:space="preserve"> </w:t>
            </w:r>
            <w:r w:rsidRPr="0071709C">
              <w:rPr>
                <w:sz w:val="20"/>
              </w:rPr>
              <w:t>Исполнять свой долг перед Богом, Родиной и Государством.</w:t>
            </w:r>
          </w:p>
        </w:tc>
        <w:tc>
          <w:tcPr>
            <w:tcW w:w="3828" w:type="dxa"/>
            <w:shd w:val="clear" w:color="auto" w:fill="auto"/>
            <w:vAlign w:val="center"/>
          </w:tcPr>
          <w:p w:rsidR="00AF2465" w:rsidRPr="0071709C" w:rsidRDefault="00AF2465" w:rsidP="0071709C">
            <w:pPr>
              <w:pStyle w:val="a3"/>
              <w:shd w:val="clear" w:color="000000" w:fill="auto"/>
              <w:suppressAutoHyphens/>
              <w:jc w:val="left"/>
              <w:rPr>
                <w:sz w:val="20"/>
              </w:rPr>
            </w:pPr>
            <w:r w:rsidRPr="0071709C">
              <w:rPr>
                <w:sz w:val="20"/>
              </w:rPr>
              <w:t>Вера, любовь к Родине, преданность.</w:t>
            </w:r>
          </w:p>
        </w:tc>
      </w:tr>
      <w:tr w:rsidR="00AF2465" w:rsidRPr="0071709C" w:rsidTr="0071709C">
        <w:trPr>
          <w:jc w:val="center"/>
        </w:trPr>
        <w:tc>
          <w:tcPr>
            <w:tcW w:w="4644" w:type="dxa"/>
            <w:shd w:val="clear" w:color="auto" w:fill="auto"/>
            <w:vAlign w:val="center"/>
          </w:tcPr>
          <w:p w:rsidR="00AF2465" w:rsidRPr="0071709C" w:rsidRDefault="00AF2465" w:rsidP="0071709C">
            <w:pPr>
              <w:pStyle w:val="a3"/>
              <w:shd w:val="clear" w:color="000000" w:fill="auto"/>
              <w:suppressAutoHyphens/>
              <w:jc w:val="left"/>
              <w:rPr>
                <w:sz w:val="20"/>
              </w:rPr>
            </w:pPr>
            <w:r w:rsidRPr="0071709C">
              <w:rPr>
                <w:sz w:val="20"/>
              </w:rPr>
              <w:t>2.</w:t>
            </w:r>
            <w:r w:rsidR="00BD317D" w:rsidRPr="0071709C">
              <w:rPr>
                <w:sz w:val="20"/>
              </w:rPr>
              <w:t xml:space="preserve"> </w:t>
            </w:r>
            <w:r w:rsidRPr="0071709C">
              <w:rPr>
                <w:sz w:val="20"/>
              </w:rPr>
              <w:t>Любить свою Родину и всеми силами стремиться быть полезным и честными гражданами России.</w:t>
            </w:r>
          </w:p>
        </w:tc>
        <w:tc>
          <w:tcPr>
            <w:tcW w:w="3828" w:type="dxa"/>
            <w:shd w:val="clear" w:color="auto" w:fill="auto"/>
            <w:vAlign w:val="center"/>
          </w:tcPr>
          <w:p w:rsidR="00AF2465" w:rsidRPr="0071709C" w:rsidRDefault="00AF2465" w:rsidP="0071709C">
            <w:pPr>
              <w:pStyle w:val="a3"/>
              <w:shd w:val="clear" w:color="000000" w:fill="auto"/>
              <w:suppressAutoHyphens/>
              <w:jc w:val="left"/>
              <w:rPr>
                <w:sz w:val="20"/>
              </w:rPr>
            </w:pPr>
            <w:r w:rsidRPr="0071709C">
              <w:rPr>
                <w:sz w:val="20"/>
              </w:rPr>
              <w:t>Патриотизм.</w:t>
            </w:r>
          </w:p>
        </w:tc>
      </w:tr>
      <w:tr w:rsidR="00AF2465" w:rsidRPr="0071709C" w:rsidTr="0071709C">
        <w:trPr>
          <w:jc w:val="center"/>
        </w:trPr>
        <w:tc>
          <w:tcPr>
            <w:tcW w:w="4644" w:type="dxa"/>
            <w:shd w:val="clear" w:color="auto" w:fill="auto"/>
            <w:vAlign w:val="center"/>
          </w:tcPr>
          <w:p w:rsidR="00AF2465" w:rsidRPr="0071709C" w:rsidRDefault="00AF2465" w:rsidP="0071709C">
            <w:pPr>
              <w:pStyle w:val="a3"/>
              <w:shd w:val="clear" w:color="000000" w:fill="auto"/>
              <w:suppressAutoHyphens/>
              <w:jc w:val="left"/>
              <w:rPr>
                <w:sz w:val="20"/>
              </w:rPr>
            </w:pPr>
            <w:r w:rsidRPr="0071709C">
              <w:rPr>
                <w:sz w:val="20"/>
              </w:rPr>
              <w:t>З.</w:t>
            </w:r>
            <w:r w:rsidR="00BD317D" w:rsidRPr="0071709C">
              <w:rPr>
                <w:sz w:val="20"/>
              </w:rPr>
              <w:t xml:space="preserve"> </w:t>
            </w:r>
            <w:r w:rsidRPr="0071709C">
              <w:rPr>
                <w:sz w:val="20"/>
              </w:rPr>
              <w:t>Оказывать услуги и помогать всем, особенно старым людям, детям и женщинам.</w:t>
            </w:r>
          </w:p>
        </w:tc>
        <w:tc>
          <w:tcPr>
            <w:tcW w:w="3828" w:type="dxa"/>
            <w:shd w:val="clear" w:color="auto" w:fill="auto"/>
            <w:vAlign w:val="center"/>
          </w:tcPr>
          <w:p w:rsidR="00AF2465" w:rsidRPr="0071709C" w:rsidRDefault="00AF2465" w:rsidP="0071709C">
            <w:pPr>
              <w:pStyle w:val="a3"/>
              <w:shd w:val="clear" w:color="000000" w:fill="auto"/>
              <w:suppressAutoHyphens/>
              <w:jc w:val="left"/>
              <w:rPr>
                <w:sz w:val="20"/>
              </w:rPr>
            </w:pPr>
            <w:r w:rsidRPr="0071709C">
              <w:rPr>
                <w:sz w:val="20"/>
              </w:rPr>
              <w:t>Гуманизм.</w:t>
            </w:r>
          </w:p>
        </w:tc>
      </w:tr>
      <w:tr w:rsidR="00AF2465" w:rsidRPr="0071709C" w:rsidTr="0071709C">
        <w:trPr>
          <w:jc w:val="center"/>
        </w:trPr>
        <w:tc>
          <w:tcPr>
            <w:tcW w:w="4644" w:type="dxa"/>
            <w:shd w:val="clear" w:color="auto" w:fill="auto"/>
            <w:vAlign w:val="center"/>
          </w:tcPr>
          <w:p w:rsidR="00AF2465" w:rsidRPr="0071709C" w:rsidRDefault="00AF2465" w:rsidP="0071709C">
            <w:pPr>
              <w:pStyle w:val="a3"/>
              <w:shd w:val="clear" w:color="000000" w:fill="auto"/>
              <w:suppressAutoHyphens/>
              <w:jc w:val="left"/>
              <w:rPr>
                <w:sz w:val="20"/>
              </w:rPr>
            </w:pPr>
            <w:r w:rsidRPr="0071709C">
              <w:rPr>
                <w:sz w:val="20"/>
              </w:rPr>
              <w:t>4.</w:t>
            </w:r>
            <w:r w:rsidR="00BD317D" w:rsidRPr="0071709C">
              <w:rPr>
                <w:sz w:val="20"/>
              </w:rPr>
              <w:t xml:space="preserve"> </w:t>
            </w:r>
            <w:r w:rsidRPr="0071709C">
              <w:rPr>
                <w:sz w:val="20"/>
              </w:rPr>
              <w:t>Быть всегда правдивым и верным данном слову.</w:t>
            </w:r>
          </w:p>
        </w:tc>
        <w:tc>
          <w:tcPr>
            <w:tcW w:w="3828" w:type="dxa"/>
            <w:shd w:val="clear" w:color="auto" w:fill="auto"/>
            <w:vAlign w:val="center"/>
          </w:tcPr>
          <w:p w:rsidR="00AF2465" w:rsidRPr="0071709C" w:rsidRDefault="00AF2465" w:rsidP="0071709C">
            <w:pPr>
              <w:pStyle w:val="a3"/>
              <w:shd w:val="clear" w:color="000000" w:fill="auto"/>
              <w:suppressAutoHyphens/>
              <w:jc w:val="left"/>
              <w:rPr>
                <w:sz w:val="20"/>
              </w:rPr>
            </w:pPr>
            <w:r w:rsidRPr="0071709C">
              <w:rPr>
                <w:sz w:val="20"/>
              </w:rPr>
              <w:t>Честность, порядочность.</w:t>
            </w:r>
          </w:p>
        </w:tc>
      </w:tr>
      <w:tr w:rsidR="00AF2465" w:rsidRPr="0071709C" w:rsidTr="0071709C">
        <w:trPr>
          <w:jc w:val="center"/>
        </w:trPr>
        <w:tc>
          <w:tcPr>
            <w:tcW w:w="4644" w:type="dxa"/>
            <w:shd w:val="clear" w:color="auto" w:fill="auto"/>
            <w:vAlign w:val="center"/>
          </w:tcPr>
          <w:p w:rsidR="00AF2465" w:rsidRPr="0071709C" w:rsidRDefault="00AF2465" w:rsidP="0071709C">
            <w:pPr>
              <w:pStyle w:val="a3"/>
              <w:shd w:val="clear" w:color="000000" w:fill="auto"/>
              <w:suppressAutoHyphens/>
              <w:jc w:val="left"/>
              <w:rPr>
                <w:sz w:val="20"/>
              </w:rPr>
            </w:pPr>
            <w:r w:rsidRPr="0071709C">
              <w:rPr>
                <w:sz w:val="20"/>
              </w:rPr>
              <w:t>5.</w:t>
            </w:r>
            <w:r w:rsidR="00BD317D" w:rsidRPr="0071709C">
              <w:rPr>
                <w:sz w:val="20"/>
              </w:rPr>
              <w:t xml:space="preserve"> </w:t>
            </w:r>
            <w:r w:rsidRPr="0071709C">
              <w:rPr>
                <w:sz w:val="20"/>
              </w:rPr>
              <w:t>Беспрекословно исполнять приказания своих начальников.</w:t>
            </w:r>
          </w:p>
        </w:tc>
        <w:tc>
          <w:tcPr>
            <w:tcW w:w="3828" w:type="dxa"/>
            <w:shd w:val="clear" w:color="auto" w:fill="auto"/>
            <w:vAlign w:val="center"/>
          </w:tcPr>
          <w:p w:rsidR="00AF2465" w:rsidRPr="0071709C" w:rsidRDefault="00AF2465" w:rsidP="0071709C">
            <w:pPr>
              <w:pStyle w:val="a3"/>
              <w:shd w:val="clear" w:color="000000" w:fill="auto"/>
              <w:suppressAutoHyphens/>
              <w:jc w:val="left"/>
              <w:rPr>
                <w:sz w:val="20"/>
              </w:rPr>
            </w:pPr>
            <w:r w:rsidRPr="0071709C">
              <w:rPr>
                <w:sz w:val="20"/>
              </w:rPr>
              <w:t>Преданность.</w:t>
            </w:r>
          </w:p>
        </w:tc>
      </w:tr>
      <w:tr w:rsidR="00AF2465" w:rsidRPr="0071709C" w:rsidTr="0071709C">
        <w:trPr>
          <w:jc w:val="center"/>
        </w:trPr>
        <w:tc>
          <w:tcPr>
            <w:tcW w:w="4644" w:type="dxa"/>
            <w:shd w:val="clear" w:color="auto" w:fill="auto"/>
            <w:vAlign w:val="center"/>
          </w:tcPr>
          <w:p w:rsidR="00AF2465" w:rsidRPr="0071709C" w:rsidRDefault="00AF2465" w:rsidP="0071709C">
            <w:pPr>
              <w:pStyle w:val="a3"/>
              <w:shd w:val="clear" w:color="000000" w:fill="auto"/>
              <w:suppressAutoHyphens/>
              <w:jc w:val="left"/>
              <w:rPr>
                <w:sz w:val="20"/>
              </w:rPr>
            </w:pPr>
            <w:r w:rsidRPr="0071709C">
              <w:rPr>
                <w:sz w:val="20"/>
              </w:rPr>
              <w:t>6.</w:t>
            </w:r>
            <w:r w:rsidR="00BD317D" w:rsidRPr="0071709C">
              <w:rPr>
                <w:sz w:val="20"/>
              </w:rPr>
              <w:t xml:space="preserve"> </w:t>
            </w:r>
            <w:r w:rsidRPr="0071709C">
              <w:rPr>
                <w:sz w:val="20"/>
              </w:rPr>
              <w:t>Быть весёлым и никогда не падать духом.</w:t>
            </w:r>
          </w:p>
        </w:tc>
        <w:tc>
          <w:tcPr>
            <w:tcW w:w="3828" w:type="dxa"/>
            <w:shd w:val="clear" w:color="auto" w:fill="auto"/>
            <w:vAlign w:val="center"/>
          </w:tcPr>
          <w:p w:rsidR="00AF2465" w:rsidRPr="0071709C" w:rsidRDefault="00AF2465" w:rsidP="0071709C">
            <w:pPr>
              <w:pStyle w:val="a3"/>
              <w:shd w:val="clear" w:color="000000" w:fill="auto"/>
              <w:suppressAutoHyphens/>
              <w:jc w:val="left"/>
              <w:rPr>
                <w:sz w:val="20"/>
              </w:rPr>
            </w:pPr>
            <w:r w:rsidRPr="0071709C">
              <w:rPr>
                <w:sz w:val="20"/>
              </w:rPr>
              <w:t>Жизнерадостность.</w:t>
            </w:r>
          </w:p>
        </w:tc>
      </w:tr>
      <w:tr w:rsidR="00AF2465" w:rsidRPr="0071709C" w:rsidTr="0071709C">
        <w:trPr>
          <w:jc w:val="center"/>
        </w:trPr>
        <w:tc>
          <w:tcPr>
            <w:tcW w:w="4644" w:type="dxa"/>
            <w:shd w:val="clear" w:color="auto" w:fill="auto"/>
            <w:vAlign w:val="center"/>
          </w:tcPr>
          <w:p w:rsidR="00AF2465" w:rsidRPr="0071709C" w:rsidRDefault="00AF2465" w:rsidP="0071709C">
            <w:pPr>
              <w:pStyle w:val="a3"/>
              <w:shd w:val="clear" w:color="000000" w:fill="auto"/>
              <w:suppressAutoHyphens/>
              <w:jc w:val="left"/>
              <w:rPr>
                <w:sz w:val="20"/>
              </w:rPr>
            </w:pPr>
            <w:r w:rsidRPr="0071709C">
              <w:rPr>
                <w:sz w:val="20"/>
              </w:rPr>
              <w:t>7.</w:t>
            </w:r>
            <w:r w:rsidR="00BD317D" w:rsidRPr="0071709C">
              <w:rPr>
                <w:sz w:val="20"/>
              </w:rPr>
              <w:t xml:space="preserve"> </w:t>
            </w:r>
            <w:r w:rsidRPr="0071709C">
              <w:rPr>
                <w:sz w:val="20"/>
              </w:rPr>
              <w:t>Быть вежливым и аккуратным.</w:t>
            </w:r>
          </w:p>
        </w:tc>
        <w:tc>
          <w:tcPr>
            <w:tcW w:w="3828" w:type="dxa"/>
            <w:shd w:val="clear" w:color="auto" w:fill="auto"/>
            <w:vAlign w:val="center"/>
          </w:tcPr>
          <w:p w:rsidR="00AF2465" w:rsidRPr="0071709C" w:rsidRDefault="00AF2465" w:rsidP="0071709C">
            <w:pPr>
              <w:pStyle w:val="a3"/>
              <w:shd w:val="clear" w:color="000000" w:fill="auto"/>
              <w:suppressAutoHyphens/>
              <w:jc w:val="left"/>
              <w:rPr>
                <w:sz w:val="20"/>
              </w:rPr>
            </w:pPr>
            <w:r w:rsidRPr="0071709C">
              <w:rPr>
                <w:sz w:val="20"/>
              </w:rPr>
              <w:t>Дисциплинированность.</w:t>
            </w:r>
          </w:p>
        </w:tc>
      </w:tr>
      <w:tr w:rsidR="00AF2465" w:rsidRPr="0071709C" w:rsidTr="0071709C">
        <w:trPr>
          <w:jc w:val="center"/>
        </w:trPr>
        <w:tc>
          <w:tcPr>
            <w:tcW w:w="4644" w:type="dxa"/>
            <w:shd w:val="clear" w:color="auto" w:fill="auto"/>
            <w:vAlign w:val="center"/>
          </w:tcPr>
          <w:p w:rsidR="00AF2465" w:rsidRPr="0071709C" w:rsidRDefault="00AF2465" w:rsidP="0071709C">
            <w:pPr>
              <w:pStyle w:val="a3"/>
              <w:shd w:val="clear" w:color="000000" w:fill="auto"/>
              <w:suppressAutoHyphens/>
              <w:jc w:val="left"/>
              <w:rPr>
                <w:sz w:val="20"/>
              </w:rPr>
            </w:pPr>
            <w:r w:rsidRPr="0071709C">
              <w:rPr>
                <w:sz w:val="20"/>
              </w:rPr>
              <w:t>8.</w:t>
            </w:r>
            <w:r w:rsidR="00BD317D" w:rsidRPr="0071709C">
              <w:rPr>
                <w:sz w:val="20"/>
              </w:rPr>
              <w:t xml:space="preserve"> </w:t>
            </w:r>
            <w:r w:rsidRPr="0071709C">
              <w:rPr>
                <w:sz w:val="20"/>
              </w:rPr>
              <w:t>Быть другом животных.</w:t>
            </w:r>
          </w:p>
        </w:tc>
        <w:tc>
          <w:tcPr>
            <w:tcW w:w="3828" w:type="dxa"/>
            <w:shd w:val="clear" w:color="auto" w:fill="auto"/>
            <w:vAlign w:val="center"/>
          </w:tcPr>
          <w:p w:rsidR="00AF2465" w:rsidRPr="0071709C" w:rsidRDefault="00AF2465" w:rsidP="0071709C">
            <w:pPr>
              <w:pStyle w:val="a3"/>
              <w:shd w:val="clear" w:color="000000" w:fill="auto"/>
              <w:suppressAutoHyphens/>
              <w:jc w:val="left"/>
              <w:rPr>
                <w:sz w:val="20"/>
              </w:rPr>
            </w:pPr>
            <w:r w:rsidRPr="0071709C">
              <w:rPr>
                <w:sz w:val="20"/>
              </w:rPr>
              <w:t>Гуманизм.</w:t>
            </w:r>
          </w:p>
        </w:tc>
      </w:tr>
      <w:tr w:rsidR="00AF2465" w:rsidRPr="0071709C" w:rsidTr="0071709C">
        <w:trPr>
          <w:jc w:val="center"/>
        </w:trPr>
        <w:tc>
          <w:tcPr>
            <w:tcW w:w="4644" w:type="dxa"/>
            <w:shd w:val="clear" w:color="auto" w:fill="auto"/>
            <w:vAlign w:val="center"/>
          </w:tcPr>
          <w:p w:rsidR="00AF2465" w:rsidRPr="0071709C" w:rsidRDefault="00AF2465" w:rsidP="0071709C">
            <w:pPr>
              <w:pStyle w:val="a3"/>
              <w:shd w:val="clear" w:color="000000" w:fill="auto"/>
              <w:suppressAutoHyphens/>
              <w:jc w:val="left"/>
              <w:rPr>
                <w:sz w:val="20"/>
              </w:rPr>
            </w:pPr>
            <w:r w:rsidRPr="0071709C">
              <w:rPr>
                <w:sz w:val="20"/>
              </w:rPr>
              <w:t>9.</w:t>
            </w:r>
            <w:r w:rsidR="00BD317D" w:rsidRPr="0071709C">
              <w:rPr>
                <w:sz w:val="20"/>
              </w:rPr>
              <w:t xml:space="preserve"> </w:t>
            </w:r>
            <w:r w:rsidRPr="0071709C">
              <w:rPr>
                <w:sz w:val="20"/>
              </w:rPr>
              <w:t>Быть верным законам разведчиков.</w:t>
            </w:r>
          </w:p>
        </w:tc>
        <w:tc>
          <w:tcPr>
            <w:tcW w:w="3828" w:type="dxa"/>
            <w:shd w:val="clear" w:color="auto" w:fill="auto"/>
            <w:vAlign w:val="center"/>
          </w:tcPr>
          <w:p w:rsidR="00AF2465" w:rsidRPr="0071709C" w:rsidRDefault="00AF2465" w:rsidP="0071709C">
            <w:pPr>
              <w:pStyle w:val="a3"/>
              <w:shd w:val="clear" w:color="000000" w:fill="auto"/>
              <w:suppressAutoHyphens/>
              <w:jc w:val="left"/>
              <w:rPr>
                <w:sz w:val="20"/>
              </w:rPr>
            </w:pPr>
            <w:r w:rsidRPr="0071709C">
              <w:rPr>
                <w:sz w:val="20"/>
              </w:rPr>
              <w:t>Исполнительность, дисциплинированность, доверие командиру.</w:t>
            </w:r>
          </w:p>
        </w:tc>
      </w:tr>
      <w:tr w:rsidR="00AF2465" w:rsidRPr="0071709C" w:rsidTr="0071709C">
        <w:trPr>
          <w:jc w:val="center"/>
        </w:trPr>
        <w:tc>
          <w:tcPr>
            <w:tcW w:w="4644" w:type="dxa"/>
            <w:shd w:val="clear" w:color="auto" w:fill="auto"/>
            <w:vAlign w:val="center"/>
          </w:tcPr>
          <w:p w:rsidR="00AF2465" w:rsidRPr="0071709C" w:rsidRDefault="00AF2465" w:rsidP="0071709C">
            <w:pPr>
              <w:pStyle w:val="a3"/>
              <w:shd w:val="clear" w:color="000000" w:fill="auto"/>
              <w:suppressAutoHyphens/>
              <w:jc w:val="left"/>
              <w:rPr>
                <w:sz w:val="20"/>
              </w:rPr>
            </w:pPr>
            <w:r w:rsidRPr="0071709C">
              <w:rPr>
                <w:sz w:val="20"/>
              </w:rPr>
              <w:t>10. Подчиняться суду чести.</w:t>
            </w:r>
          </w:p>
        </w:tc>
        <w:tc>
          <w:tcPr>
            <w:tcW w:w="3828" w:type="dxa"/>
            <w:shd w:val="clear" w:color="auto" w:fill="auto"/>
            <w:vAlign w:val="center"/>
          </w:tcPr>
          <w:p w:rsidR="00AF2465" w:rsidRPr="0071709C" w:rsidRDefault="00AF2465" w:rsidP="0071709C">
            <w:pPr>
              <w:pStyle w:val="a3"/>
              <w:shd w:val="clear" w:color="000000" w:fill="auto"/>
              <w:suppressAutoHyphens/>
              <w:jc w:val="left"/>
              <w:rPr>
                <w:sz w:val="20"/>
              </w:rPr>
            </w:pPr>
            <w:r w:rsidRPr="0071709C">
              <w:rPr>
                <w:sz w:val="20"/>
              </w:rPr>
              <w:t>Дисциплинированность.</w:t>
            </w:r>
          </w:p>
        </w:tc>
      </w:tr>
      <w:tr w:rsidR="00AF2465" w:rsidRPr="0071709C" w:rsidTr="0071709C">
        <w:trPr>
          <w:jc w:val="center"/>
        </w:trPr>
        <w:tc>
          <w:tcPr>
            <w:tcW w:w="8472" w:type="dxa"/>
            <w:gridSpan w:val="2"/>
            <w:shd w:val="clear" w:color="auto" w:fill="auto"/>
            <w:vAlign w:val="center"/>
          </w:tcPr>
          <w:p w:rsidR="00AF2465" w:rsidRPr="0071709C" w:rsidRDefault="00AF2465" w:rsidP="0071709C">
            <w:pPr>
              <w:pStyle w:val="a3"/>
              <w:shd w:val="clear" w:color="000000" w:fill="auto"/>
              <w:suppressAutoHyphens/>
              <w:jc w:val="left"/>
              <w:rPr>
                <w:b/>
                <w:sz w:val="20"/>
              </w:rPr>
            </w:pPr>
            <w:r w:rsidRPr="0071709C">
              <w:rPr>
                <w:b/>
                <w:sz w:val="20"/>
              </w:rPr>
              <w:t>Заповеди разведчиков</w:t>
            </w:r>
          </w:p>
        </w:tc>
      </w:tr>
      <w:tr w:rsidR="00AF2465" w:rsidRPr="0071709C" w:rsidTr="0071709C">
        <w:trPr>
          <w:jc w:val="center"/>
        </w:trPr>
        <w:tc>
          <w:tcPr>
            <w:tcW w:w="4644" w:type="dxa"/>
            <w:shd w:val="clear" w:color="auto" w:fill="auto"/>
            <w:vAlign w:val="center"/>
          </w:tcPr>
          <w:p w:rsidR="00AF2465" w:rsidRPr="0071709C" w:rsidRDefault="00AF2465" w:rsidP="0071709C">
            <w:pPr>
              <w:pStyle w:val="a3"/>
              <w:shd w:val="clear" w:color="000000" w:fill="auto"/>
              <w:suppressAutoHyphens/>
              <w:jc w:val="left"/>
              <w:rPr>
                <w:sz w:val="20"/>
              </w:rPr>
            </w:pPr>
            <w:r w:rsidRPr="0071709C">
              <w:rPr>
                <w:sz w:val="20"/>
              </w:rPr>
              <w:t>1.</w:t>
            </w:r>
            <w:r w:rsidR="00BD317D" w:rsidRPr="0071709C">
              <w:rPr>
                <w:sz w:val="20"/>
              </w:rPr>
              <w:t xml:space="preserve"> </w:t>
            </w:r>
            <w:r w:rsidRPr="0071709C">
              <w:rPr>
                <w:sz w:val="20"/>
              </w:rPr>
              <w:t>Не жди от других ничего, но сам другим давай все, что можешь.</w:t>
            </w:r>
          </w:p>
        </w:tc>
        <w:tc>
          <w:tcPr>
            <w:tcW w:w="3828" w:type="dxa"/>
            <w:shd w:val="clear" w:color="auto" w:fill="auto"/>
            <w:vAlign w:val="center"/>
          </w:tcPr>
          <w:p w:rsidR="00AF2465" w:rsidRPr="0071709C" w:rsidRDefault="00AF2465" w:rsidP="0071709C">
            <w:pPr>
              <w:pStyle w:val="a3"/>
              <w:shd w:val="clear" w:color="000000" w:fill="auto"/>
              <w:suppressAutoHyphens/>
              <w:jc w:val="left"/>
              <w:rPr>
                <w:sz w:val="20"/>
              </w:rPr>
            </w:pPr>
            <w:r w:rsidRPr="0071709C">
              <w:rPr>
                <w:sz w:val="20"/>
              </w:rPr>
              <w:t>Гуманизм.</w:t>
            </w:r>
          </w:p>
        </w:tc>
      </w:tr>
      <w:tr w:rsidR="00AF2465" w:rsidRPr="0071709C" w:rsidTr="0071709C">
        <w:trPr>
          <w:jc w:val="center"/>
        </w:trPr>
        <w:tc>
          <w:tcPr>
            <w:tcW w:w="4644" w:type="dxa"/>
            <w:shd w:val="clear" w:color="auto" w:fill="auto"/>
            <w:vAlign w:val="center"/>
          </w:tcPr>
          <w:p w:rsidR="00AF2465" w:rsidRPr="0071709C" w:rsidRDefault="00AF2465" w:rsidP="0071709C">
            <w:pPr>
              <w:pStyle w:val="a3"/>
              <w:shd w:val="clear" w:color="000000" w:fill="auto"/>
              <w:suppressAutoHyphens/>
              <w:jc w:val="left"/>
              <w:rPr>
                <w:sz w:val="20"/>
              </w:rPr>
            </w:pPr>
            <w:r w:rsidRPr="0071709C">
              <w:rPr>
                <w:sz w:val="20"/>
              </w:rPr>
              <w:t>2.</w:t>
            </w:r>
            <w:r w:rsidR="00BD317D" w:rsidRPr="0071709C">
              <w:rPr>
                <w:sz w:val="20"/>
              </w:rPr>
              <w:t xml:space="preserve"> </w:t>
            </w:r>
            <w:r w:rsidRPr="0071709C">
              <w:rPr>
                <w:sz w:val="20"/>
              </w:rPr>
              <w:t>Живи для Родины и человечества и будь другом животных.</w:t>
            </w:r>
          </w:p>
        </w:tc>
        <w:tc>
          <w:tcPr>
            <w:tcW w:w="3828" w:type="dxa"/>
            <w:shd w:val="clear" w:color="auto" w:fill="auto"/>
            <w:vAlign w:val="center"/>
          </w:tcPr>
          <w:p w:rsidR="00AF2465" w:rsidRPr="0071709C" w:rsidRDefault="00AF2465" w:rsidP="0071709C">
            <w:pPr>
              <w:pStyle w:val="a3"/>
              <w:shd w:val="clear" w:color="000000" w:fill="auto"/>
              <w:suppressAutoHyphens/>
              <w:jc w:val="left"/>
              <w:rPr>
                <w:sz w:val="20"/>
              </w:rPr>
            </w:pPr>
            <w:r w:rsidRPr="0071709C">
              <w:rPr>
                <w:sz w:val="20"/>
              </w:rPr>
              <w:t>Патриотизм, гуманизм.</w:t>
            </w:r>
          </w:p>
        </w:tc>
      </w:tr>
      <w:tr w:rsidR="00AF2465" w:rsidRPr="0071709C" w:rsidTr="0071709C">
        <w:trPr>
          <w:jc w:val="center"/>
        </w:trPr>
        <w:tc>
          <w:tcPr>
            <w:tcW w:w="4644" w:type="dxa"/>
            <w:shd w:val="clear" w:color="auto" w:fill="auto"/>
            <w:vAlign w:val="center"/>
          </w:tcPr>
          <w:p w:rsidR="00AF2465" w:rsidRPr="0071709C" w:rsidRDefault="00AF2465" w:rsidP="0071709C">
            <w:pPr>
              <w:pStyle w:val="a3"/>
              <w:shd w:val="clear" w:color="000000" w:fill="auto"/>
              <w:suppressAutoHyphens/>
              <w:jc w:val="left"/>
              <w:rPr>
                <w:sz w:val="20"/>
              </w:rPr>
            </w:pPr>
            <w:r w:rsidRPr="0071709C">
              <w:rPr>
                <w:sz w:val="20"/>
              </w:rPr>
              <w:t>3.</w:t>
            </w:r>
            <w:r w:rsidR="00BD317D" w:rsidRPr="0071709C">
              <w:rPr>
                <w:sz w:val="20"/>
              </w:rPr>
              <w:t xml:space="preserve"> </w:t>
            </w:r>
            <w:r w:rsidRPr="0071709C">
              <w:rPr>
                <w:sz w:val="20"/>
              </w:rPr>
              <w:t xml:space="preserve">Будь рыцарем, защитником бедных и слабых, </w:t>
            </w:r>
          </w:p>
        </w:tc>
        <w:tc>
          <w:tcPr>
            <w:tcW w:w="3828" w:type="dxa"/>
            <w:shd w:val="clear" w:color="auto" w:fill="auto"/>
            <w:vAlign w:val="center"/>
          </w:tcPr>
          <w:p w:rsidR="00AF2465" w:rsidRPr="0071709C" w:rsidRDefault="00AF2465" w:rsidP="0071709C">
            <w:pPr>
              <w:pStyle w:val="a3"/>
              <w:shd w:val="clear" w:color="000000" w:fill="auto"/>
              <w:suppressAutoHyphens/>
              <w:jc w:val="left"/>
              <w:rPr>
                <w:sz w:val="20"/>
              </w:rPr>
            </w:pPr>
            <w:r w:rsidRPr="0071709C">
              <w:rPr>
                <w:sz w:val="20"/>
              </w:rPr>
              <w:t>Гуманизм, альтруизм.</w:t>
            </w:r>
          </w:p>
        </w:tc>
      </w:tr>
      <w:tr w:rsidR="00AF2465" w:rsidRPr="0071709C" w:rsidTr="0071709C">
        <w:trPr>
          <w:jc w:val="center"/>
        </w:trPr>
        <w:tc>
          <w:tcPr>
            <w:tcW w:w="4644" w:type="dxa"/>
            <w:shd w:val="clear" w:color="auto" w:fill="auto"/>
            <w:vAlign w:val="center"/>
          </w:tcPr>
          <w:p w:rsidR="00AF2465" w:rsidRPr="0071709C" w:rsidRDefault="00AF2465" w:rsidP="0071709C">
            <w:pPr>
              <w:pStyle w:val="a3"/>
              <w:shd w:val="clear" w:color="000000" w:fill="auto"/>
              <w:suppressAutoHyphens/>
              <w:jc w:val="left"/>
              <w:rPr>
                <w:sz w:val="20"/>
              </w:rPr>
            </w:pPr>
            <w:r w:rsidRPr="0071709C">
              <w:rPr>
                <w:sz w:val="20"/>
              </w:rPr>
              <w:t>4.</w:t>
            </w:r>
            <w:r w:rsidR="00BD317D" w:rsidRPr="0071709C">
              <w:rPr>
                <w:sz w:val="20"/>
              </w:rPr>
              <w:t xml:space="preserve"> </w:t>
            </w:r>
            <w:r w:rsidRPr="0071709C">
              <w:rPr>
                <w:sz w:val="20"/>
              </w:rPr>
              <w:t>Укрепляй свое тело, душу и просветляй разум.</w:t>
            </w:r>
          </w:p>
        </w:tc>
        <w:tc>
          <w:tcPr>
            <w:tcW w:w="3828" w:type="dxa"/>
            <w:shd w:val="clear" w:color="auto" w:fill="auto"/>
            <w:vAlign w:val="center"/>
          </w:tcPr>
          <w:p w:rsidR="00AF2465" w:rsidRPr="0071709C" w:rsidRDefault="00AF2465" w:rsidP="0071709C">
            <w:pPr>
              <w:pStyle w:val="a3"/>
              <w:shd w:val="clear" w:color="000000" w:fill="auto"/>
              <w:suppressAutoHyphens/>
              <w:jc w:val="left"/>
              <w:rPr>
                <w:sz w:val="20"/>
              </w:rPr>
            </w:pPr>
            <w:r w:rsidRPr="0071709C">
              <w:rPr>
                <w:sz w:val="20"/>
              </w:rPr>
              <w:t>Целеустремлённость.</w:t>
            </w:r>
          </w:p>
        </w:tc>
      </w:tr>
      <w:tr w:rsidR="00AF2465" w:rsidRPr="0071709C" w:rsidTr="0071709C">
        <w:trPr>
          <w:jc w:val="center"/>
        </w:trPr>
        <w:tc>
          <w:tcPr>
            <w:tcW w:w="4644" w:type="dxa"/>
            <w:shd w:val="clear" w:color="auto" w:fill="auto"/>
            <w:vAlign w:val="center"/>
          </w:tcPr>
          <w:p w:rsidR="00AF2465" w:rsidRPr="0071709C" w:rsidRDefault="00AF2465" w:rsidP="0071709C">
            <w:pPr>
              <w:pStyle w:val="a3"/>
              <w:shd w:val="clear" w:color="000000" w:fill="auto"/>
              <w:suppressAutoHyphens/>
              <w:jc w:val="left"/>
              <w:rPr>
                <w:sz w:val="20"/>
              </w:rPr>
            </w:pPr>
            <w:r w:rsidRPr="0071709C">
              <w:rPr>
                <w:sz w:val="20"/>
              </w:rPr>
              <w:t>5.</w:t>
            </w:r>
            <w:r w:rsidR="00BD317D" w:rsidRPr="0071709C">
              <w:rPr>
                <w:sz w:val="20"/>
              </w:rPr>
              <w:t xml:space="preserve"> </w:t>
            </w:r>
            <w:r w:rsidRPr="0071709C">
              <w:rPr>
                <w:sz w:val="20"/>
              </w:rPr>
              <w:t>Пусть твоя воля будет как лук, туго натянутый.</w:t>
            </w:r>
          </w:p>
        </w:tc>
        <w:tc>
          <w:tcPr>
            <w:tcW w:w="3828" w:type="dxa"/>
            <w:shd w:val="clear" w:color="auto" w:fill="auto"/>
            <w:vAlign w:val="center"/>
          </w:tcPr>
          <w:p w:rsidR="00AF2465" w:rsidRPr="0071709C" w:rsidRDefault="00AF2465" w:rsidP="0071709C">
            <w:pPr>
              <w:pStyle w:val="a3"/>
              <w:shd w:val="clear" w:color="000000" w:fill="auto"/>
              <w:suppressAutoHyphens/>
              <w:jc w:val="left"/>
              <w:rPr>
                <w:sz w:val="20"/>
              </w:rPr>
            </w:pPr>
            <w:r w:rsidRPr="0071709C">
              <w:rPr>
                <w:sz w:val="20"/>
              </w:rPr>
              <w:t>Упорство, настойчивость.</w:t>
            </w:r>
          </w:p>
        </w:tc>
      </w:tr>
      <w:tr w:rsidR="00AF2465" w:rsidRPr="0071709C" w:rsidTr="0071709C">
        <w:trPr>
          <w:jc w:val="center"/>
        </w:trPr>
        <w:tc>
          <w:tcPr>
            <w:tcW w:w="4644" w:type="dxa"/>
            <w:shd w:val="clear" w:color="auto" w:fill="auto"/>
            <w:vAlign w:val="center"/>
          </w:tcPr>
          <w:p w:rsidR="00AF2465" w:rsidRPr="0071709C" w:rsidRDefault="00AF2465" w:rsidP="0071709C">
            <w:pPr>
              <w:pStyle w:val="a3"/>
              <w:shd w:val="clear" w:color="000000" w:fill="auto"/>
              <w:suppressAutoHyphens/>
              <w:jc w:val="left"/>
              <w:rPr>
                <w:sz w:val="20"/>
              </w:rPr>
            </w:pPr>
            <w:r w:rsidRPr="0071709C">
              <w:rPr>
                <w:sz w:val="20"/>
              </w:rPr>
              <w:t>6.</w:t>
            </w:r>
            <w:r w:rsidR="00BD317D" w:rsidRPr="0071709C">
              <w:rPr>
                <w:sz w:val="20"/>
              </w:rPr>
              <w:t xml:space="preserve"> </w:t>
            </w:r>
            <w:r w:rsidRPr="0071709C">
              <w:rPr>
                <w:sz w:val="20"/>
              </w:rPr>
              <w:t>Подражай покровителю разведчиков Св. Георгию Победоносцу: поражай зло в мире и прежде всего порази злого дракона в самом себе.</w:t>
            </w:r>
          </w:p>
        </w:tc>
        <w:tc>
          <w:tcPr>
            <w:tcW w:w="3828" w:type="dxa"/>
            <w:shd w:val="clear" w:color="auto" w:fill="auto"/>
            <w:vAlign w:val="center"/>
          </w:tcPr>
          <w:p w:rsidR="00AF2465" w:rsidRPr="0071709C" w:rsidRDefault="00AF2465" w:rsidP="0071709C">
            <w:pPr>
              <w:pStyle w:val="a3"/>
              <w:shd w:val="clear" w:color="000000" w:fill="auto"/>
              <w:suppressAutoHyphens/>
              <w:jc w:val="left"/>
              <w:rPr>
                <w:sz w:val="20"/>
              </w:rPr>
            </w:pPr>
            <w:r w:rsidRPr="0071709C">
              <w:rPr>
                <w:sz w:val="20"/>
              </w:rPr>
              <w:t>Вера, самосовершенствование.</w:t>
            </w:r>
          </w:p>
        </w:tc>
      </w:tr>
      <w:tr w:rsidR="00AF2465" w:rsidRPr="0071709C" w:rsidTr="0071709C">
        <w:trPr>
          <w:jc w:val="center"/>
        </w:trPr>
        <w:tc>
          <w:tcPr>
            <w:tcW w:w="4644" w:type="dxa"/>
            <w:shd w:val="clear" w:color="auto" w:fill="auto"/>
            <w:vAlign w:val="center"/>
          </w:tcPr>
          <w:p w:rsidR="00AF2465" w:rsidRPr="0071709C" w:rsidRDefault="00AF2465" w:rsidP="0071709C">
            <w:pPr>
              <w:pStyle w:val="a3"/>
              <w:shd w:val="clear" w:color="000000" w:fill="auto"/>
              <w:suppressAutoHyphens/>
              <w:jc w:val="left"/>
              <w:rPr>
                <w:sz w:val="20"/>
              </w:rPr>
            </w:pPr>
            <w:r w:rsidRPr="0071709C">
              <w:rPr>
                <w:sz w:val="20"/>
              </w:rPr>
              <w:t>7.</w:t>
            </w:r>
            <w:r w:rsidR="00BD317D" w:rsidRPr="0071709C">
              <w:rPr>
                <w:sz w:val="20"/>
              </w:rPr>
              <w:t xml:space="preserve"> </w:t>
            </w:r>
            <w:r w:rsidRPr="0071709C">
              <w:rPr>
                <w:sz w:val="20"/>
              </w:rPr>
              <w:t>Пусть первая мысль твоя будет о других, вторая – о себе.</w:t>
            </w:r>
          </w:p>
        </w:tc>
        <w:tc>
          <w:tcPr>
            <w:tcW w:w="3828" w:type="dxa"/>
            <w:shd w:val="clear" w:color="auto" w:fill="auto"/>
            <w:vAlign w:val="center"/>
          </w:tcPr>
          <w:p w:rsidR="00AF2465" w:rsidRPr="0071709C" w:rsidRDefault="00AF2465" w:rsidP="0071709C">
            <w:pPr>
              <w:pStyle w:val="a3"/>
              <w:shd w:val="clear" w:color="000000" w:fill="auto"/>
              <w:suppressAutoHyphens/>
              <w:jc w:val="left"/>
              <w:rPr>
                <w:sz w:val="20"/>
              </w:rPr>
            </w:pPr>
            <w:r w:rsidRPr="0071709C">
              <w:rPr>
                <w:sz w:val="20"/>
              </w:rPr>
              <w:t>Гуманизм, альтруизм.</w:t>
            </w:r>
          </w:p>
        </w:tc>
      </w:tr>
      <w:tr w:rsidR="00AF2465" w:rsidRPr="0071709C" w:rsidTr="0071709C">
        <w:trPr>
          <w:jc w:val="center"/>
        </w:trPr>
        <w:tc>
          <w:tcPr>
            <w:tcW w:w="4644" w:type="dxa"/>
            <w:shd w:val="clear" w:color="auto" w:fill="auto"/>
            <w:vAlign w:val="center"/>
          </w:tcPr>
          <w:p w:rsidR="00AF2465" w:rsidRPr="0071709C" w:rsidRDefault="00AF2465" w:rsidP="0071709C">
            <w:pPr>
              <w:pStyle w:val="a3"/>
              <w:shd w:val="clear" w:color="000000" w:fill="auto"/>
              <w:suppressAutoHyphens/>
              <w:jc w:val="left"/>
              <w:rPr>
                <w:sz w:val="20"/>
              </w:rPr>
            </w:pPr>
            <w:r w:rsidRPr="0071709C">
              <w:rPr>
                <w:sz w:val="20"/>
              </w:rPr>
              <w:t>8.</w:t>
            </w:r>
            <w:r w:rsidR="00BD317D" w:rsidRPr="0071709C">
              <w:rPr>
                <w:sz w:val="20"/>
              </w:rPr>
              <w:t xml:space="preserve"> </w:t>
            </w:r>
            <w:r w:rsidRPr="0071709C">
              <w:rPr>
                <w:sz w:val="20"/>
              </w:rPr>
              <w:t>Расти вверх, как могучий дуб, а не стались по земле, как ползучая ива.</w:t>
            </w:r>
          </w:p>
        </w:tc>
        <w:tc>
          <w:tcPr>
            <w:tcW w:w="3828" w:type="dxa"/>
            <w:shd w:val="clear" w:color="auto" w:fill="auto"/>
            <w:vAlign w:val="center"/>
          </w:tcPr>
          <w:p w:rsidR="00AF2465" w:rsidRPr="0071709C" w:rsidRDefault="00AF2465" w:rsidP="0071709C">
            <w:pPr>
              <w:pStyle w:val="a3"/>
              <w:shd w:val="clear" w:color="000000" w:fill="auto"/>
              <w:suppressAutoHyphens/>
              <w:jc w:val="left"/>
              <w:rPr>
                <w:sz w:val="20"/>
              </w:rPr>
            </w:pPr>
            <w:r w:rsidRPr="0071709C">
              <w:rPr>
                <w:sz w:val="20"/>
              </w:rPr>
              <w:t>Гордость.</w:t>
            </w:r>
          </w:p>
        </w:tc>
      </w:tr>
      <w:tr w:rsidR="00AF2465" w:rsidRPr="0071709C" w:rsidTr="0071709C">
        <w:trPr>
          <w:jc w:val="center"/>
        </w:trPr>
        <w:tc>
          <w:tcPr>
            <w:tcW w:w="4644" w:type="dxa"/>
            <w:shd w:val="clear" w:color="auto" w:fill="auto"/>
            <w:vAlign w:val="center"/>
          </w:tcPr>
          <w:p w:rsidR="00AF2465" w:rsidRPr="0071709C" w:rsidRDefault="00AF2465" w:rsidP="0071709C">
            <w:pPr>
              <w:pStyle w:val="a3"/>
              <w:shd w:val="clear" w:color="000000" w:fill="auto"/>
              <w:suppressAutoHyphens/>
              <w:jc w:val="left"/>
              <w:rPr>
                <w:sz w:val="20"/>
              </w:rPr>
            </w:pPr>
            <w:r w:rsidRPr="0071709C">
              <w:rPr>
                <w:sz w:val="20"/>
              </w:rPr>
              <w:t>9.</w:t>
            </w:r>
            <w:r w:rsidR="00BD317D" w:rsidRPr="0071709C">
              <w:rPr>
                <w:sz w:val="20"/>
              </w:rPr>
              <w:t xml:space="preserve"> </w:t>
            </w:r>
            <w:r w:rsidRPr="0071709C">
              <w:rPr>
                <w:sz w:val="20"/>
              </w:rPr>
              <w:t>Будь завтра лучше, чем ты есть сегодня</w:t>
            </w:r>
            <w:r w:rsidR="00BD317D" w:rsidRPr="0071709C">
              <w:rPr>
                <w:sz w:val="20"/>
              </w:rPr>
              <w:t xml:space="preserve"> </w:t>
            </w:r>
            <w:r w:rsidRPr="0071709C">
              <w:rPr>
                <w:sz w:val="20"/>
              </w:rPr>
              <w:t>и чем был вчера.</w:t>
            </w:r>
          </w:p>
        </w:tc>
        <w:tc>
          <w:tcPr>
            <w:tcW w:w="3828" w:type="dxa"/>
            <w:shd w:val="clear" w:color="auto" w:fill="auto"/>
            <w:vAlign w:val="center"/>
          </w:tcPr>
          <w:p w:rsidR="00AF2465" w:rsidRPr="0071709C" w:rsidRDefault="00AF2465" w:rsidP="0071709C">
            <w:pPr>
              <w:pStyle w:val="a3"/>
              <w:shd w:val="clear" w:color="000000" w:fill="auto"/>
              <w:suppressAutoHyphens/>
              <w:jc w:val="left"/>
              <w:rPr>
                <w:sz w:val="20"/>
              </w:rPr>
            </w:pPr>
            <w:r w:rsidRPr="0071709C">
              <w:rPr>
                <w:sz w:val="20"/>
              </w:rPr>
              <w:t>Целеустремлённость.</w:t>
            </w:r>
          </w:p>
        </w:tc>
      </w:tr>
      <w:tr w:rsidR="00AF2465" w:rsidRPr="0071709C" w:rsidTr="0071709C">
        <w:trPr>
          <w:jc w:val="center"/>
        </w:trPr>
        <w:tc>
          <w:tcPr>
            <w:tcW w:w="4644" w:type="dxa"/>
            <w:shd w:val="clear" w:color="auto" w:fill="auto"/>
            <w:vAlign w:val="center"/>
          </w:tcPr>
          <w:p w:rsidR="00AF2465" w:rsidRPr="0071709C" w:rsidRDefault="00AF2465" w:rsidP="0071709C">
            <w:pPr>
              <w:pStyle w:val="a3"/>
              <w:shd w:val="clear" w:color="000000" w:fill="auto"/>
              <w:suppressAutoHyphens/>
              <w:jc w:val="left"/>
              <w:rPr>
                <w:sz w:val="20"/>
              </w:rPr>
            </w:pPr>
            <w:r w:rsidRPr="0071709C">
              <w:rPr>
                <w:sz w:val="20"/>
              </w:rPr>
              <w:t>10. Носи Бога в сердце и помни девиз свой: «Будь готов!»</w:t>
            </w:r>
          </w:p>
        </w:tc>
        <w:tc>
          <w:tcPr>
            <w:tcW w:w="3828" w:type="dxa"/>
            <w:shd w:val="clear" w:color="auto" w:fill="auto"/>
            <w:vAlign w:val="center"/>
          </w:tcPr>
          <w:p w:rsidR="00AF2465" w:rsidRPr="0071709C" w:rsidRDefault="00AF2465" w:rsidP="0071709C">
            <w:pPr>
              <w:pStyle w:val="a3"/>
              <w:shd w:val="clear" w:color="000000" w:fill="auto"/>
              <w:suppressAutoHyphens/>
              <w:jc w:val="left"/>
              <w:rPr>
                <w:sz w:val="20"/>
              </w:rPr>
            </w:pPr>
            <w:r w:rsidRPr="0071709C">
              <w:rPr>
                <w:sz w:val="20"/>
              </w:rPr>
              <w:t>Вера, целеустремлённость.</w:t>
            </w:r>
          </w:p>
        </w:tc>
      </w:tr>
    </w:tbl>
    <w:p w:rsidR="00AF2465" w:rsidRPr="00BD317D" w:rsidRDefault="00AF2465" w:rsidP="00BD317D">
      <w:pPr>
        <w:pStyle w:val="a3"/>
        <w:shd w:val="clear" w:color="000000" w:fill="auto"/>
        <w:suppressAutoHyphens/>
        <w:ind w:firstLine="709"/>
        <w:jc w:val="center"/>
        <w:rPr>
          <w:b/>
        </w:rPr>
      </w:pPr>
    </w:p>
    <w:p w:rsidR="00AF2465" w:rsidRPr="00BD317D" w:rsidRDefault="00AF2465" w:rsidP="00BD317D">
      <w:pPr>
        <w:pStyle w:val="a3"/>
        <w:shd w:val="clear" w:color="000000" w:fill="auto"/>
        <w:suppressAutoHyphens/>
        <w:ind w:firstLine="709"/>
      </w:pPr>
    </w:p>
    <w:p w:rsidR="00AF2465" w:rsidRDefault="00BD317D" w:rsidP="00BD317D">
      <w:pPr>
        <w:pStyle w:val="a3"/>
        <w:shd w:val="clear" w:color="000000" w:fill="auto"/>
        <w:suppressAutoHyphens/>
        <w:jc w:val="center"/>
        <w:rPr>
          <w:b/>
          <w:lang w:val="uk-UA"/>
        </w:rPr>
      </w:pPr>
      <w:r>
        <w:br w:type="page"/>
      </w:r>
      <w:r w:rsidR="00AF2465" w:rsidRPr="00BD317D">
        <w:rPr>
          <w:b/>
        </w:rPr>
        <w:t>Приложение 2</w:t>
      </w:r>
    </w:p>
    <w:p w:rsidR="00BD317D" w:rsidRPr="00BD317D" w:rsidRDefault="00BD317D" w:rsidP="00BD317D">
      <w:pPr>
        <w:pStyle w:val="a3"/>
        <w:shd w:val="clear" w:color="000000" w:fill="auto"/>
        <w:suppressAutoHyphens/>
        <w:jc w:val="center"/>
        <w:rPr>
          <w:b/>
          <w:lang w:val="uk-UA"/>
        </w:rPr>
      </w:pPr>
    </w:p>
    <w:p w:rsidR="00AF2465" w:rsidRPr="00BD317D" w:rsidRDefault="00AF2465" w:rsidP="00BD317D">
      <w:pPr>
        <w:pStyle w:val="a3"/>
        <w:shd w:val="clear" w:color="000000" w:fill="auto"/>
        <w:suppressAutoHyphens/>
        <w:jc w:val="center"/>
        <w:rPr>
          <w:b/>
        </w:rPr>
      </w:pPr>
      <w:r w:rsidRPr="00BD317D">
        <w:rPr>
          <w:b/>
        </w:rPr>
        <w:t>Содержание скаутских программ по физическому воспитанию</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660"/>
        <w:gridCol w:w="5323"/>
      </w:tblGrid>
      <w:tr w:rsidR="00AF2465" w:rsidRPr="0071709C" w:rsidTr="0071709C">
        <w:trPr>
          <w:trHeight w:val="650"/>
          <w:jc w:val="center"/>
        </w:trPr>
        <w:tc>
          <w:tcPr>
            <w:tcW w:w="2660" w:type="dxa"/>
            <w:shd w:val="clear" w:color="auto" w:fill="auto"/>
            <w:vAlign w:val="center"/>
          </w:tcPr>
          <w:p w:rsidR="00AF2465" w:rsidRPr="0071709C" w:rsidRDefault="00AF2465" w:rsidP="0071709C">
            <w:pPr>
              <w:pStyle w:val="a3"/>
              <w:shd w:val="clear" w:color="000000" w:fill="auto"/>
              <w:suppressAutoHyphens/>
              <w:jc w:val="left"/>
              <w:rPr>
                <w:b/>
                <w:sz w:val="20"/>
              </w:rPr>
            </w:pPr>
            <w:r w:rsidRPr="0071709C">
              <w:rPr>
                <w:b/>
                <w:sz w:val="20"/>
              </w:rPr>
              <w:t>Программа</w:t>
            </w:r>
          </w:p>
        </w:tc>
        <w:tc>
          <w:tcPr>
            <w:tcW w:w="5323" w:type="dxa"/>
            <w:shd w:val="clear" w:color="auto" w:fill="auto"/>
            <w:vAlign w:val="center"/>
          </w:tcPr>
          <w:p w:rsidR="00AF2465" w:rsidRPr="0071709C" w:rsidRDefault="00AF2465" w:rsidP="0071709C">
            <w:pPr>
              <w:pStyle w:val="a3"/>
              <w:shd w:val="clear" w:color="000000" w:fill="auto"/>
              <w:suppressAutoHyphens/>
              <w:jc w:val="left"/>
              <w:rPr>
                <w:b/>
                <w:sz w:val="20"/>
              </w:rPr>
            </w:pPr>
            <w:r w:rsidRPr="0071709C">
              <w:rPr>
                <w:b/>
                <w:sz w:val="20"/>
              </w:rPr>
              <w:t>Краткое содержание</w:t>
            </w:r>
          </w:p>
        </w:tc>
      </w:tr>
      <w:tr w:rsidR="00AF2465" w:rsidRPr="0071709C" w:rsidTr="0071709C">
        <w:trPr>
          <w:jc w:val="center"/>
        </w:trPr>
        <w:tc>
          <w:tcPr>
            <w:tcW w:w="2660" w:type="dxa"/>
            <w:shd w:val="clear" w:color="auto" w:fill="auto"/>
            <w:vAlign w:val="center"/>
          </w:tcPr>
          <w:p w:rsidR="00AF2465" w:rsidRPr="0071709C" w:rsidRDefault="00AF2465" w:rsidP="0071709C">
            <w:pPr>
              <w:pStyle w:val="a3"/>
              <w:shd w:val="clear" w:color="000000" w:fill="auto"/>
              <w:suppressAutoHyphens/>
              <w:jc w:val="left"/>
              <w:rPr>
                <w:b/>
                <w:sz w:val="20"/>
              </w:rPr>
            </w:pPr>
            <w:r w:rsidRPr="0071709C">
              <w:rPr>
                <w:b/>
                <w:sz w:val="20"/>
              </w:rPr>
              <w:t>1</w:t>
            </w:r>
          </w:p>
        </w:tc>
        <w:tc>
          <w:tcPr>
            <w:tcW w:w="5323" w:type="dxa"/>
            <w:shd w:val="clear" w:color="auto" w:fill="auto"/>
            <w:vAlign w:val="center"/>
          </w:tcPr>
          <w:p w:rsidR="00AF2465" w:rsidRPr="0071709C" w:rsidRDefault="00AF2465" w:rsidP="0071709C">
            <w:pPr>
              <w:pStyle w:val="a3"/>
              <w:shd w:val="clear" w:color="000000" w:fill="auto"/>
              <w:suppressAutoHyphens/>
              <w:jc w:val="left"/>
              <w:rPr>
                <w:b/>
                <w:sz w:val="20"/>
              </w:rPr>
            </w:pPr>
            <w:r w:rsidRPr="0071709C">
              <w:rPr>
                <w:b/>
                <w:sz w:val="20"/>
              </w:rPr>
              <w:t>2</w:t>
            </w:r>
          </w:p>
        </w:tc>
      </w:tr>
      <w:tr w:rsidR="00AF2465" w:rsidRPr="0071709C" w:rsidTr="0071709C">
        <w:trPr>
          <w:jc w:val="center"/>
        </w:trPr>
        <w:tc>
          <w:tcPr>
            <w:tcW w:w="2660" w:type="dxa"/>
            <w:shd w:val="clear" w:color="auto" w:fill="auto"/>
            <w:vAlign w:val="center"/>
          </w:tcPr>
          <w:p w:rsidR="00AF2465" w:rsidRPr="0071709C" w:rsidRDefault="00AF2465" w:rsidP="0071709C">
            <w:pPr>
              <w:pStyle w:val="a3"/>
              <w:shd w:val="clear" w:color="000000" w:fill="auto"/>
              <w:suppressAutoHyphens/>
              <w:jc w:val="left"/>
              <w:rPr>
                <w:sz w:val="20"/>
              </w:rPr>
            </w:pPr>
            <w:r w:rsidRPr="0071709C">
              <w:rPr>
                <w:sz w:val="20"/>
              </w:rPr>
              <w:t>Пловец.</w:t>
            </w:r>
          </w:p>
        </w:tc>
        <w:tc>
          <w:tcPr>
            <w:tcW w:w="5323" w:type="dxa"/>
            <w:shd w:val="clear" w:color="auto" w:fill="auto"/>
            <w:vAlign w:val="center"/>
          </w:tcPr>
          <w:p w:rsidR="00AF2465" w:rsidRPr="0071709C" w:rsidRDefault="00AF2465" w:rsidP="0071709C">
            <w:pPr>
              <w:pStyle w:val="a3"/>
              <w:shd w:val="clear" w:color="000000" w:fill="auto"/>
              <w:suppressAutoHyphens/>
              <w:jc w:val="left"/>
              <w:rPr>
                <w:sz w:val="20"/>
              </w:rPr>
            </w:pPr>
            <w:r w:rsidRPr="0071709C">
              <w:rPr>
                <w:sz w:val="20"/>
              </w:rPr>
              <w:t>Уметь плавать всеми спортивными стилями; понимать и объяснять, как провести спасение на воде, нырять на глубину до 2м; транспортировать манекен не менее 5 мин.</w:t>
            </w:r>
          </w:p>
        </w:tc>
      </w:tr>
      <w:tr w:rsidR="00AF2465" w:rsidRPr="0071709C" w:rsidTr="0071709C">
        <w:trPr>
          <w:jc w:val="center"/>
        </w:trPr>
        <w:tc>
          <w:tcPr>
            <w:tcW w:w="2660" w:type="dxa"/>
            <w:shd w:val="clear" w:color="auto" w:fill="auto"/>
            <w:vAlign w:val="center"/>
          </w:tcPr>
          <w:p w:rsidR="00AF2465" w:rsidRPr="0071709C" w:rsidRDefault="00AF2465" w:rsidP="0071709C">
            <w:pPr>
              <w:pStyle w:val="a3"/>
              <w:shd w:val="clear" w:color="000000" w:fill="auto"/>
              <w:suppressAutoHyphens/>
              <w:jc w:val="left"/>
              <w:rPr>
                <w:sz w:val="20"/>
              </w:rPr>
            </w:pPr>
            <w:r w:rsidRPr="0071709C">
              <w:rPr>
                <w:sz w:val="20"/>
              </w:rPr>
              <w:t>Велосипедист.</w:t>
            </w:r>
          </w:p>
        </w:tc>
        <w:tc>
          <w:tcPr>
            <w:tcW w:w="5323" w:type="dxa"/>
            <w:shd w:val="clear" w:color="auto" w:fill="auto"/>
            <w:vAlign w:val="center"/>
          </w:tcPr>
          <w:p w:rsidR="00AF2465" w:rsidRPr="0071709C" w:rsidRDefault="00AF2465" w:rsidP="0071709C">
            <w:pPr>
              <w:pStyle w:val="a3"/>
              <w:shd w:val="clear" w:color="000000" w:fill="auto"/>
              <w:suppressAutoHyphens/>
              <w:jc w:val="left"/>
              <w:rPr>
                <w:sz w:val="20"/>
              </w:rPr>
            </w:pPr>
            <w:r w:rsidRPr="0071709C">
              <w:rPr>
                <w:sz w:val="20"/>
              </w:rPr>
              <w:t>Знать устройство и названия деталей велосипеда, уметь ремонтировать, знать дорожные знаки; уметь оказать первую помощь пострадавшему при падении; уметь пользоваться дорожной картой.</w:t>
            </w:r>
          </w:p>
        </w:tc>
      </w:tr>
      <w:tr w:rsidR="00AF2465" w:rsidRPr="0071709C" w:rsidTr="0071709C">
        <w:trPr>
          <w:jc w:val="center"/>
        </w:trPr>
        <w:tc>
          <w:tcPr>
            <w:tcW w:w="2660" w:type="dxa"/>
            <w:shd w:val="clear" w:color="auto" w:fill="auto"/>
            <w:vAlign w:val="center"/>
          </w:tcPr>
          <w:p w:rsidR="00AF2465" w:rsidRPr="0071709C" w:rsidRDefault="00AF2465" w:rsidP="0071709C">
            <w:pPr>
              <w:pStyle w:val="a3"/>
              <w:shd w:val="clear" w:color="000000" w:fill="auto"/>
              <w:suppressAutoHyphens/>
              <w:jc w:val="left"/>
              <w:rPr>
                <w:sz w:val="20"/>
              </w:rPr>
            </w:pPr>
            <w:r w:rsidRPr="0071709C">
              <w:rPr>
                <w:sz w:val="20"/>
              </w:rPr>
              <w:t>Первое купание.</w:t>
            </w:r>
          </w:p>
        </w:tc>
        <w:tc>
          <w:tcPr>
            <w:tcW w:w="5323" w:type="dxa"/>
            <w:shd w:val="clear" w:color="auto" w:fill="auto"/>
            <w:vAlign w:val="center"/>
          </w:tcPr>
          <w:p w:rsidR="00AF2465" w:rsidRPr="0071709C" w:rsidRDefault="00AF2465" w:rsidP="0071709C">
            <w:pPr>
              <w:pStyle w:val="a3"/>
              <w:shd w:val="clear" w:color="000000" w:fill="auto"/>
              <w:suppressAutoHyphens/>
              <w:jc w:val="left"/>
              <w:rPr>
                <w:sz w:val="20"/>
              </w:rPr>
            </w:pPr>
            <w:r w:rsidRPr="0071709C">
              <w:rPr>
                <w:sz w:val="20"/>
              </w:rPr>
              <w:t>Открыть купальный сезон на природе как можно раньше и без простудных заболеваний.</w:t>
            </w:r>
          </w:p>
        </w:tc>
      </w:tr>
      <w:tr w:rsidR="00AF2465" w:rsidRPr="0071709C" w:rsidTr="0071709C">
        <w:trPr>
          <w:jc w:val="center"/>
        </w:trPr>
        <w:tc>
          <w:tcPr>
            <w:tcW w:w="2660" w:type="dxa"/>
            <w:shd w:val="clear" w:color="auto" w:fill="auto"/>
            <w:vAlign w:val="center"/>
          </w:tcPr>
          <w:p w:rsidR="00AF2465" w:rsidRPr="0071709C" w:rsidRDefault="00AF2465" w:rsidP="0071709C">
            <w:pPr>
              <w:pStyle w:val="a3"/>
              <w:shd w:val="clear" w:color="000000" w:fill="auto"/>
              <w:suppressAutoHyphens/>
              <w:jc w:val="left"/>
              <w:rPr>
                <w:sz w:val="20"/>
              </w:rPr>
            </w:pPr>
            <w:r w:rsidRPr="0071709C">
              <w:rPr>
                <w:sz w:val="20"/>
              </w:rPr>
              <w:t>Огненный цветок.</w:t>
            </w:r>
          </w:p>
        </w:tc>
        <w:tc>
          <w:tcPr>
            <w:tcW w:w="5323" w:type="dxa"/>
            <w:shd w:val="clear" w:color="auto" w:fill="auto"/>
            <w:vAlign w:val="center"/>
          </w:tcPr>
          <w:p w:rsidR="00AF2465" w:rsidRPr="0071709C" w:rsidRDefault="00AF2465" w:rsidP="0071709C">
            <w:pPr>
              <w:pStyle w:val="a3"/>
              <w:shd w:val="clear" w:color="000000" w:fill="auto"/>
              <w:suppressAutoHyphens/>
              <w:jc w:val="left"/>
              <w:rPr>
                <w:sz w:val="20"/>
              </w:rPr>
            </w:pPr>
            <w:r w:rsidRPr="0071709C">
              <w:rPr>
                <w:sz w:val="20"/>
              </w:rPr>
              <w:t>Добывание огня без помощи современных средств, с использованием:</w:t>
            </w:r>
          </w:p>
          <w:p w:rsidR="00AF2465" w:rsidRPr="0071709C" w:rsidRDefault="00AF2465" w:rsidP="0071709C">
            <w:pPr>
              <w:pStyle w:val="a3"/>
              <w:shd w:val="clear" w:color="000000" w:fill="auto"/>
              <w:tabs>
                <w:tab w:val="left" w:pos="720"/>
              </w:tabs>
              <w:suppressAutoHyphens/>
              <w:jc w:val="left"/>
              <w:rPr>
                <w:sz w:val="20"/>
              </w:rPr>
            </w:pPr>
            <w:r w:rsidRPr="0071709C">
              <w:rPr>
                <w:sz w:val="20"/>
              </w:rPr>
              <w:t>-кремней и минералов для получения искры;</w:t>
            </w:r>
          </w:p>
          <w:p w:rsidR="00AF2465" w:rsidRPr="0071709C" w:rsidRDefault="00AF2465" w:rsidP="0071709C">
            <w:pPr>
              <w:pStyle w:val="a3"/>
              <w:shd w:val="clear" w:color="000000" w:fill="auto"/>
              <w:tabs>
                <w:tab w:val="left" w:pos="720"/>
              </w:tabs>
              <w:suppressAutoHyphens/>
              <w:jc w:val="left"/>
              <w:rPr>
                <w:sz w:val="20"/>
              </w:rPr>
            </w:pPr>
            <w:r w:rsidRPr="0071709C">
              <w:rPr>
                <w:sz w:val="20"/>
              </w:rPr>
              <w:t>-сухой палки, вращаемой тетивой;</w:t>
            </w:r>
          </w:p>
          <w:p w:rsidR="00AF2465" w:rsidRPr="0071709C" w:rsidRDefault="00AF2465" w:rsidP="0071709C">
            <w:pPr>
              <w:pStyle w:val="a3"/>
              <w:shd w:val="clear" w:color="000000" w:fill="auto"/>
              <w:tabs>
                <w:tab w:val="left" w:pos="720"/>
              </w:tabs>
              <w:suppressAutoHyphens/>
              <w:jc w:val="left"/>
              <w:rPr>
                <w:sz w:val="20"/>
              </w:rPr>
            </w:pPr>
            <w:r w:rsidRPr="0071709C">
              <w:rPr>
                <w:sz w:val="20"/>
              </w:rPr>
              <w:t>-самодельной лупы из разных материалов</w:t>
            </w:r>
          </w:p>
        </w:tc>
      </w:tr>
      <w:tr w:rsidR="00AF2465" w:rsidRPr="0071709C" w:rsidTr="0071709C">
        <w:trPr>
          <w:trHeight w:val="90"/>
          <w:jc w:val="center"/>
        </w:trPr>
        <w:tc>
          <w:tcPr>
            <w:tcW w:w="2660" w:type="dxa"/>
            <w:shd w:val="clear" w:color="auto" w:fill="auto"/>
            <w:vAlign w:val="center"/>
          </w:tcPr>
          <w:p w:rsidR="00AF2465" w:rsidRPr="0071709C" w:rsidRDefault="00AF2465" w:rsidP="0071709C">
            <w:pPr>
              <w:pStyle w:val="a3"/>
              <w:shd w:val="clear" w:color="000000" w:fill="auto"/>
              <w:suppressAutoHyphens/>
              <w:jc w:val="left"/>
              <w:rPr>
                <w:sz w:val="20"/>
              </w:rPr>
            </w:pPr>
            <w:r w:rsidRPr="0071709C">
              <w:rPr>
                <w:sz w:val="20"/>
              </w:rPr>
              <w:t>Снежное крещение.</w:t>
            </w:r>
          </w:p>
        </w:tc>
        <w:tc>
          <w:tcPr>
            <w:tcW w:w="5323" w:type="dxa"/>
            <w:shd w:val="clear" w:color="auto" w:fill="auto"/>
            <w:vAlign w:val="center"/>
          </w:tcPr>
          <w:p w:rsidR="00AF2465" w:rsidRPr="0071709C" w:rsidRDefault="00AF2465" w:rsidP="0071709C">
            <w:pPr>
              <w:pStyle w:val="a3"/>
              <w:shd w:val="clear" w:color="000000" w:fill="auto"/>
              <w:suppressAutoHyphens/>
              <w:jc w:val="left"/>
              <w:rPr>
                <w:sz w:val="20"/>
              </w:rPr>
            </w:pPr>
            <w:r w:rsidRPr="0071709C">
              <w:rPr>
                <w:sz w:val="20"/>
              </w:rPr>
              <w:t>Испытание холодом: купание в снегу после сауны, парной, футбол на снегу, игры в обнаженном виде</w:t>
            </w:r>
          </w:p>
        </w:tc>
      </w:tr>
      <w:tr w:rsidR="00AF2465" w:rsidRPr="0071709C" w:rsidTr="0071709C">
        <w:trPr>
          <w:jc w:val="center"/>
        </w:trPr>
        <w:tc>
          <w:tcPr>
            <w:tcW w:w="2660" w:type="dxa"/>
            <w:shd w:val="clear" w:color="auto" w:fill="auto"/>
            <w:vAlign w:val="center"/>
          </w:tcPr>
          <w:p w:rsidR="00AF2465" w:rsidRPr="0071709C" w:rsidRDefault="00AF2465" w:rsidP="0071709C">
            <w:pPr>
              <w:pStyle w:val="a3"/>
              <w:shd w:val="clear" w:color="000000" w:fill="auto"/>
              <w:suppressAutoHyphens/>
              <w:jc w:val="left"/>
              <w:rPr>
                <w:sz w:val="20"/>
              </w:rPr>
            </w:pPr>
            <w:r w:rsidRPr="0071709C">
              <w:rPr>
                <w:sz w:val="20"/>
              </w:rPr>
              <w:t>Лесной человек</w:t>
            </w:r>
          </w:p>
        </w:tc>
        <w:tc>
          <w:tcPr>
            <w:tcW w:w="5323" w:type="dxa"/>
            <w:shd w:val="clear" w:color="auto" w:fill="auto"/>
            <w:vAlign w:val="center"/>
          </w:tcPr>
          <w:p w:rsidR="00AF2465" w:rsidRPr="0071709C" w:rsidRDefault="00AF2465" w:rsidP="0071709C">
            <w:pPr>
              <w:pStyle w:val="a3"/>
              <w:shd w:val="clear" w:color="000000" w:fill="auto"/>
              <w:suppressAutoHyphens/>
              <w:jc w:val="left"/>
              <w:rPr>
                <w:sz w:val="20"/>
              </w:rPr>
            </w:pPr>
            <w:r w:rsidRPr="0071709C">
              <w:rPr>
                <w:sz w:val="20"/>
              </w:rPr>
              <w:t>Провести ранней весной или поздней осенью сутки в лесу без палатки и спального мешка и не простудится (построить укрытие из подручных материалов, развести костер и поддерживать его всю ночь, самостоятельно готовить пищу, высушить мокрую обувь)</w:t>
            </w:r>
          </w:p>
        </w:tc>
      </w:tr>
      <w:tr w:rsidR="00AF2465" w:rsidRPr="0071709C" w:rsidTr="0071709C">
        <w:trPr>
          <w:jc w:val="center"/>
        </w:trPr>
        <w:tc>
          <w:tcPr>
            <w:tcW w:w="2660" w:type="dxa"/>
            <w:shd w:val="clear" w:color="auto" w:fill="auto"/>
            <w:vAlign w:val="center"/>
          </w:tcPr>
          <w:p w:rsidR="00AF2465" w:rsidRPr="0071709C" w:rsidRDefault="00AF2465" w:rsidP="0071709C">
            <w:pPr>
              <w:pStyle w:val="a3"/>
              <w:shd w:val="clear" w:color="000000" w:fill="auto"/>
              <w:suppressAutoHyphens/>
              <w:jc w:val="left"/>
              <w:rPr>
                <w:sz w:val="20"/>
              </w:rPr>
            </w:pPr>
            <w:r w:rsidRPr="0071709C">
              <w:rPr>
                <w:sz w:val="20"/>
              </w:rPr>
              <w:t>Три орлиных пера</w:t>
            </w:r>
          </w:p>
        </w:tc>
        <w:tc>
          <w:tcPr>
            <w:tcW w:w="5323" w:type="dxa"/>
            <w:shd w:val="clear" w:color="auto" w:fill="auto"/>
            <w:vAlign w:val="center"/>
          </w:tcPr>
          <w:p w:rsidR="00AF2465" w:rsidRPr="0071709C" w:rsidRDefault="00AF2465" w:rsidP="0071709C">
            <w:pPr>
              <w:pStyle w:val="a3"/>
              <w:shd w:val="clear" w:color="000000" w:fill="auto"/>
              <w:suppressAutoHyphens/>
              <w:jc w:val="left"/>
              <w:rPr>
                <w:sz w:val="20"/>
              </w:rPr>
            </w:pPr>
            <w:r w:rsidRPr="0071709C">
              <w:rPr>
                <w:sz w:val="20"/>
              </w:rPr>
              <w:t>«Обет одиночества» - провести сутки в лесу одному.</w:t>
            </w:r>
          </w:p>
          <w:p w:rsidR="00AF2465" w:rsidRPr="0071709C" w:rsidRDefault="00AF2465" w:rsidP="0071709C">
            <w:pPr>
              <w:pStyle w:val="a3"/>
              <w:shd w:val="clear" w:color="000000" w:fill="auto"/>
              <w:suppressAutoHyphens/>
              <w:jc w:val="left"/>
              <w:rPr>
                <w:sz w:val="20"/>
              </w:rPr>
            </w:pPr>
            <w:r w:rsidRPr="0071709C">
              <w:rPr>
                <w:sz w:val="20"/>
              </w:rPr>
              <w:t>«Обет молчания» - сутки не разговаривать ни с кем.</w:t>
            </w:r>
          </w:p>
          <w:p w:rsidR="00AF2465" w:rsidRPr="0071709C" w:rsidRDefault="00AF2465" w:rsidP="0071709C">
            <w:pPr>
              <w:pStyle w:val="a3"/>
              <w:shd w:val="clear" w:color="000000" w:fill="auto"/>
              <w:suppressAutoHyphens/>
              <w:jc w:val="left"/>
              <w:rPr>
                <w:sz w:val="20"/>
              </w:rPr>
            </w:pPr>
            <w:r w:rsidRPr="0071709C">
              <w:rPr>
                <w:sz w:val="20"/>
              </w:rPr>
              <w:t>«Обет голодания» - сутки прожить только на «п</w:t>
            </w:r>
            <w:r w:rsidR="001F5E0A" w:rsidRPr="0071709C">
              <w:rPr>
                <w:sz w:val="20"/>
              </w:rPr>
              <w:t>одножном корме» - ягодах, траве.</w:t>
            </w:r>
          </w:p>
        </w:tc>
      </w:tr>
    </w:tbl>
    <w:p w:rsidR="00AF2465" w:rsidRPr="00BD317D" w:rsidRDefault="00AF2465" w:rsidP="00BD317D">
      <w:pPr>
        <w:pStyle w:val="a3"/>
        <w:shd w:val="clear" w:color="000000" w:fill="auto"/>
        <w:suppressAutoHyphens/>
        <w:ind w:firstLine="709"/>
      </w:pPr>
    </w:p>
    <w:sectPr w:rsidR="00AF2465" w:rsidRPr="00BD317D" w:rsidSect="00BD317D">
      <w:headerReference w:type="even" r:id="rId8"/>
      <w:footerReference w:type="even" r:id="rId9"/>
      <w:pgSz w:w="11906" w:h="16838"/>
      <w:pgMar w:top="1134" w:right="850" w:bottom="1134" w:left="1701" w:header="720" w:footer="720" w:gutter="0"/>
      <w:cols w:space="708"/>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1709C" w:rsidRDefault="0071709C">
      <w:r>
        <w:separator/>
      </w:r>
    </w:p>
  </w:endnote>
  <w:endnote w:type="continuationSeparator" w:id="0">
    <w:p w:rsidR="0071709C" w:rsidRDefault="0071709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F123B" w:rsidRDefault="006F123B" w:rsidP="00950E35">
    <w:pPr>
      <w:pStyle w:val="aa"/>
      <w:framePr w:wrap="around" w:vAnchor="text" w:hAnchor="margin" w:xAlign="right" w:y="1"/>
      <w:rPr>
        <w:rStyle w:val="a9"/>
      </w:rPr>
    </w:pPr>
  </w:p>
  <w:p w:rsidR="006F123B" w:rsidRDefault="006F123B" w:rsidP="006F123B">
    <w:pPr>
      <w:pStyle w:val="aa"/>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1709C" w:rsidRDefault="0071709C">
      <w:r>
        <w:separator/>
      </w:r>
    </w:p>
  </w:footnote>
  <w:footnote w:type="continuationSeparator" w:id="0">
    <w:p w:rsidR="0071709C" w:rsidRDefault="0071709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D2B3F" w:rsidRDefault="00BD2B3F">
    <w:pPr>
      <w:pStyle w:val="a7"/>
      <w:framePr w:wrap="around" w:vAnchor="text" w:hAnchor="margin" w:xAlign="right" w:y="1"/>
      <w:rPr>
        <w:rStyle w:val="a9"/>
      </w:rPr>
    </w:pPr>
  </w:p>
  <w:p w:rsidR="00BD2B3F" w:rsidRDefault="00BD2B3F">
    <w:pPr>
      <w:pStyle w:val="a7"/>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672" type="#_x0000_t75" style="width:11.25pt;height:11.25pt" o:bullet="t">
        <v:imagedata r:id="rId1" o:title=""/>
      </v:shape>
    </w:pict>
  </w:numPicBullet>
  <w:abstractNum w:abstractNumId="0">
    <w:nsid w:val="034D3F0B"/>
    <w:multiLevelType w:val="hybridMultilevel"/>
    <w:tmpl w:val="928C6A6A"/>
    <w:lvl w:ilvl="0" w:tplc="50DEEAAE">
      <w:start w:val="1"/>
      <w:numFmt w:val="bullet"/>
      <w:lvlText w:val=""/>
      <w:lvlJc w:val="left"/>
      <w:pPr>
        <w:tabs>
          <w:tab w:val="num" w:pos="360"/>
        </w:tabs>
        <w:ind w:left="36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
    <w:nsid w:val="09BC198A"/>
    <w:multiLevelType w:val="singleLevel"/>
    <w:tmpl w:val="0BEA5A38"/>
    <w:lvl w:ilvl="0">
      <w:start w:val="1"/>
      <w:numFmt w:val="decimal"/>
      <w:lvlText w:val="%1."/>
      <w:legacy w:legacy="1" w:legacySpace="0" w:legacyIndent="283"/>
      <w:lvlJc w:val="left"/>
      <w:pPr>
        <w:ind w:left="283" w:hanging="283"/>
      </w:pPr>
      <w:rPr>
        <w:rFonts w:cs="Times New Roman"/>
      </w:rPr>
    </w:lvl>
  </w:abstractNum>
  <w:abstractNum w:abstractNumId="2">
    <w:nsid w:val="0BE61ADA"/>
    <w:multiLevelType w:val="singleLevel"/>
    <w:tmpl w:val="B776BCD2"/>
    <w:lvl w:ilvl="0">
      <w:start w:val="3"/>
      <w:numFmt w:val="decimal"/>
      <w:lvlText w:val="%1. "/>
      <w:legacy w:legacy="1" w:legacySpace="0" w:legacyIndent="283"/>
      <w:lvlJc w:val="left"/>
      <w:pPr>
        <w:ind w:left="643" w:hanging="283"/>
      </w:pPr>
      <w:rPr>
        <w:rFonts w:ascii="Times New Roman" w:hAnsi="Times New Roman" w:cs="Times New Roman" w:hint="default"/>
        <w:b w:val="0"/>
        <w:i w:val="0"/>
        <w:sz w:val="28"/>
        <w:u w:val="none"/>
      </w:rPr>
    </w:lvl>
  </w:abstractNum>
  <w:abstractNum w:abstractNumId="3">
    <w:nsid w:val="1F995CCF"/>
    <w:multiLevelType w:val="hybridMultilevel"/>
    <w:tmpl w:val="77EAA99E"/>
    <w:lvl w:ilvl="0" w:tplc="0419000F">
      <w:start w:val="1"/>
      <w:numFmt w:val="decimal"/>
      <w:lvlText w:val="%1."/>
      <w:lvlJc w:val="left"/>
      <w:pPr>
        <w:tabs>
          <w:tab w:val="num" w:pos="360"/>
        </w:tabs>
        <w:ind w:left="360" w:hanging="360"/>
      </w:pPr>
      <w:rPr>
        <w:rFonts w:cs="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
    <w:nsid w:val="2718021B"/>
    <w:multiLevelType w:val="hybridMultilevel"/>
    <w:tmpl w:val="D7C8B43A"/>
    <w:lvl w:ilvl="0" w:tplc="0419000F">
      <w:start w:val="1"/>
      <w:numFmt w:val="decimal"/>
      <w:lvlText w:val="%1."/>
      <w:lvlJc w:val="left"/>
      <w:pPr>
        <w:tabs>
          <w:tab w:val="num" w:pos="360"/>
        </w:tabs>
        <w:ind w:left="360" w:hanging="360"/>
      </w:pPr>
      <w:rPr>
        <w:rFonts w:cs="Times New Roman"/>
      </w:rPr>
    </w:lvl>
    <w:lvl w:ilvl="1" w:tplc="04190019" w:tentative="1">
      <w:start w:val="1"/>
      <w:numFmt w:val="lowerLetter"/>
      <w:lvlText w:val="%2."/>
      <w:lvlJc w:val="left"/>
      <w:pPr>
        <w:tabs>
          <w:tab w:val="num" w:pos="1080"/>
        </w:tabs>
        <w:ind w:left="1080" w:hanging="360"/>
      </w:pPr>
      <w:rPr>
        <w:rFonts w:cs="Times New Roman"/>
      </w:rPr>
    </w:lvl>
    <w:lvl w:ilvl="2" w:tplc="0419001B" w:tentative="1">
      <w:start w:val="1"/>
      <w:numFmt w:val="lowerRoman"/>
      <w:lvlText w:val="%3."/>
      <w:lvlJc w:val="right"/>
      <w:pPr>
        <w:tabs>
          <w:tab w:val="num" w:pos="1800"/>
        </w:tabs>
        <w:ind w:left="1800" w:hanging="180"/>
      </w:pPr>
      <w:rPr>
        <w:rFonts w:cs="Times New Roman"/>
      </w:rPr>
    </w:lvl>
    <w:lvl w:ilvl="3" w:tplc="0419000F" w:tentative="1">
      <w:start w:val="1"/>
      <w:numFmt w:val="decimal"/>
      <w:lvlText w:val="%4."/>
      <w:lvlJc w:val="left"/>
      <w:pPr>
        <w:tabs>
          <w:tab w:val="num" w:pos="2520"/>
        </w:tabs>
        <w:ind w:left="2520" w:hanging="360"/>
      </w:pPr>
      <w:rPr>
        <w:rFonts w:cs="Times New Roman"/>
      </w:rPr>
    </w:lvl>
    <w:lvl w:ilvl="4" w:tplc="04190019" w:tentative="1">
      <w:start w:val="1"/>
      <w:numFmt w:val="lowerLetter"/>
      <w:lvlText w:val="%5."/>
      <w:lvlJc w:val="left"/>
      <w:pPr>
        <w:tabs>
          <w:tab w:val="num" w:pos="3240"/>
        </w:tabs>
        <w:ind w:left="3240" w:hanging="360"/>
      </w:pPr>
      <w:rPr>
        <w:rFonts w:cs="Times New Roman"/>
      </w:rPr>
    </w:lvl>
    <w:lvl w:ilvl="5" w:tplc="0419001B" w:tentative="1">
      <w:start w:val="1"/>
      <w:numFmt w:val="lowerRoman"/>
      <w:lvlText w:val="%6."/>
      <w:lvlJc w:val="right"/>
      <w:pPr>
        <w:tabs>
          <w:tab w:val="num" w:pos="3960"/>
        </w:tabs>
        <w:ind w:left="3960" w:hanging="180"/>
      </w:pPr>
      <w:rPr>
        <w:rFonts w:cs="Times New Roman"/>
      </w:rPr>
    </w:lvl>
    <w:lvl w:ilvl="6" w:tplc="0419000F" w:tentative="1">
      <w:start w:val="1"/>
      <w:numFmt w:val="decimal"/>
      <w:lvlText w:val="%7."/>
      <w:lvlJc w:val="left"/>
      <w:pPr>
        <w:tabs>
          <w:tab w:val="num" w:pos="4680"/>
        </w:tabs>
        <w:ind w:left="4680" w:hanging="360"/>
      </w:pPr>
      <w:rPr>
        <w:rFonts w:cs="Times New Roman"/>
      </w:rPr>
    </w:lvl>
    <w:lvl w:ilvl="7" w:tplc="04190019" w:tentative="1">
      <w:start w:val="1"/>
      <w:numFmt w:val="lowerLetter"/>
      <w:lvlText w:val="%8."/>
      <w:lvlJc w:val="left"/>
      <w:pPr>
        <w:tabs>
          <w:tab w:val="num" w:pos="5400"/>
        </w:tabs>
        <w:ind w:left="5400" w:hanging="360"/>
      </w:pPr>
      <w:rPr>
        <w:rFonts w:cs="Times New Roman"/>
      </w:rPr>
    </w:lvl>
    <w:lvl w:ilvl="8" w:tplc="0419001B" w:tentative="1">
      <w:start w:val="1"/>
      <w:numFmt w:val="lowerRoman"/>
      <w:lvlText w:val="%9."/>
      <w:lvlJc w:val="right"/>
      <w:pPr>
        <w:tabs>
          <w:tab w:val="num" w:pos="6120"/>
        </w:tabs>
        <w:ind w:left="6120" w:hanging="180"/>
      </w:pPr>
      <w:rPr>
        <w:rFonts w:cs="Times New Roman"/>
      </w:rPr>
    </w:lvl>
  </w:abstractNum>
  <w:abstractNum w:abstractNumId="5">
    <w:nsid w:val="304F1114"/>
    <w:multiLevelType w:val="singleLevel"/>
    <w:tmpl w:val="A85087F2"/>
    <w:lvl w:ilvl="0">
      <w:start w:val="1"/>
      <w:numFmt w:val="decimal"/>
      <w:lvlText w:val="%1. "/>
      <w:legacy w:legacy="1" w:legacySpace="0" w:legacyIndent="283"/>
      <w:lvlJc w:val="left"/>
      <w:pPr>
        <w:ind w:left="991" w:hanging="283"/>
      </w:pPr>
      <w:rPr>
        <w:rFonts w:ascii="Times New Roman" w:hAnsi="Times New Roman" w:cs="Times New Roman" w:hint="default"/>
        <w:b w:val="0"/>
        <w:i w:val="0"/>
        <w:sz w:val="28"/>
        <w:u w:val="none"/>
      </w:rPr>
    </w:lvl>
  </w:abstractNum>
  <w:abstractNum w:abstractNumId="6">
    <w:nsid w:val="37197F04"/>
    <w:multiLevelType w:val="multilevel"/>
    <w:tmpl w:val="40C4025A"/>
    <w:lvl w:ilvl="0">
      <w:start w:val="1"/>
      <w:numFmt w:val="decimal"/>
      <w:lvlText w:val="%1"/>
      <w:lvlJc w:val="left"/>
      <w:pPr>
        <w:ind w:left="375" w:hanging="375"/>
      </w:pPr>
      <w:rPr>
        <w:rFonts w:cs="Times New Roman" w:hint="default"/>
      </w:rPr>
    </w:lvl>
    <w:lvl w:ilvl="1">
      <w:start w:val="2"/>
      <w:numFmt w:val="decimal"/>
      <w:lvlText w:val="%1.%2"/>
      <w:lvlJc w:val="left"/>
      <w:pPr>
        <w:ind w:left="1785" w:hanging="375"/>
      </w:pPr>
      <w:rPr>
        <w:rFonts w:cs="Times New Roman" w:hint="default"/>
      </w:rPr>
    </w:lvl>
    <w:lvl w:ilvl="2">
      <w:start w:val="1"/>
      <w:numFmt w:val="decimal"/>
      <w:lvlText w:val="%1.%2.%3"/>
      <w:lvlJc w:val="left"/>
      <w:pPr>
        <w:ind w:left="3540" w:hanging="720"/>
      </w:pPr>
      <w:rPr>
        <w:rFonts w:cs="Times New Roman" w:hint="default"/>
      </w:rPr>
    </w:lvl>
    <w:lvl w:ilvl="3">
      <w:start w:val="1"/>
      <w:numFmt w:val="decimal"/>
      <w:lvlText w:val="%1.%2.%3.%4"/>
      <w:lvlJc w:val="left"/>
      <w:pPr>
        <w:ind w:left="5310" w:hanging="1080"/>
      </w:pPr>
      <w:rPr>
        <w:rFonts w:cs="Times New Roman" w:hint="default"/>
      </w:rPr>
    </w:lvl>
    <w:lvl w:ilvl="4">
      <w:start w:val="1"/>
      <w:numFmt w:val="decimal"/>
      <w:lvlText w:val="%1.%2.%3.%4.%5"/>
      <w:lvlJc w:val="left"/>
      <w:pPr>
        <w:ind w:left="6720" w:hanging="1080"/>
      </w:pPr>
      <w:rPr>
        <w:rFonts w:cs="Times New Roman" w:hint="default"/>
      </w:rPr>
    </w:lvl>
    <w:lvl w:ilvl="5">
      <w:start w:val="1"/>
      <w:numFmt w:val="decimal"/>
      <w:lvlText w:val="%1.%2.%3.%4.%5.%6"/>
      <w:lvlJc w:val="left"/>
      <w:pPr>
        <w:ind w:left="8490" w:hanging="1440"/>
      </w:pPr>
      <w:rPr>
        <w:rFonts w:cs="Times New Roman" w:hint="default"/>
      </w:rPr>
    </w:lvl>
    <w:lvl w:ilvl="6">
      <w:start w:val="1"/>
      <w:numFmt w:val="decimal"/>
      <w:lvlText w:val="%1.%2.%3.%4.%5.%6.%7"/>
      <w:lvlJc w:val="left"/>
      <w:pPr>
        <w:ind w:left="9900" w:hanging="1440"/>
      </w:pPr>
      <w:rPr>
        <w:rFonts w:cs="Times New Roman" w:hint="default"/>
      </w:rPr>
    </w:lvl>
    <w:lvl w:ilvl="7">
      <w:start w:val="1"/>
      <w:numFmt w:val="decimal"/>
      <w:lvlText w:val="%1.%2.%3.%4.%5.%6.%7.%8"/>
      <w:lvlJc w:val="left"/>
      <w:pPr>
        <w:ind w:left="11670" w:hanging="1800"/>
      </w:pPr>
      <w:rPr>
        <w:rFonts w:cs="Times New Roman" w:hint="default"/>
      </w:rPr>
    </w:lvl>
    <w:lvl w:ilvl="8">
      <w:start w:val="1"/>
      <w:numFmt w:val="decimal"/>
      <w:lvlText w:val="%1.%2.%3.%4.%5.%6.%7.%8.%9"/>
      <w:lvlJc w:val="left"/>
      <w:pPr>
        <w:ind w:left="13440" w:hanging="2160"/>
      </w:pPr>
      <w:rPr>
        <w:rFonts w:cs="Times New Roman" w:hint="default"/>
      </w:rPr>
    </w:lvl>
  </w:abstractNum>
  <w:abstractNum w:abstractNumId="7">
    <w:nsid w:val="3E447EA0"/>
    <w:multiLevelType w:val="multilevel"/>
    <w:tmpl w:val="0804BC56"/>
    <w:lvl w:ilvl="0">
      <w:start w:val="1"/>
      <w:numFmt w:val="decimal"/>
      <w:lvlText w:val="%1"/>
      <w:lvlJc w:val="left"/>
      <w:pPr>
        <w:ind w:left="375" w:hanging="375"/>
      </w:pPr>
      <w:rPr>
        <w:rFonts w:cs="Times New Roman" w:hint="default"/>
      </w:rPr>
    </w:lvl>
    <w:lvl w:ilvl="1">
      <w:start w:val="1"/>
      <w:numFmt w:val="decimal"/>
      <w:lvlText w:val="%1.%2"/>
      <w:lvlJc w:val="left"/>
      <w:pPr>
        <w:ind w:left="375" w:hanging="375"/>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1080" w:hanging="108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440" w:hanging="144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800" w:hanging="1800"/>
      </w:pPr>
      <w:rPr>
        <w:rFonts w:cs="Times New Roman" w:hint="default"/>
      </w:rPr>
    </w:lvl>
    <w:lvl w:ilvl="8">
      <w:start w:val="1"/>
      <w:numFmt w:val="decimal"/>
      <w:lvlText w:val="%1.%2.%3.%4.%5.%6.%7.%8.%9"/>
      <w:lvlJc w:val="left"/>
      <w:pPr>
        <w:ind w:left="2160" w:hanging="2160"/>
      </w:pPr>
      <w:rPr>
        <w:rFonts w:cs="Times New Roman" w:hint="default"/>
      </w:rPr>
    </w:lvl>
  </w:abstractNum>
  <w:abstractNum w:abstractNumId="8">
    <w:nsid w:val="429F0B9F"/>
    <w:multiLevelType w:val="hybridMultilevel"/>
    <w:tmpl w:val="32763936"/>
    <w:lvl w:ilvl="0" w:tplc="4920E292">
      <w:start w:val="1"/>
      <w:numFmt w:val="decimal"/>
      <w:lvlText w:val="%1."/>
      <w:lvlJc w:val="left"/>
      <w:pPr>
        <w:tabs>
          <w:tab w:val="num" w:pos="720"/>
        </w:tabs>
        <w:ind w:left="720" w:hanging="360"/>
      </w:pPr>
      <w:rPr>
        <w:rFonts w:ascii="Times New Roman" w:eastAsia="Times New Roman" w:hAnsi="Times New Roman"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9">
    <w:nsid w:val="4B4E43D2"/>
    <w:multiLevelType w:val="hybridMultilevel"/>
    <w:tmpl w:val="371A6CB2"/>
    <w:lvl w:ilvl="0" w:tplc="0419000F">
      <w:start w:val="1"/>
      <w:numFmt w:val="decimal"/>
      <w:lvlText w:val="%1."/>
      <w:lvlJc w:val="left"/>
      <w:pPr>
        <w:tabs>
          <w:tab w:val="num" w:pos="360"/>
        </w:tabs>
        <w:ind w:left="360" w:hanging="360"/>
      </w:pPr>
      <w:rPr>
        <w:rFonts w:cs="Times New Roman" w:hint="default"/>
      </w:rPr>
    </w:lvl>
    <w:lvl w:ilvl="1" w:tplc="50DEEAAE">
      <w:start w:val="1"/>
      <w:numFmt w:val="bullet"/>
      <w:lvlText w:val=""/>
      <w:lvlJc w:val="left"/>
      <w:pPr>
        <w:tabs>
          <w:tab w:val="num" w:pos="1440"/>
        </w:tabs>
        <w:ind w:left="1440" w:hanging="360"/>
      </w:pPr>
      <w:rPr>
        <w:rFonts w:ascii="Wingdings" w:hAnsi="Wingdings"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0">
    <w:nsid w:val="60C528AD"/>
    <w:multiLevelType w:val="singleLevel"/>
    <w:tmpl w:val="A85087F2"/>
    <w:lvl w:ilvl="0">
      <w:start w:val="1"/>
      <w:numFmt w:val="decimal"/>
      <w:lvlText w:val="%1. "/>
      <w:legacy w:legacy="1" w:legacySpace="0" w:legacyIndent="283"/>
      <w:lvlJc w:val="left"/>
      <w:pPr>
        <w:ind w:left="283" w:hanging="283"/>
      </w:pPr>
      <w:rPr>
        <w:rFonts w:ascii="Times New Roman" w:hAnsi="Times New Roman" w:cs="Times New Roman" w:hint="default"/>
        <w:b w:val="0"/>
        <w:i w:val="0"/>
        <w:sz w:val="28"/>
        <w:u w:val="none"/>
      </w:rPr>
    </w:lvl>
  </w:abstractNum>
  <w:abstractNum w:abstractNumId="11">
    <w:nsid w:val="6A481013"/>
    <w:multiLevelType w:val="singleLevel"/>
    <w:tmpl w:val="97BA3ED6"/>
    <w:lvl w:ilvl="0">
      <w:start w:val="1"/>
      <w:numFmt w:val="decimal"/>
      <w:lvlText w:val="1.%1. "/>
      <w:legacy w:legacy="1" w:legacySpace="0" w:legacyIndent="283"/>
      <w:lvlJc w:val="left"/>
      <w:pPr>
        <w:ind w:left="1693" w:hanging="283"/>
      </w:pPr>
      <w:rPr>
        <w:rFonts w:ascii="Times New Roman" w:hAnsi="Times New Roman" w:cs="Times New Roman" w:hint="default"/>
        <w:b/>
        <w:i w:val="0"/>
        <w:sz w:val="28"/>
        <w:u w:val="none"/>
      </w:rPr>
    </w:lvl>
  </w:abstractNum>
  <w:abstractNum w:abstractNumId="12">
    <w:nsid w:val="6FD17DE7"/>
    <w:multiLevelType w:val="hybridMultilevel"/>
    <w:tmpl w:val="B98CA08C"/>
    <w:lvl w:ilvl="0" w:tplc="50DEEAAE">
      <w:start w:val="1"/>
      <w:numFmt w:val="bullet"/>
      <w:lvlText w:val=""/>
      <w:lvlJc w:val="left"/>
      <w:pPr>
        <w:tabs>
          <w:tab w:val="num" w:pos="360"/>
        </w:tabs>
        <w:ind w:left="36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11"/>
  </w:num>
  <w:num w:numId="2">
    <w:abstractNumId w:val="2"/>
  </w:num>
  <w:num w:numId="3">
    <w:abstractNumId w:val="5"/>
  </w:num>
  <w:num w:numId="4">
    <w:abstractNumId w:val="10"/>
  </w:num>
  <w:num w:numId="5">
    <w:abstractNumId w:val="1"/>
    <w:lvlOverride w:ilvl="0">
      <w:startOverride w:val="1"/>
    </w:lvlOverride>
  </w:num>
  <w:num w:numId="6">
    <w:abstractNumId w:val="0"/>
  </w:num>
  <w:num w:numId="7">
    <w:abstractNumId w:val="12"/>
  </w:num>
  <w:num w:numId="8">
    <w:abstractNumId w:val="3"/>
  </w:num>
  <w:num w:numId="9">
    <w:abstractNumId w:val="9"/>
  </w:num>
  <w:num w:numId="10">
    <w:abstractNumId w:val="4"/>
  </w:num>
  <w:num w:numId="11">
    <w:abstractNumId w:val="8"/>
  </w:num>
  <w:num w:numId="12">
    <w:abstractNumId w:val="6"/>
  </w:num>
  <w:num w:numId="13">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autoHyphenation/>
  <w:hyphenationZone w:val="357"/>
  <w:doNotHyphenateCaps/>
  <w:drawingGridHorizontalSpacing w:val="120"/>
  <w:displayHorizontalDrawingGridEvery w:val="0"/>
  <w:displayVerticalDrawingGridEvery w:val="0"/>
  <w:noPunctuationKerning/>
  <w:characterSpacingControl w:val="doNotCompress"/>
  <w:footnotePr>
    <w:footnote w:id="-1"/>
    <w:footnote w:id="0"/>
  </w:footnotePr>
  <w:endnotePr>
    <w:endnote w:id="-1"/>
    <w:endnote w:id="0"/>
  </w:endnotePr>
  <w:compat>
    <w:usePrinterMetrics/>
    <w:doNotSuppressParagraphBorder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F2465"/>
    <w:rsid w:val="00002CD5"/>
    <w:rsid w:val="00057566"/>
    <w:rsid w:val="000D030E"/>
    <w:rsid w:val="000D77EB"/>
    <w:rsid w:val="0010473F"/>
    <w:rsid w:val="00142F45"/>
    <w:rsid w:val="001A3EC1"/>
    <w:rsid w:val="001E480E"/>
    <w:rsid w:val="001F5E0A"/>
    <w:rsid w:val="00294951"/>
    <w:rsid w:val="00315A97"/>
    <w:rsid w:val="0032067D"/>
    <w:rsid w:val="004B731F"/>
    <w:rsid w:val="004F4B94"/>
    <w:rsid w:val="006111B3"/>
    <w:rsid w:val="006B1428"/>
    <w:rsid w:val="006D034A"/>
    <w:rsid w:val="006D44A3"/>
    <w:rsid w:val="006F123B"/>
    <w:rsid w:val="0071709C"/>
    <w:rsid w:val="007244A9"/>
    <w:rsid w:val="0076418E"/>
    <w:rsid w:val="00776F8C"/>
    <w:rsid w:val="00786204"/>
    <w:rsid w:val="00791D37"/>
    <w:rsid w:val="007953F0"/>
    <w:rsid w:val="007D0259"/>
    <w:rsid w:val="00814A0B"/>
    <w:rsid w:val="00863FF1"/>
    <w:rsid w:val="008C5ED8"/>
    <w:rsid w:val="00945FAC"/>
    <w:rsid w:val="00950E35"/>
    <w:rsid w:val="0097747D"/>
    <w:rsid w:val="009B1C1D"/>
    <w:rsid w:val="009D6E5B"/>
    <w:rsid w:val="00A04013"/>
    <w:rsid w:val="00A53C71"/>
    <w:rsid w:val="00A5625C"/>
    <w:rsid w:val="00A61190"/>
    <w:rsid w:val="00A81F1F"/>
    <w:rsid w:val="00AA0111"/>
    <w:rsid w:val="00AC5C7B"/>
    <w:rsid w:val="00AF2465"/>
    <w:rsid w:val="00B01FDD"/>
    <w:rsid w:val="00BA1E39"/>
    <w:rsid w:val="00BD2B3F"/>
    <w:rsid w:val="00BD2EBE"/>
    <w:rsid w:val="00BD317D"/>
    <w:rsid w:val="00C44515"/>
    <w:rsid w:val="00C66676"/>
    <w:rsid w:val="00C81EE2"/>
    <w:rsid w:val="00CB7D0B"/>
    <w:rsid w:val="00CE1F05"/>
    <w:rsid w:val="00D34151"/>
    <w:rsid w:val="00D576EB"/>
    <w:rsid w:val="00D911E6"/>
    <w:rsid w:val="00DA1263"/>
    <w:rsid w:val="00DB7240"/>
    <w:rsid w:val="00DD4ED2"/>
    <w:rsid w:val="00E136D9"/>
    <w:rsid w:val="00E402D3"/>
    <w:rsid w:val="00E60435"/>
    <w:rsid w:val="00E81BFC"/>
    <w:rsid w:val="00E8334E"/>
    <w:rsid w:val="00EA1E91"/>
    <w:rsid w:val="00F137EF"/>
    <w:rsid w:val="00F27E41"/>
    <w:rsid w:val="00FA0187"/>
    <w:rsid w:val="00FB063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uiPriority w:val="99"/>
    <w:pPr>
      <w:spacing w:line="360" w:lineRule="auto"/>
      <w:jc w:val="both"/>
    </w:pPr>
    <w:rPr>
      <w:sz w:val="28"/>
    </w:rPr>
  </w:style>
  <w:style w:type="character" w:customStyle="1" w:styleId="a4">
    <w:name w:val="Основной текст Знак"/>
    <w:link w:val="a3"/>
    <w:uiPriority w:val="99"/>
    <w:semiHidden/>
    <w:rPr>
      <w:sz w:val="24"/>
    </w:rPr>
  </w:style>
  <w:style w:type="paragraph" w:styleId="2">
    <w:name w:val="Body Text 2"/>
    <w:basedOn w:val="a"/>
    <w:link w:val="20"/>
    <w:uiPriority w:val="99"/>
    <w:pPr>
      <w:spacing w:line="360" w:lineRule="auto"/>
      <w:ind w:firstLine="360"/>
      <w:jc w:val="both"/>
    </w:pPr>
    <w:rPr>
      <w:sz w:val="28"/>
    </w:rPr>
  </w:style>
  <w:style w:type="character" w:customStyle="1" w:styleId="20">
    <w:name w:val="Основной текст 2 Знак"/>
    <w:link w:val="2"/>
    <w:uiPriority w:val="99"/>
    <w:semiHidden/>
    <w:rPr>
      <w:sz w:val="24"/>
    </w:rPr>
  </w:style>
  <w:style w:type="paragraph" w:customStyle="1" w:styleId="BodyText21">
    <w:name w:val="Body Text 21"/>
    <w:basedOn w:val="a"/>
    <w:pPr>
      <w:spacing w:line="360" w:lineRule="auto"/>
    </w:pPr>
    <w:rPr>
      <w:sz w:val="28"/>
    </w:rPr>
  </w:style>
  <w:style w:type="paragraph" w:styleId="a5">
    <w:name w:val="Title"/>
    <w:basedOn w:val="a"/>
    <w:link w:val="a6"/>
    <w:uiPriority w:val="10"/>
    <w:qFormat/>
    <w:pPr>
      <w:jc w:val="center"/>
    </w:pPr>
    <w:rPr>
      <w:b/>
      <w:sz w:val="28"/>
    </w:rPr>
  </w:style>
  <w:style w:type="character" w:customStyle="1" w:styleId="a6">
    <w:name w:val="Название Знак"/>
    <w:link w:val="a5"/>
    <w:uiPriority w:val="10"/>
    <w:rPr>
      <w:rFonts w:ascii="Cambria" w:eastAsia="Times New Roman" w:hAnsi="Cambria" w:cs="Times New Roman"/>
      <w:b/>
      <w:bCs/>
      <w:kern w:val="28"/>
      <w:sz w:val="32"/>
      <w:szCs w:val="32"/>
    </w:rPr>
  </w:style>
  <w:style w:type="paragraph" w:styleId="a7">
    <w:name w:val="header"/>
    <w:basedOn w:val="a"/>
    <w:link w:val="a8"/>
    <w:uiPriority w:val="99"/>
    <w:pPr>
      <w:tabs>
        <w:tab w:val="center" w:pos="4153"/>
        <w:tab w:val="right" w:pos="8306"/>
      </w:tabs>
    </w:pPr>
  </w:style>
  <w:style w:type="character" w:customStyle="1" w:styleId="a8">
    <w:name w:val="Верхний колонтитул Знак"/>
    <w:link w:val="a7"/>
    <w:uiPriority w:val="99"/>
    <w:semiHidden/>
    <w:rPr>
      <w:sz w:val="24"/>
    </w:rPr>
  </w:style>
  <w:style w:type="character" w:styleId="a9">
    <w:name w:val="page number"/>
    <w:uiPriority w:val="99"/>
    <w:rPr>
      <w:rFonts w:cs="Times New Roman"/>
    </w:rPr>
  </w:style>
  <w:style w:type="paragraph" w:customStyle="1" w:styleId="BodyText22">
    <w:name w:val="Body Text 22"/>
    <w:basedOn w:val="a"/>
    <w:rsid w:val="00FB0633"/>
    <w:pPr>
      <w:overflowPunct w:val="0"/>
      <w:autoSpaceDE w:val="0"/>
      <w:autoSpaceDN w:val="0"/>
      <w:adjustRightInd w:val="0"/>
      <w:spacing w:line="360" w:lineRule="auto"/>
      <w:jc w:val="both"/>
    </w:pPr>
  </w:style>
  <w:style w:type="paragraph" w:styleId="aa">
    <w:name w:val="footer"/>
    <w:basedOn w:val="a"/>
    <w:link w:val="ab"/>
    <w:uiPriority w:val="99"/>
    <w:rsid w:val="006F123B"/>
    <w:pPr>
      <w:tabs>
        <w:tab w:val="center" w:pos="4677"/>
        <w:tab w:val="right" w:pos="9355"/>
      </w:tabs>
    </w:pPr>
  </w:style>
  <w:style w:type="character" w:customStyle="1" w:styleId="ab">
    <w:name w:val="Нижний колонтитул Знак"/>
    <w:link w:val="aa"/>
    <w:uiPriority w:val="99"/>
    <w:semiHidden/>
    <w:rPr>
      <w:sz w:val="24"/>
    </w:rPr>
  </w:style>
  <w:style w:type="table" w:styleId="ac">
    <w:name w:val="Table Grid"/>
    <w:basedOn w:val="a1"/>
    <w:uiPriority w:val="59"/>
    <w:rsid w:val="00BD317D"/>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22229333">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6758</Words>
  <Characters>47349</Characters>
  <Application>Microsoft Office Word</Application>
  <DocSecurity>0</DocSecurity>
  <Lines>1061</Lines>
  <Paragraphs>337</Paragraphs>
  <ScaleCrop>false</ScaleCrop>
  <HeadingPairs>
    <vt:vector size="2" baseType="variant">
      <vt:variant>
        <vt:lpstr>Название</vt:lpstr>
      </vt:variant>
      <vt:variant>
        <vt:i4>1</vt:i4>
      </vt:variant>
    </vt:vector>
  </HeadingPairs>
  <TitlesOfParts>
    <vt:vector size="1" baseType="lpstr">
      <vt:lpstr>I</vt:lpstr>
    </vt:vector>
  </TitlesOfParts>
  <Company/>
  <LinksUpToDate>false</LinksUpToDate>
  <CharactersWithSpaces>53822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dc:title>
  <dc:subject/>
  <dc:creator/>
  <cp:keywords/>
  <dc:description/>
  <cp:lastModifiedBy>Alex</cp:lastModifiedBy>
  <cp:revision>2</cp:revision>
  <cp:lastPrinted>2007-03-23T06:10:00Z</cp:lastPrinted>
  <dcterms:created xsi:type="dcterms:W3CDTF">2016-12-13T09:40:00Z</dcterms:created>
  <dcterms:modified xsi:type="dcterms:W3CDTF">2016-12-13T09:40:00Z</dcterms:modified>
</cp:coreProperties>
</file>