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0E7F" w:rsidRDefault="00780E7F">
      <w:pPr>
        <w:rPr>
          <w:sz w:val="28"/>
          <w:szCs w:val="28"/>
          <w:lang w:val="ru-RU"/>
        </w:rPr>
      </w:pPr>
      <w:bookmarkStart w:id="0" w:name="_GoBack"/>
      <w:bookmarkEnd w:id="0"/>
      <w:r>
        <w:rPr>
          <w:b/>
          <w:bCs/>
          <w:i/>
          <w:iCs/>
          <w:sz w:val="28"/>
          <w:szCs w:val="28"/>
          <w:lang w:val="ru-RU"/>
        </w:rPr>
        <w:t>Вода</w:t>
      </w:r>
      <w:r>
        <w:rPr>
          <w:sz w:val="28"/>
          <w:szCs w:val="28"/>
          <w:lang w:val="ru-RU"/>
        </w:rPr>
        <w:t xml:space="preserve"> - до 88% в клетках, входит в состав крови, лимфы, межклеточной жидкости. Человек может прожить не более 17 суток без воды. Суточная норма - 1,5 - 2 литра. Вода - физиологическая среда для многих солей, компонент ферментов, соков, гормонов.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 1 литре морской воды 35 граммов соли.</w:t>
      </w:r>
    </w:p>
    <w:p w:rsidR="00780E7F" w:rsidRDefault="00780E7F">
      <w:pPr>
        <w:rPr>
          <w:sz w:val="28"/>
          <w:szCs w:val="28"/>
        </w:rPr>
      </w:pPr>
      <w:r>
        <w:rPr>
          <w:sz w:val="28"/>
          <w:szCs w:val="28"/>
          <w:lang w:val="ru-RU"/>
        </w:rPr>
        <w:t xml:space="preserve">Плазма - 0.9 </w:t>
      </w:r>
      <w:r>
        <w:rPr>
          <w:sz w:val="28"/>
          <w:szCs w:val="28"/>
        </w:rPr>
        <w:t>NaCl</w:t>
      </w:r>
    </w:p>
    <w:p w:rsidR="00780E7F" w:rsidRDefault="00780E7F">
      <w:pPr>
        <w:rPr>
          <w:b/>
          <w:bCs/>
          <w:i/>
          <w:iCs/>
          <w:color w:val="000080"/>
          <w:sz w:val="28"/>
          <w:szCs w:val="28"/>
          <w:lang w:val="ru-RU"/>
        </w:rPr>
      </w:pPr>
      <w:r>
        <w:rPr>
          <w:b/>
          <w:bCs/>
          <w:i/>
          <w:iCs/>
          <w:color w:val="000080"/>
          <w:sz w:val="28"/>
          <w:szCs w:val="28"/>
          <w:lang w:val="ru-RU"/>
        </w:rPr>
        <w:t>МИНЕРАЛЬНЫЕ СОЛИ</w:t>
      </w:r>
    </w:p>
    <w:p w:rsidR="00780E7F" w:rsidRDefault="00780E7F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  <w:lang w:val="ru-RU"/>
        </w:rPr>
        <w:t>макроэлементы:</w:t>
      </w:r>
      <w:r>
        <w:rPr>
          <w:sz w:val="28"/>
          <w:szCs w:val="28"/>
        </w:rPr>
        <w:t xml:space="preserve"> Fe, Mg, K, Ca, Na, P</w:t>
      </w:r>
    </w:p>
    <w:p w:rsidR="00780E7F" w:rsidRDefault="00780E7F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  <w:lang w:val="ru-RU"/>
        </w:rPr>
        <w:t xml:space="preserve">микроэлементы: </w:t>
      </w:r>
      <w:r>
        <w:rPr>
          <w:sz w:val="28"/>
          <w:szCs w:val="28"/>
        </w:rPr>
        <w:t>J, F, Mn, Al, Br, Zn, Ni, Co, Si, As</w:t>
      </w:r>
    </w:p>
    <w:p w:rsidR="00780E7F" w:rsidRDefault="00780E7F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  <w:lang w:val="ru-RU"/>
        </w:rPr>
        <w:t>ультрамикроэлементы:</w:t>
      </w:r>
      <w:r>
        <w:rPr>
          <w:sz w:val="28"/>
          <w:szCs w:val="28"/>
        </w:rPr>
        <w:t xml:space="preserve"> Au, Ar, Pb, Hd</w:t>
      </w:r>
    </w:p>
    <w:p w:rsidR="00780E7F" w:rsidRDefault="00780E7F">
      <w:pPr>
        <w:rPr>
          <w:color w:val="000080"/>
          <w:sz w:val="28"/>
          <w:szCs w:val="28"/>
          <w:lang w:val="ru-RU"/>
        </w:rPr>
      </w:pPr>
      <w:r>
        <w:rPr>
          <w:b/>
          <w:bCs/>
          <w:i/>
          <w:iCs/>
          <w:color w:val="000080"/>
          <w:sz w:val="28"/>
          <w:szCs w:val="28"/>
          <w:lang w:val="ru-RU"/>
        </w:rPr>
        <w:t>МАКРОЭЛЕМЕНТ</w:t>
      </w:r>
      <w:r>
        <w:rPr>
          <w:color w:val="000080"/>
          <w:sz w:val="28"/>
          <w:szCs w:val="28"/>
          <w:lang w:val="ru-RU"/>
        </w:rPr>
        <w:t>Ы: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b/>
          <w:bCs/>
          <w:i/>
          <w:iCs/>
          <w:sz w:val="28"/>
          <w:szCs w:val="28"/>
        </w:rPr>
        <w:t>Fe</w:t>
      </w:r>
      <w:r>
        <w:rPr>
          <w:sz w:val="28"/>
          <w:szCs w:val="28"/>
          <w:lang w:val="ru-RU"/>
        </w:rPr>
        <w:t xml:space="preserve"> входит в состав </w:t>
      </w:r>
      <w:r>
        <w:rPr>
          <w:sz w:val="28"/>
          <w:szCs w:val="28"/>
        </w:rPr>
        <w:t>Hb</w:t>
      </w:r>
      <w:r>
        <w:rPr>
          <w:sz w:val="28"/>
          <w:szCs w:val="28"/>
          <w:lang w:val="ru-RU"/>
        </w:rPr>
        <w:t xml:space="preserve"> в количестве 55%, 24% в скелетных мышцах, 21% в печени. Суточная потребность 10-20 мг. </w:t>
      </w:r>
      <w:r>
        <w:rPr>
          <w:b/>
          <w:bCs/>
          <w:i/>
          <w:iCs/>
          <w:sz w:val="28"/>
          <w:szCs w:val="28"/>
          <w:lang w:val="ru-RU"/>
        </w:rPr>
        <w:t>Продукты</w:t>
      </w:r>
      <w:r>
        <w:rPr>
          <w:sz w:val="28"/>
          <w:szCs w:val="28"/>
          <w:lang w:val="ru-RU"/>
        </w:rPr>
        <w:t>: сухофрукты, сушеные белые грибы, печень животных, семейство бобовых.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b/>
          <w:bCs/>
          <w:i/>
          <w:iCs/>
          <w:sz w:val="28"/>
          <w:szCs w:val="28"/>
        </w:rPr>
        <w:t>Mg</w:t>
      </w:r>
      <w:r>
        <w:rPr>
          <w:b/>
          <w:bCs/>
          <w:i/>
          <w:iCs/>
          <w:sz w:val="28"/>
          <w:szCs w:val="28"/>
          <w:lang w:val="ru-RU"/>
        </w:rPr>
        <w:t>:</w:t>
      </w:r>
      <w:r>
        <w:rPr>
          <w:sz w:val="28"/>
          <w:szCs w:val="28"/>
          <w:lang w:val="ru-RU"/>
        </w:rPr>
        <w:t xml:space="preserve"> участник всех ферментативных процессов ………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b/>
          <w:bCs/>
          <w:i/>
          <w:iCs/>
          <w:sz w:val="28"/>
          <w:szCs w:val="28"/>
          <w:lang w:val="ru-RU"/>
        </w:rPr>
        <w:t>Продукты</w:t>
      </w:r>
      <w:r>
        <w:rPr>
          <w:sz w:val="28"/>
          <w:szCs w:val="28"/>
          <w:lang w:val="ru-RU"/>
        </w:rPr>
        <w:t>: грецкие орехи, сухофрукты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b/>
          <w:bCs/>
          <w:i/>
          <w:iCs/>
          <w:sz w:val="28"/>
          <w:szCs w:val="28"/>
          <w:lang w:val="ru-RU"/>
        </w:rPr>
        <w:t>Са</w:t>
      </w:r>
      <w:r>
        <w:rPr>
          <w:sz w:val="28"/>
          <w:szCs w:val="28"/>
          <w:lang w:val="ru-RU"/>
        </w:rPr>
        <w:t>: отвечает за свертывание крови, содержится в костной ткани, 1-2 г в сутки.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Продукты: кисло-молочные продукты, сухофрукты, зелень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b/>
          <w:bCs/>
          <w:i/>
          <w:iCs/>
          <w:sz w:val="28"/>
          <w:szCs w:val="28"/>
          <w:lang w:val="ru-RU"/>
        </w:rPr>
        <w:t>К</w:t>
      </w:r>
      <w:r>
        <w:rPr>
          <w:sz w:val="28"/>
          <w:szCs w:val="28"/>
          <w:lang w:val="ru-RU"/>
        </w:rPr>
        <w:t xml:space="preserve">:  калиево-натриевый насос (сердце) - много внутри клетки; </w:t>
      </w:r>
      <w:r>
        <w:rPr>
          <w:b/>
          <w:bCs/>
          <w:i/>
          <w:iCs/>
          <w:sz w:val="28"/>
          <w:szCs w:val="28"/>
        </w:rPr>
        <w:t>Na</w:t>
      </w:r>
      <w:r>
        <w:rPr>
          <w:sz w:val="28"/>
          <w:szCs w:val="28"/>
        </w:rPr>
        <w:t xml:space="preserve"> - </w:t>
      </w:r>
      <w:r>
        <w:rPr>
          <w:sz w:val="28"/>
          <w:szCs w:val="28"/>
          <w:lang w:val="ru-RU"/>
        </w:rPr>
        <w:t>межклеточная жидкость.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Если насос плохо работает, результат - инфаркт.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Суточная норма Калия 3.5 граммов. </w:t>
      </w:r>
      <w:r>
        <w:rPr>
          <w:b/>
          <w:bCs/>
          <w:i/>
          <w:iCs/>
          <w:sz w:val="28"/>
          <w:szCs w:val="28"/>
          <w:lang w:val="ru-RU"/>
        </w:rPr>
        <w:t>Продукты</w:t>
      </w:r>
      <w:r>
        <w:rPr>
          <w:sz w:val="28"/>
          <w:szCs w:val="28"/>
          <w:lang w:val="ru-RU"/>
        </w:rPr>
        <w:t>: сухофрукты, черная и красная смородина, грецкие орехи, зелень.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b/>
          <w:bCs/>
          <w:i/>
          <w:iCs/>
          <w:sz w:val="28"/>
          <w:szCs w:val="28"/>
        </w:rPr>
        <w:t>Na</w:t>
      </w:r>
      <w:r>
        <w:rPr>
          <w:b/>
          <w:bCs/>
          <w:i/>
          <w:iCs/>
          <w:sz w:val="28"/>
          <w:szCs w:val="28"/>
          <w:lang w:val="ru-RU"/>
        </w:rPr>
        <w:t xml:space="preserve">: </w:t>
      </w:r>
      <w:r>
        <w:rPr>
          <w:sz w:val="28"/>
          <w:szCs w:val="28"/>
          <w:lang w:val="ru-RU"/>
        </w:rPr>
        <w:t xml:space="preserve">межклеточная жидкость, 0.9 </w:t>
      </w:r>
      <w:r>
        <w:rPr>
          <w:sz w:val="28"/>
          <w:szCs w:val="28"/>
        </w:rPr>
        <w:t>NaCl</w:t>
      </w:r>
      <w:r>
        <w:rPr>
          <w:sz w:val="28"/>
          <w:szCs w:val="28"/>
          <w:lang w:val="ru-RU"/>
        </w:rPr>
        <w:t>, в сутки - 4.6 граммов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b/>
          <w:bCs/>
          <w:i/>
          <w:iCs/>
          <w:sz w:val="28"/>
          <w:szCs w:val="28"/>
          <w:lang w:val="ru-RU"/>
        </w:rPr>
        <w:t xml:space="preserve">Продукты: </w:t>
      </w:r>
      <w:r>
        <w:rPr>
          <w:sz w:val="28"/>
          <w:szCs w:val="28"/>
          <w:lang w:val="ru-RU"/>
        </w:rPr>
        <w:t>поваренная соль и солесодержащие продукты.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b/>
          <w:bCs/>
          <w:i/>
          <w:iCs/>
          <w:sz w:val="28"/>
          <w:szCs w:val="28"/>
          <w:lang w:val="ru-RU"/>
        </w:rPr>
        <w:t xml:space="preserve">Р: </w:t>
      </w:r>
      <w:r>
        <w:rPr>
          <w:sz w:val="28"/>
          <w:szCs w:val="28"/>
          <w:lang w:val="ru-RU"/>
        </w:rPr>
        <w:t xml:space="preserve">нервная костная ткань; 1.5 мг в сутки ( экзамены - успокаивает). </w:t>
      </w:r>
      <w:r>
        <w:rPr>
          <w:b/>
          <w:bCs/>
          <w:i/>
          <w:iCs/>
          <w:sz w:val="28"/>
          <w:szCs w:val="28"/>
          <w:lang w:val="ru-RU"/>
        </w:rPr>
        <w:t>Продукты:</w:t>
      </w:r>
      <w:r>
        <w:rPr>
          <w:sz w:val="28"/>
          <w:szCs w:val="28"/>
          <w:lang w:val="ru-RU"/>
        </w:rPr>
        <w:t xml:space="preserve"> молоко, творог, сыры, сухофрукты, рыба</w:t>
      </w:r>
    </w:p>
    <w:p w:rsidR="00780E7F" w:rsidRDefault="00780E7F">
      <w:pPr>
        <w:rPr>
          <w:b/>
          <w:bCs/>
          <w:i/>
          <w:iCs/>
          <w:color w:val="000080"/>
          <w:sz w:val="28"/>
          <w:szCs w:val="28"/>
          <w:lang w:val="ru-RU"/>
        </w:rPr>
      </w:pPr>
      <w:r>
        <w:rPr>
          <w:b/>
          <w:bCs/>
          <w:i/>
          <w:iCs/>
          <w:color w:val="000080"/>
          <w:sz w:val="28"/>
          <w:szCs w:val="28"/>
          <w:lang w:val="ru-RU"/>
        </w:rPr>
        <w:t>ВИТАМИНЫ: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b/>
          <w:bCs/>
          <w:i/>
          <w:iCs/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Водо- и жиро- растворимые. 1891г. - Н. И. Лунин - первым сказал, что есть витамины.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"Вита" - жизнь. Болезнь - бери-бери ("оковы") - если нет витаминов В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b/>
          <w:bCs/>
          <w:i/>
          <w:iCs/>
          <w:sz w:val="28"/>
          <w:szCs w:val="28"/>
          <w:lang w:val="ru-RU"/>
        </w:rPr>
        <w:t>С</w:t>
      </w:r>
      <w:r>
        <w:rPr>
          <w:sz w:val="28"/>
          <w:szCs w:val="28"/>
          <w:lang w:val="ru-RU"/>
        </w:rPr>
        <w:t xml:space="preserve"> - аскорбиновая кислота; до 10 г в сутки; все овощи, фрукты, цитрусовые, белокочанная капуста, черная смородина.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i/>
          <w:iCs/>
          <w:sz w:val="28"/>
          <w:szCs w:val="28"/>
          <w:lang w:val="ru-RU"/>
        </w:rPr>
        <w:t xml:space="preserve">Авитаминоз </w:t>
      </w:r>
      <w:r>
        <w:rPr>
          <w:sz w:val="28"/>
          <w:szCs w:val="28"/>
          <w:lang w:val="ru-RU"/>
        </w:rPr>
        <w:t>- ослабление иммунитета. Цинга.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b/>
          <w:bCs/>
          <w:i/>
          <w:iCs/>
          <w:sz w:val="28"/>
          <w:szCs w:val="28"/>
          <w:lang w:val="ru-RU"/>
        </w:rPr>
        <w:t>В1</w:t>
      </w:r>
      <w:r>
        <w:rPr>
          <w:sz w:val="28"/>
          <w:szCs w:val="28"/>
          <w:lang w:val="ru-RU"/>
        </w:rPr>
        <w:t>: фармацевтический диамин ( в сутки 1,5 - 2 мг) Источники питания: семейство бобовых, печень, яичный желток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Авитаминоз: утомление, боль в мышцах, расстройство нервной системы.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b/>
          <w:bCs/>
          <w:i/>
          <w:iCs/>
          <w:sz w:val="28"/>
          <w:szCs w:val="28"/>
          <w:lang w:val="ru-RU"/>
        </w:rPr>
        <w:t>В2</w:t>
      </w:r>
      <w:r>
        <w:rPr>
          <w:sz w:val="28"/>
          <w:szCs w:val="28"/>
          <w:lang w:val="ru-RU"/>
        </w:rPr>
        <w:t>: рибофладин; в сутки 2 - 2,5 мг. Источник пищи: молочные продукты, яйцо, семейство бобовых. Овес, геркулес.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i/>
          <w:iCs/>
          <w:sz w:val="28"/>
          <w:szCs w:val="28"/>
          <w:lang w:val="ru-RU"/>
        </w:rPr>
        <w:t>Авитаминоз</w:t>
      </w:r>
      <w:r>
        <w:rPr>
          <w:sz w:val="28"/>
          <w:szCs w:val="28"/>
          <w:lang w:val="ru-RU"/>
        </w:rPr>
        <w:t>: отсутствие аппетита, утомление, шелушение кожи, конъюнктивит (воспаление глаз)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b/>
          <w:bCs/>
          <w:i/>
          <w:iCs/>
          <w:sz w:val="28"/>
          <w:szCs w:val="28"/>
          <w:lang w:val="ru-RU"/>
        </w:rPr>
        <w:t>В6</w:t>
      </w:r>
      <w:r>
        <w:rPr>
          <w:sz w:val="28"/>
          <w:szCs w:val="28"/>
          <w:lang w:val="ru-RU"/>
        </w:rPr>
        <w:t>: передоксин. От 2 до 3 мг в сутки. Источник пищи: гречиха, геркулес, молоко, творог, сыр, куриное яйцо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i/>
          <w:iCs/>
          <w:sz w:val="28"/>
          <w:szCs w:val="28"/>
          <w:lang w:val="ru-RU"/>
        </w:rPr>
        <w:t>Авитаминоз</w:t>
      </w:r>
      <w:r>
        <w:rPr>
          <w:sz w:val="28"/>
          <w:szCs w:val="28"/>
          <w:lang w:val="ru-RU"/>
        </w:rPr>
        <w:t>: снижение аппетита, тошнота, заболевание кожи (дерматит)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b/>
          <w:bCs/>
          <w:i/>
          <w:iCs/>
          <w:sz w:val="28"/>
          <w:szCs w:val="28"/>
          <w:lang w:val="ru-RU"/>
        </w:rPr>
        <w:t>В12</w:t>
      </w:r>
      <w:r>
        <w:rPr>
          <w:sz w:val="28"/>
          <w:szCs w:val="28"/>
          <w:lang w:val="ru-RU"/>
        </w:rPr>
        <w:t>: цианособоламин. О,002 мг в сутки. Источник: молоко, творог, сыр, мясо, рыба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i/>
          <w:iCs/>
          <w:sz w:val="28"/>
          <w:szCs w:val="28"/>
          <w:lang w:val="ru-RU"/>
        </w:rPr>
        <w:t>Авитаминоз</w:t>
      </w:r>
      <w:r>
        <w:rPr>
          <w:sz w:val="28"/>
          <w:szCs w:val="28"/>
          <w:lang w:val="ru-RU"/>
        </w:rPr>
        <w:t>: анемия (малокровие)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b/>
          <w:bCs/>
          <w:i/>
          <w:iCs/>
          <w:sz w:val="28"/>
          <w:szCs w:val="28"/>
          <w:lang w:val="ru-RU"/>
        </w:rPr>
        <w:t>Р</w:t>
      </w:r>
      <w:r>
        <w:rPr>
          <w:sz w:val="28"/>
          <w:szCs w:val="28"/>
          <w:lang w:val="ru-RU"/>
        </w:rPr>
        <w:t>: Рутин; 25 мг в сутки; настой крапивы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i/>
          <w:iCs/>
          <w:sz w:val="28"/>
          <w:szCs w:val="28"/>
          <w:lang w:val="ru-RU"/>
        </w:rPr>
        <w:t>Авитаминоз</w:t>
      </w:r>
      <w:r>
        <w:rPr>
          <w:sz w:val="28"/>
          <w:szCs w:val="28"/>
          <w:lang w:val="ru-RU"/>
        </w:rPr>
        <w:t>: разрушение структуры кровеносных сосудов ( кровотечение в органах)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b/>
          <w:bCs/>
          <w:i/>
          <w:iCs/>
          <w:sz w:val="28"/>
          <w:szCs w:val="28"/>
          <w:lang w:val="ru-RU"/>
        </w:rPr>
        <w:t>РР</w:t>
      </w:r>
      <w:r>
        <w:rPr>
          <w:sz w:val="28"/>
          <w:szCs w:val="28"/>
          <w:lang w:val="ru-RU"/>
        </w:rPr>
        <w:t>: никотиновая кислота; 0,25 мг в сутки. Содержится в зелени, овощах, фруктах, красной и черной смородине. При авитаминозе сосуды становятся ломкими.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b/>
          <w:bCs/>
          <w:i/>
          <w:iCs/>
          <w:sz w:val="28"/>
          <w:szCs w:val="28"/>
        </w:rPr>
        <w:t>U</w:t>
      </w:r>
      <w:r>
        <w:rPr>
          <w:sz w:val="28"/>
          <w:szCs w:val="28"/>
          <w:lang w:val="ru-RU"/>
        </w:rPr>
        <w:t>: белокочанная капуста - сок. Способствует заживлению язв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b/>
          <w:bCs/>
          <w:i/>
          <w:iCs/>
          <w:sz w:val="28"/>
          <w:szCs w:val="28"/>
        </w:rPr>
        <w:t>A</w:t>
      </w:r>
      <w:r>
        <w:rPr>
          <w:sz w:val="28"/>
          <w:szCs w:val="28"/>
          <w:lang w:val="ru-RU"/>
        </w:rPr>
        <w:t>: ретинол; Содержится в рыбьем жире, печени трески, яичном желтке и кисломолочных продуктах. Вырабатывается каротин - морковь.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i/>
          <w:iCs/>
          <w:sz w:val="28"/>
          <w:szCs w:val="28"/>
          <w:lang w:val="ru-RU"/>
        </w:rPr>
        <w:t>Авитаминоз</w:t>
      </w:r>
      <w:r>
        <w:rPr>
          <w:sz w:val="28"/>
          <w:szCs w:val="28"/>
          <w:lang w:val="ru-RU"/>
        </w:rPr>
        <w:t>: куриная слепота, различные заболевания кожи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b/>
          <w:bCs/>
          <w:i/>
          <w:iCs/>
          <w:sz w:val="28"/>
          <w:szCs w:val="28"/>
        </w:rPr>
        <w:t>D</w:t>
      </w:r>
      <w:r>
        <w:rPr>
          <w:b/>
          <w:bCs/>
          <w:i/>
          <w:iCs/>
          <w:sz w:val="28"/>
          <w:szCs w:val="28"/>
          <w:lang w:val="ru-RU"/>
        </w:rPr>
        <w:t>:</w:t>
      </w:r>
      <w:r>
        <w:rPr>
          <w:sz w:val="28"/>
          <w:szCs w:val="28"/>
          <w:lang w:val="ru-RU"/>
        </w:rPr>
        <w:t xml:space="preserve"> кальциферол: 0,001 мг; в составе кожи есть меланин, витамин</w:t>
      </w:r>
      <w:r>
        <w:rPr>
          <w:sz w:val="28"/>
          <w:szCs w:val="28"/>
        </w:rPr>
        <w:t xml:space="preserve"> D</w:t>
      </w:r>
      <w:r>
        <w:rPr>
          <w:sz w:val="28"/>
          <w:szCs w:val="28"/>
          <w:lang w:val="ru-RU"/>
        </w:rPr>
        <w:t xml:space="preserve"> усваивается благодаря солнечным лучам.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b/>
          <w:bCs/>
          <w:i/>
          <w:iCs/>
          <w:sz w:val="28"/>
          <w:szCs w:val="28"/>
          <w:lang w:val="ru-RU"/>
        </w:rPr>
        <w:t>Продукты</w:t>
      </w:r>
      <w:r>
        <w:rPr>
          <w:sz w:val="28"/>
          <w:szCs w:val="28"/>
          <w:lang w:val="ru-RU"/>
        </w:rPr>
        <w:t>: рыбий жир, печень, по каплям младенцам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b/>
          <w:bCs/>
          <w:i/>
          <w:iCs/>
          <w:sz w:val="28"/>
          <w:szCs w:val="28"/>
        </w:rPr>
        <w:t>K</w:t>
      </w:r>
      <w:r>
        <w:rPr>
          <w:sz w:val="28"/>
          <w:szCs w:val="28"/>
          <w:lang w:val="ru-RU"/>
        </w:rPr>
        <w:t>: грецкие орехи, арахис, семечки. Помогает остановить кровотечение.</w:t>
      </w: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pStyle w:val="1"/>
      </w:pPr>
      <w:r>
        <w:tab/>
      </w:r>
      <w:r>
        <w:tab/>
      </w:r>
      <w:r>
        <w:tab/>
      </w:r>
      <w:r>
        <w:tab/>
        <w:t>Значение витаминов</w:t>
      </w:r>
    </w:p>
    <w:p w:rsidR="00780E7F" w:rsidRDefault="00780E7F">
      <w:pPr>
        <w:rPr>
          <w:b/>
          <w:bCs/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ab/>
      </w:r>
      <w:r>
        <w:rPr>
          <w:sz w:val="28"/>
          <w:szCs w:val="28"/>
          <w:lang w:val="ru-RU"/>
        </w:rPr>
        <w:t xml:space="preserve">Кроме белков, жиров, углеводов, воды и минеральных солей, пища должна содержать органические соединения , получившие названия </w:t>
      </w:r>
      <w:r>
        <w:rPr>
          <w:i/>
          <w:iCs/>
          <w:sz w:val="28"/>
          <w:szCs w:val="28"/>
          <w:lang w:val="ru-RU"/>
        </w:rPr>
        <w:t xml:space="preserve"> витаминов.</w:t>
      </w:r>
      <w:r>
        <w:rPr>
          <w:sz w:val="28"/>
          <w:szCs w:val="28"/>
          <w:lang w:val="ru-RU"/>
        </w:rPr>
        <w:t xml:space="preserve"> Они участвуют во всех биохимических и физиологических процессах как важнейшие регуляторы жизнедеятельности. В организме человека витамины не образуются или образуются в недостаточных количествах. Витамины поступают в организм с пищей и требуются в ничтожных количествах, составляющих миллиграммы.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Основными источниками витаминов являются растения, в которых они содержатся, или вещества, которые уже в самом организме превращаются в витамины.</w:t>
      </w: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pStyle w:val="2"/>
        <w:rPr>
          <w:b w:val="0"/>
          <w:bCs w:val="0"/>
          <w:i w:val="0"/>
          <w:iCs w:val="0"/>
        </w:rPr>
      </w:pPr>
      <w:r>
        <w:t>Помидоры</w:t>
      </w:r>
    </w:p>
    <w:p w:rsidR="00780E7F" w:rsidRDefault="00780E7F">
      <w:pPr>
        <w:pStyle w:val="3"/>
        <w:rPr>
          <w:i w:val="0"/>
          <w:iCs w:val="0"/>
        </w:rPr>
      </w:pPr>
      <w:r>
        <w:t>Содержание:</w:t>
      </w:r>
      <w:r>
        <w:rPr>
          <w:i w:val="0"/>
          <w:iCs w:val="0"/>
        </w:rPr>
        <w:t xml:space="preserve"> </w:t>
      </w:r>
    </w:p>
    <w:p w:rsidR="00780E7F" w:rsidRDefault="00780E7F">
      <w:pPr>
        <w:pStyle w:val="3"/>
        <w:rPr>
          <w:i w:val="0"/>
          <w:iCs w:val="0"/>
        </w:rPr>
      </w:pPr>
      <w:r>
        <w:rPr>
          <w:i w:val="0"/>
          <w:iCs w:val="0"/>
        </w:rPr>
        <w:t>14-21 кал</w:t>
      </w:r>
      <w:r>
        <w:rPr>
          <w:i w:val="0"/>
          <w:iCs w:val="0"/>
          <w:lang w:val="en-US"/>
        </w:rPr>
        <w:t>/</w:t>
      </w:r>
      <w:r>
        <w:rPr>
          <w:i w:val="0"/>
          <w:iCs w:val="0"/>
        </w:rPr>
        <w:t xml:space="preserve">100г. Богатые </w:t>
      </w:r>
    </w:p>
    <w:p w:rsidR="00780E7F" w:rsidRDefault="00780E7F">
      <w:pPr>
        <w:pStyle w:val="3"/>
      </w:pPr>
      <w:r>
        <w:rPr>
          <w:i w:val="0"/>
          <w:iCs w:val="0"/>
        </w:rPr>
        <w:t xml:space="preserve">витаминами </w:t>
      </w:r>
      <w:r>
        <w:t xml:space="preserve">С и А, </w:t>
      </w:r>
      <w:r>
        <w:rPr>
          <w:i w:val="0"/>
          <w:iCs w:val="0"/>
        </w:rPr>
        <w:t>а также калием</w:t>
      </w:r>
      <w:r>
        <w:t>,</w:t>
      </w:r>
    </w:p>
    <w:p w:rsidR="00780E7F" w:rsidRDefault="00780E7F">
      <w:pPr>
        <w:pStyle w:val="3"/>
        <w:rPr>
          <w:i w:val="0"/>
          <w:iCs w:val="0"/>
        </w:rPr>
      </w:pPr>
      <w:r>
        <w:rPr>
          <w:i w:val="0"/>
          <w:iCs w:val="0"/>
        </w:rPr>
        <w:t xml:space="preserve"> кальцием и органическими кислотами.</w:t>
      </w:r>
    </w:p>
    <w:p w:rsidR="00780E7F" w:rsidRDefault="00780E7F">
      <w:pPr>
        <w:pStyle w:val="3"/>
        <w:rPr>
          <w:i w:val="0"/>
          <w:iCs w:val="0"/>
        </w:rPr>
      </w:pPr>
      <w:r>
        <w:rPr>
          <w:i w:val="0"/>
          <w:iCs w:val="0"/>
        </w:rPr>
        <w:t>Кожица и семена богаты фибрами.</w:t>
      </w:r>
    </w:p>
    <w:p w:rsidR="00780E7F" w:rsidRDefault="00780E7F">
      <w:pPr>
        <w:rPr>
          <w:lang w:val="ru-RU"/>
        </w:rPr>
      </w:pPr>
    </w:p>
    <w:p w:rsidR="00780E7F" w:rsidRDefault="00780E7F">
      <w:pPr>
        <w:pStyle w:val="2"/>
      </w:pPr>
    </w:p>
    <w:p w:rsidR="00780E7F" w:rsidRDefault="00780E7F">
      <w:pPr>
        <w:rPr>
          <w:lang w:val="ru-RU"/>
        </w:rPr>
      </w:pPr>
    </w:p>
    <w:p w:rsidR="00780E7F" w:rsidRDefault="00780E7F">
      <w:pPr>
        <w:pStyle w:val="2"/>
      </w:pPr>
    </w:p>
    <w:p w:rsidR="00780E7F" w:rsidRDefault="00780E7F">
      <w:pPr>
        <w:pStyle w:val="2"/>
      </w:pPr>
      <w:r>
        <w:t>Огурцы</w:t>
      </w:r>
    </w:p>
    <w:p w:rsidR="00780E7F" w:rsidRDefault="00780E7F">
      <w:pPr>
        <w:rPr>
          <w:i/>
          <w:iCs/>
          <w:sz w:val="28"/>
          <w:szCs w:val="28"/>
          <w:lang w:val="ru-RU"/>
        </w:rPr>
      </w:pPr>
      <w:r>
        <w:rPr>
          <w:i/>
          <w:iCs/>
          <w:sz w:val="28"/>
          <w:szCs w:val="28"/>
          <w:lang w:val="ru-RU"/>
        </w:rPr>
        <w:t>Содержание: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10 кал</w:t>
      </w:r>
      <w:r>
        <w:rPr>
          <w:sz w:val="28"/>
          <w:szCs w:val="28"/>
        </w:rPr>
        <w:t>/</w:t>
      </w:r>
      <w:r>
        <w:rPr>
          <w:sz w:val="28"/>
          <w:szCs w:val="28"/>
          <w:lang w:val="ru-RU"/>
        </w:rPr>
        <w:t>100г. Кожица богата фибрами.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Богаты витаминами С и А, 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Органическими кислотами и минеральными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солями (96% влаги).</w:t>
      </w: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b/>
          <w:bCs/>
          <w:i/>
          <w:iCs/>
          <w:sz w:val="28"/>
          <w:szCs w:val="28"/>
          <w:lang w:val="ru-RU"/>
        </w:rPr>
      </w:pPr>
    </w:p>
    <w:p w:rsidR="00780E7F" w:rsidRDefault="00780E7F">
      <w:pPr>
        <w:rPr>
          <w:b/>
          <w:bCs/>
          <w:i/>
          <w:iCs/>
          <w:sz w:val="28"/>
          <w:szCs w:val="28"/>
          <w:lang w:val="ru-RU"/>
        </w:rPr>
      </w:pPr>
    </w:p>
    <w:p w:rsidR="00780E7F" w:rsidRDefault="00780E7F">
      <w:pPr>
        <w:rPr>
          <w:b/>
          <w:bCs/>
          <w:i/>
          <w:iCs/>
          <w:sz w:val="28"/>
          <w:szCs w:val="28"/>
          <w:lang w:val="ru-RU"/>
        </w:rPr>
      </w:pPr>
    </w:p>
    <w:p w:rsidR="00780E7F" w:rsidRDefault="00780E7F">
      <w:pPr>
        <w:rPr>
          <w:b/>
          <w:bCs/>
          <w:i/>
          <w:iCs/>
          <w:sz w:val="28"/>
          <w:szCs w:val="28"/>
          <w:lang w:val="ru-RU"/>
        </w:rPr>
      </w:pPr>
      <w:r>
        <w:rPr>
          <w:b/>
          <w:bCs/>
          <w:i/>
          <w:iCs/>
          <w:sz w:val="28"/>
          <w:szCs w:val="28"/>
          <w:lang w:val="ru-RU"/>
        </w:rPr>
        <w:t>Перец ( Паприка)</w:t>
      </w:r>
    </w:p>
    <w:p w:rsidR="00780E7F" w:rsidRDefault="00780E7F">
      <w:pPr>
        <w:rPr>
          <w:i/>
          <w:iCs/>
          <w:sz w:val="28"/>
          <w:szCs w:val="28"/>
          <w:lang w:val="ru-RU"/>
        </w:rPr>
      </w:pPr>
      <w:r>
        <w:rPr>
          <w:i/>
          <w:iCs/>
          <w:sz w:val="28"/>
          <w:szCs w:val="28"/>
          <w:lang w:val="ru-RU"/>
        </w:rPr>
        <w:t>Содержание: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15 кал</w:t>
      </w:r>
      <w:r>
        <w:rPr>
          <w:sz w:val="28"/>
          <w:szCs w:val="28"/>
        </w:rPr>
        <w:t>/</w:t>
      </w:r>
      <w:r>
        <w:rPr>
          <w:sz w:val="28"/>
          <w:szCs w:val="28"/>
          <w:lang w:val="ru-RU"/>
        </w:rPr>
        <w:t>100г.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Богаты витаминами С и А,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Протеинами и натрием.</w:t>
      </w: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pStyle w:val="2"/>
      </w:pPr>
      <w:r>
        <w:t>Баклажаны</w:t>
      </w:r>
    </w:p>
    <w:p w:rsidR="00780E7F" w:rsidRDefault="00780E7F">
      <w:pPr>
        <w:rPr>
          <w:i/>
          <w:iCs/>
          <w:sz w:val="28"/>
          <w:szCs w:val="28"/>
          <w:lang w:val="ru-RU"/>
        </w:rPr>
      </w:pPr>
      <w:r>
        <w:rPr>
          <w:i/>
          <w:iCs/>
          <w:sz w:val="28"/>
          <w:szCs w:val="28"/>
          <w:lang w:val="ru-RU"/>
        </w:rPr>
        <w:t>Содержание: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14кал</w:t>
      </w:r>
      <w:r>
        <w:rPr>
          <w:sz w:val="28"/>
          <w:szCs w:val="28"/>
        </w:rPr>
        <w:t>/</w:t>
      </w:r>
      <w:r>
        <w:rPr>
          <w:sz w:val="28"/>
          <w:szCs w:val="28"/>
          <w:lang w:val="ru-RU"/>
        </w:rPr>
        <w:t>100г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Богаты фибрами и минералами-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натрием,кальцием,железом,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витаминами С.</w:t>
      </w: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pStyle w:val="2"/>
      </w:pPr>
      <w:r>
        <w:t>Редис и редька</w:t>
      </w:r>
    </w:p>
    <w:p w:rsidR="00780E7F" w:rsidRDefault="00780E7F">
      <w:pPr>
        <w:rPr>
          <w:i/>
          <w:iCs/>
          <w:sz w:val="28"/>
          <w:szCs w:val="28"/>
          <w:lang w:val="ru-RU"/>
        </w:rPr>
      </w:pPr>
      <w:r>
        <w:rPr>
          <w:i/>
          <w:iCs/>
          <w:sz w:val="28"/>
          <w:szCs w:val="28"/>
          <w:lang w:val="ru-RU"/>
        </w:rPr>
        <w:t>Содержание: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15кал</w:t>
      </w:r>
      <w:r>
        <w:rPr>
          <w:sz w:val="28"/>
          <w:szCs w:val="28"/>
        </w:rPr>
        <w:t>/</w:t>
      </w:r>
      <w:r>
        <w:rPr>
          <w:sz w:val="28"/>
          <w:szCs w:val="28"/>
          <w:lang w:val="ru-RU"/>
        </w:rPr>
        <w:t xml:space="preserve">100г 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 некоторым содержанием витамина С,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кальция и растительной кислоты.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Редька – 24кал</w:t>
      </w:r>
      <w:r>
        <w:rPr>
          <w:sz w:val="28"/>
          <w:szCs w:val="28"/>
        </w:rPr>
        <w:t>/</w:t>
      </w:r>
      <w:r>
        <w:rPr>
          <w:sz w:val="28"/>
          <w:szCs w:val="28"/>
          <w:lang w:val="ru-RU"/>
        </w:rPr>
        <w:t>100г.</w:t>
      </w: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pStyle w:val="2"/>
      </w:pPr>
      <w:r>
        <w:t>Морковь</w:t>
      </w:r>
    </w:p>
    <w:p w:rsidR="00780E7F" w:rsidRDefault="00780E7F">
      <w:pPr>
        <w:rPr>
          <w:i/>
          <w:iCs/>
          <w:sz w:val="28"/>
          <w:szCs w:val="28"/>
          <w:lang w:val="ru-RU"/>
        </w:rPr>
      </w:pPr>
      <w:r>
        <w:rPr>
          <w:i/>
          <w:iCs/>
          <w:sz w:val="28"/>
          <w:szCs w:val="28"/>
          <w:lang w:val="ru-RU"/>
        </w:rPr>
        <w:t>Содержание: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23кал</w:t>
      </w:r>
      <w:r>
        <w:rPr>
          <w:sz w:val="28"/>
          <w:szCs w:val="28"/>
        </w:rPr>
        <w:t>/</w:t>
      </w:r>
      <w:r>
        <w:rPr>
          <w:sz w:val="28"/>
          <w:szCs w:val="28"/>
          <w:lang w:val="ru-RU"/>
        </w:rPr>
        <w:t>100г , вареные- 19кал</w:t>
      </w:r>
      <w:r>
        <w:rPr>
          <w:sz w:val="28"/>
          <w:szCs w:val="28"/>
        </w:rPr>
        <w:t>/</w:t>
      </w:r>
      <w:r>
        <w:rPr>
          <w:sz w:val="28"/>
          <w:szCs w:val="28"/>
          <w:lang w:val="ru-RU"/>
        </w:rPr>
        <w:t>100г.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Порция весом в 100г (свежая или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вареная) содержит полную потребность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витамина А организма на день, а также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есть и некоторое содержание витамина С,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кальция и фибр.</w:t>
      </w: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pStyle w:val="2"/>
      </w:pPr>
      <w:r>
        <w:t>Свекла</w:t>
      </w:r>
    </w:p>
    <w:p w:rsidR="00780E7F" w:rsidRDefault="00780E7F">
      <w:pPr>
        <w:rPr>
          <w:i/>
          <w:iCs/>
          <w:sz w:val="28"/>
          <w:szCs w:val="28"/>
          <w:lang w:val="ru-RU"/>
        </w:rPr>
      </w:pPr>
      <w:r>
        <w:rPr>
          <w:i/>
          <w:iCs/>
          <w:sz w:val="28"/>
          <w:szCs w:val="28"/>
          <w:lang w:val="ru-RU"/>
        </w:rPr>
        <w:t>Содержание: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28кал</w:t>
      </w:r>
      <w:r>
        <w:rPr>
          <w:sz w:val="28"/>
          <w:szCs w:val="28"/>
        </w:rPr>
        <w:t>/</w:t>
      </w:r>
      <w:r>
        <w:rPr>
          <w:sz w:val="28"/>
          <w:szCs w:val="28"/>
          <w:lang w:val="ru-RU"/>
        </w:rPr>
        <w:t>100г, вареные –44кал</w:t>
      </w:r>
      <w:r>
        <w:rPr>
          <w:sz w:val="28"/>
          <w:szCs w:val="28"/>
        </w:rPr>
        <w:t>/</w:t>
      </w:r>
      <w:r>
        <w:rPr>
          <w:sz w:val="28"/>
          <w:szCs w:val="28"/>
          <w:lang w:val="ru-RU"/>
        </w:rPr>
        <w:t>100г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Содержит протеин, фибры,углеводы,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кальций, железо и витамин С.</w:t>
      </w: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pStyle w:val="2"/>
      </w:pPr>
      <w:r>
        <w:t>Горох</w:t>
      </w:r>
    </w:p>
    <w:p w:rsidR="00780E7F" w:rsidRDefault="00780E7F">
      <w:pPr>
        <w:rPr>
          <w:i/>
          <w:iCs/>
          <w:sz w:val="28"/>
          <w:szCs w:val="28"/>
          <w:lang w:val="ru-RU"/>
        </w:rPr>
      </w:pPr>
      <w:r>
        <w:rPr>
          <w:i/>
          <w:iCs/>
          <w:sz w:val="28"/>
          <w:szCs w:val="28"/>
          <w:lang w:val="ru-RU"/>
        </w:rPr>
        <w:t>Содержание: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67-76кал</w:t>
      </w:r>
      <w:r>
        <w:rPr>
          <w:sz w:val="28"/>
          <w:szCs w:val="28"/>
        </w:rPr>
        <w:t>/</w:t>
      </w:r>
      <w:r>
        <w:rPr>
          <w:sz w:val="28"/>
          <w:szCs w:val="28"/>
          <w:lang w:val="ru-RU"/>
        </w:rPr>
        <w:t>100г, вареный-52кал</w:t>
      </w:r>
      <w:r>
        <w:rPr>
          <w:sz w:val="28"/>
          <w:szCs w:val="28"/>
        </w:rPr>
        <w:t>/</w:t>
      </w:r>
      <w:r>
        <w:rPr>
          <w:sz w:val="28"/>
          <w:szCs w:val="28"/>
          <w:lang w:val="ru-RU"/>
        </w:rPr>
        <w:t>100г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Содержит протеин (распухлый и 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сахарный виды содержат больше,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чем плоская разновидность),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углеводы,фибры, витамин А и С,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а также минеральные соли.</w:t>
      </w: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pStyle w:val="2"/>
      </w:pPr>
      <w:r>
        <w:t>Цветная капуста</w:t>
      </w:r>
    </w:p>
    <w:p w:rsidR="00780E7F" w:rsidRDefault="00780E7F">
      <w:pPr>
        <w:rPr>
          <w:i/>
          <w:iCs/>
          <w:sz w:val="28"/>
          <w:szCs w:val="28"/>
          <w:lang w:val="ru-RU"/>
        </w:rPr>
      </w:pPr>
      <w:r>
        <w:rPr>
          <w:i/>
          <w:iCs/>
          <w:sz w:val="28"/>
          <w:szCs w:val="28"/>
          <w:lang w:val="ru-RU"/>
        </w:rPr>
        <w:t>Содержание: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13кал</w:t>
      </w:r>
      <w:r>
        <w:rPr>
          <w:sz w:val="28"/>
          <w:szCs w:val="28"/>
        </w:rPr>
        <w:t>/</w:t>
      </w:r>
      <w:r>
        <w:rPr>
          <w:sz w:val="28"/>
          <w:szCs w:val="28"/>
          <w:lang w:val="ru-RU"/>
        </w:rPr>
        <w:t>100г, вареная- 9кал</w:t>
      </w:r>
      <w:r>
        <w:rPr>
          <w:sz w:val="28"/>
          <w:szCs w:val="28"/>
        </w:rPr>
        <w:t>/</w:t>
      </w:r>
      <w:r>
        <w:rPr>
          <w:sz w:val="28"/>
          <w:szCs w:val="28"/>
          <w:lang w:val="ru-RU"/>
        </w:rPr>
        <w:t>100г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Богата фибрами, в свежем 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виде более питательная.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Имеет особо высокое содержание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витамина С, калия, протеина,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фосфора и кальция.</w:t>
      </w: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pStyle w:val="2"/>
      </w:pPr>
      <w:r>
        <w:t>Спаржа</w:t>
      </w:r>
    </w:p>
    <w:p w:rsidR="00780E7F" w:rsidRDefault="00780E7F">
      <w:pPr>
        <w:rPr>
          <w:i/>
          <w:iCs/>
          <w:sz w:val="28"/>
          <w:szCs w:val="28"/>
          <w:lang w:val="ru-RU"/>
        </w:rPr>
      </w:pPr>
      <w:r>
        <w:rPr>
          <w:i/>
          <w:iCs/>
          <w:sz w:val="28"/>
          <w:szCs w:val="28"/>
          <w:lang w:val="ru-RU"/>
        </w:rPr>
        <w:t>Содержание: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18-21кал</w:t>
      </w:r>
      <w:r>
        <w:rPr>
          <w:sz w:val="28"/>
          <w:szCs w:val="28"/>
        </w:rPr>
        <w:t>/</w:t>
      </w:r>
      <w:r>
        <w:rPr>
          <w:sz w:val="28"/>
          <w:szCs w:val="28"/>
          <w:lang w:val="ru-RU"/>
        </w:rPr>
        <w:t>100г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Богата минералами- кальцием,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железом,каротином, фосфором,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калием и серой,а также и витаминами.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зеленая спаржа содержит вдвое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больше витамина С, чем белая, и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содержит ещё более высокий процент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витамина А.</w:t>
      </w: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pStyle w:val="2"/>
      </w:pPr>
      <w:r>
        <w:t>Петрушка</w:t>
      </w:r>
    </w:p>
    <w:p w:rsidR="00780E7F" w:rsidRDefault="00780E7F">
      <w:pPr>
        <w:rPr>
          <w:i/>
          <w:iCs/>
          <w:sz w:val="28"/>
          <w:szCs w:val="28"/>
          <w:lang w:val="ru-RU"/>
        </w:rPr>
      </w:pPr>
      <w:r>
        <w:rPr>
          <w:i/>
          <w:iCs/>
          <w:sz w:val="28"/>
          <w:szCs w:val="28"/>
          <w:lang w:val="ru-RU"/>
        </w:rPr>
        <w:t>Содержание: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26кал</w:t>
      </w:r>
      <w:r>
        <w:rPr>
          <w:sz w:val="28"/>
          <w:szCs w:val="28"/>
        </w:rPr>
        <w:t>/</w:t>
      </w:r>
      <w:r>
        <w:rPr>
          <w:sz w:val="28"/>
          <w:szCs w:val="28"/>
          <w:lang w:val="ru-RU"/>
        </w:rPr>
        <w:t>100г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Богата витамином С и А,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Содержит кальций и железо.</w:t>
      </w: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pStyle w:val="2"/>
      </w:pPr>
      <w:r>
        <w:t>Яблоки</w:t>
      </w:r>
    </w:p>
    <w:p w:rsidR="00780E7F" w:rsidRDefault="00780E7F">
      <w:pPr>
        <w:rPr>
          <w:i/>
          <w:iCs/>
          <w:sz w:val="28"/>
          <w:szCs w:val="28"/>
          <w:lang w:val="ru-RU"/>
        </w:rPr>
      </w:pPr>
      <w:r>
        <w:rPr>
          <w:i/>
          <w:iCs/>
          <w:sz w:val="28"/>
          <w:szCs w:val="28"/>
          <w:lang w:val="ru-RU"/>
        </w:rPr>
        <w:t>Содержание: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40кал</w:t>
      </w:r>
      <w:r>
        <w:rPr>
          <w:sz w:val="28"/>
          <w:szCs w:val="28"/>
        </w:rPr>
        <w:t>/</w:t>
      </w:r>
      <w:r>
        <w:rPr>
          <w:sz w:val="28"/>
          <w:szCs w:val="28"/>
          <w:lang w:val="ru-RU"/>
        </w:rPr>
        <w:t>100г.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Богаты фибрами,если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потреблять вместе с кожурой.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Кроме этого содержат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Витамины С и А, и минералы.</w:t>
      </w: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pStyle w:val="2"/>
      </w:pPr>
      <w:r>
        <w:t>Груши</w:t>
      </w:r>
    </w:p>
    <w:p w:rsidR="00780E7F" w:rsidRDefault="00780E7F">
      <w:pPr>
        <w:rPr>
          <w:i/>
          <w:iCs/>
          <w:sz w:val="28"/>
          <w:szCs w:val="28"/>
          <w:lang w:val="ru-RU"/>
        </w:rPr>
      </w:pPr>
      <w:r>
        <w:rPr>
          <w:i/>
          <w:iCs/>
          <w:sz w:val="28"/>
          <w:szCs w:val="28"/>
          <w:lang w:val="ru-RU"/>
        </w:rPr>
        <w:t>Содержание: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41кал</w:t>
      </w:r>
      <w:r>
        <w:rPr>
          <w:sz w:val="28"/>
          <w:szCs w:val="28"/>
        </w:rPr>
        <w:t>/</w:t>
      </w:r>
      <w:r>
        <w:rPr>
          <w:sz w:val="28"/>
          <w:szCs w:val="28"/>
          <w:lang w:val="ru-RU"/>
        </w:rPr>
        <w:t>100г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Богаты фруктовым сахаром,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Фибрами (в кожуре)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Кроме этого содержат углеводы,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Калий, витамины А и С.</w:t>
      </w: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pStyle w:val="2"/>
      </w:pPr>
      <w:r>
        <w:t>Клубника</w:t>
      </w:r>
    </w:p>
    <w:p w:rsidR="00780E7F" w:rsidRDefault="00780E7F">
      <w:pPr>
        <w:rPr>
          <w:i/>
          <w:iCs/>
          <w:sz w:val="28"/>
          <w:szCs w:val="28"/>
          <w:lang w:val="ru-RU"/>
        </w:rPr>
      </w:pPr>
      <w:r>
        <w:rPr>
          <w:i/>
          <w:iCs/>
          <w:sz w:val="28"/>
          <w:szCs w:val="28"/>
          <w:lang w:val="ru-RU"/>
        </w:rPr>
        <w:t>Содержание: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26кал</w:t>
      </w:r>
      <w:r>
        <w:rPr>
          <w:sz w:val="28"/>
          <w:szCs w:val="28"/>
        </w:rPr>
        <w:t>/</w:t>
      </w:r>
      <w:r>
        <w:rPr>
          <w:sz w:val="28"/>
          <w:szCs w:val="28"/>
          <w:lang w:val="ru-RU"/>
        </w:rPr>
        <w:t>100г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Богата витамином С и В,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калием, другими минералами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и фибрами.</w:t>
      </w: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pStyle w:val="2"/>
      </w:pPr>
      <w:r>
        <w:t>Дыня</w:t>
      </w:r>
    </w:p>
    <w:p w:rsidR="00780E7F" w:rsidRDefault="00780E7F">
      <w:pPr>
        <w:rPr>
          <w:i/>
          <w:iCs/>
          <w:sz w:val="28"/>
          <w:szCs w:val="28"/>
          <w:lang w:val="ru-RU"/>
        </w:rPr>
      </w:pPr>
      <w:r>
        <w:rPr>
          <w:i/>
          <w:iCs/>
          <w:sz w:val="28"/>
          <w:szCs w:val="28"/>
          <w:lang w:val="ru-RU"/>
        </w:rPr>
        <w:t>Содержание: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25кал</w:t>
      </w:r>
      <w:r>
        <w:rPr>
          <w:sz w:val="28"/>
          <w:szCs w:val="28"/>
        </w:rPr>
        <w:t>/</w:t>
      </w:r>
      <w:r>
        <w:rPr>
          <w:sz w:val="28"/>
          <w:szCs w:val="28"/>
          <w:lang w:val="ru-RU"/>
        </w:rPr>
        <w:t>100г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Содержание свыше 90%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воды.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Витамины А,В и С.</w:t>
      </w: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b/>
          <w:bCs/>
          <w:i/>
          <w:iCs/>
          <w:sz w:val="28"/>
          <w:szCs w:val="28"/>
          <w:lang w:val="ru-RU"/>
        </w:rPr>
      </w:pPr>
      <w:r>
        <w:rPr>
          <w:b/>
          <w:bCs/>
          <w:i/>
          <w:iCs/>
          <w:sz w:val="28"/>
          <w:szCs w:val="28"/>
          <w:lang w:val="ru-RU"/>
        </w:rPr>
        <w:t>Ягоды:</w:t>
      </w:r>
    </w:p>
    <w:p w:rsidR="00780E7F" w:rsidRDefault="00780E7F">
      <w:pPr>
        <w:rPr>
          <w:b/>
          <w:bCs/>
          <w:i/>
          <w:iCs/>
          <w:sz w:val="28"/>
          <w:szCs w:val="28"/>
          <w:lang w:val="ru-RU"/>
        </w:rPr>
      </w:pPr>
    </w:p>
    <w:p w:rsidR="00780E7F" w:rsidRDefault="00780E7F">
      <w:pPr>
        <w:rPr>
          <w:b/>
          <w:bCs/>
          <w:i/>
          <w:iCs/>
          <w:sz w:val="28"/>
          <w:szCs w:val="28"/>
          <w:lang w:val="ru-RU"/>
        </w:rPr>
      </w:pPr>
      <w:r>
        <w:rPr>
          <w:b/>
          <w:bCs/>
          <w:i/>
          <w:iCs/>
          <w:sz w:val="28"/>
          <w:szCs w:val="28"/>
          <w:lang w:val="ru-RU"/>
        </w:rPr>
        <w:t>Черная смородина</w:t>
      </w:r>
    </w:p>
    <w:p w:rsidR="00780E7F" w:rsidRDefault="00780E7F">
      <w:pPr>
        <w:rPr>
          <w:i/>
          <w:iCs/>
          <w:sz w:val="28"/>
          <w:szCs w:val="28"/>
          <w:lang w:val="ru-RU"/>
        </w:rPr>
      </w:pPr>
      <w:r>
        <w:rPr>
          <w:i/>
          <w:iCs/>
          <w:sz w:val="28"/>
          <w:szCs w:val="28"/>
          <w:lang w:val="ru-RU"/>
        </w:rPr>
        <w:t>Содержание: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29 кал</w:t>
      </w:r>
      <w:r>
        <w:rPr>
          <w:sz w:val="28"/>
          <w:szCs w:val="28"/>
        </w:rPr>
        <w:t>/</w:t>
      </w:r>
      <w:r>
        <w:rPr>
          <w:sz w:val="28"/>
          <w:szCs w:val="28"/>
          <w:lang w:val="ru-RU"/>
        </w:rPr>
        <w:t>100г</w:t>
      </w: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pStyle w:val="2"/>
      </w:pPr>
      <w:r>
        <w:t>Крыжовник</w:t>
      </w:r>
    </w:p>
    <w:p w:rsidR="00780E7F" w:rsidRDefault="00780E7F">
      <w:pPr>
        <w:rPr>
          <w:i/>
          <w:iCs/>
          <w:sz w:val="28"/>
          <w:szCs w:val="28"/>
          <w:lang w:val="ru-RU"/>
        </w:rPr>
      </w:pPr>
      <w:r>
        <w:rPr>
          <w:i/>
          <w:iCs/>
          <w:sz w:val="28"/>
          <w:szCs w:val="28"/>
          <w:lang w:val="ru-RU"/>
        </w:rPr>
        <w:t>Содержание: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21 кал</w:t>
      </w:r>
      <w:r>
        <w:rPr>
          <w:sz w:val="28"/>
          <w:szCs w:val="28"/>
        </w:rPr>
        <w:t>/</w:t>
      </w:r>
      <w:r>
        <w:rPr>
          <w:sz w:val="28"/>
          <w:szCs w:val="28"/>
          <w:lang w:val="ru-RU"/>
        </w:rPr>
        <w:t>100г</w:t>
      </w: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pStyle w:val="2"/>
      </w:pPr>
      <w:r>
        <w:t>Ежевика</w:t>
      </w:r>
    </w:p>
    <w:p w:rsidR="00780E7F" w:rsidRDefault="00780E7F">
      <w:pPr>
        <w:rPr>
          <w:i/>
          <w:iCs/>
          <w:sz w:val="28"/>
          <w:szCs w:val="28"/>
          <w:lang w:val="ru-RU"/>
        </w:rPr>
      </w:pPr>
      <w:r>
        <w:rPr>
          <w:i/>
          <w:iCs/>
          <w:sz w:val="28"/>
          <w:szCs w:val="28"/>
          <w:lang w:val="ru-RU"/>
        </w:rPr>
        <w:t>Содержание: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25 кал</w:t>
      </w:r>
      <w:r>
        <w:rPr>
          <w:sz w:val="28"/>
          <w:szCs w:val="28"/>
        </w:rPr>
        <w:t>/100</w:t>
      </w:r>
      <w:r>
        <w:rPr>
          <w:sz w:val="28"/>
          <w:szCs w:val="28"/>
          <w:lang w:val="ru-RU"/>
        </w:rPr>
        <w:t>г</w:t>
      </w: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pStyle w:val="2"/>
      </w:pPr>
      <w:r>
        <w:t>Малина</w:t>
      </w:r>
    </w:p>
    <w:p w:rsidR="00780E7F" w:rsidRDefault="00780E7F">
      <w:pPr>
        <w:rPr>
          <w:i/>
          <w:iCs/>
          <w:sz w:val="28"/>
          <w:szCs w:val="28"/>
          <w:lang w:val="ru-RU"/>
        </w:rPr>
      </w:pPr>
      <w:r>
        <w:rPr>
          <w:i/>
          <w:iCs/>
          <w:sz w:val="28"/>
          <w:szCs w:val="28"/>
          <w:lang w:val="ru-RU"/>
        </w:rPr>
        <w:t>Содержание: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37 кал</w:t>
      </w:r>
      <w:r>
        <w:rPr>
          <w:sz w:val="28"/>
          <w:szCs w:val="28"/>
        </w:rPr>
        <w:t>/</w:t>
      </w:r>
      <w:r>
        <w:rPr>
          <w:sz w:val="28"/>
          <w:szCs w:val="28"/>
          <w:lang w:val="ru-RU"/>
        </w:rPr>
        <w:t>100г</w:t>
      </w: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У всех ягод высокое содержание натуральных фибр, Витамина С, а некоторые относительно богаты калием. Содержат ещё кальций и каротин.</w:t>
      </w: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</w:r>
      <w:r>
        <w:rPr>
          <w:sz w:val="28"/>
          <w:szCs w:val="28"/>
          <w:lang w:val="ru-RU"/>
        </w:rPr>
        <w:tab/>
      </w:r>
      <w:r>
        <w:rPr>
          <w:sz w:val="28"/>
          <w:szCs w:val="28"/>
          <w:lang w:val="ru-RU"/>
        </w:rPr>
        <w:tab/>
        <w:t>Для предупреждения авитаминозов, повышения устойчивости организма к инфекционным заболеваниям необходимо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повышенное употребление витаминов, которое не может быть обеспечено  за счет обычного пищевого рациона. Витамины должны поступать  в организм постоянно и в определенных количествах. Если количество витаминов в пище  снижается, то может возникнуть опасность </w:t>
      </w:r>
      <w:r>
        <w:rPr>
          <w:i/>
          <w:iCs/>
          <w:sz w:val="28"/>
          <w:szCs w:val="28"/>
          <w:lang w:val="ru-RU"/>
        </w:rPr>
        <w:t xml:space="preserve">развития авитаминоза. </w:t>
      </w:r>
      <w:r>
        <w:rPr>
          <w:sz w:val="28"/>
          <w:szCs w:val="28"/>
          <w:lang w:val="ru-RU"/>
        </w:rPr>
        <w:t>Большую роль в этом играет и правильное приготовление пищи. Под действием высоких температур многие продукты теряют  от 15 до 60% витаминов, при варке овощи теряют до 20% группы В и от 30 до 50% витамина С.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Кроме того,витамин С разрушается и при  соприкосновении с воздухом.</w:t>
      </w:r>
    </w:p>
    <w:p w:rsidR="00780E7F" w:rsidRDefault="00780E7F">
      <w:pPr>
        <w:pStyle w:val="1"/>
      </w:pPr>
      <w:r>
        <w:tab/>
      </w:r>
      <w:r>
        <w:tab/>
      </w:r>
      <w:r>
        <w:tab/>
      </w:r>
      <w:r>
        <w:tab/>
        <w:t>Нормы питания</w:t>
      </w:r>
    </w:p>
    <w:p w:rsidR="00780E7F" w:rsidRDefault="00780E7F">
      <w:pPr>
        <w:rPr>
          <w:lang w:val="ru-RU"/>
        </w:rPr>
      </w:pPr>
    </w:p>
    <w:p w:rsidR="00780E7F" w:rsidRDefault="00780E7F">
      <w:pPr>
        <w:pStyle w:val="4"/>
      </w:pPr>
      <w:r>
        <w:t>Для  выполнения определенного вида работы организм должен покрывать затраты энергии за счет соответствующего количества пищи. В суточном рационе  в зависимости от выполняемой работы белки должны составлять 13-15%, жиры 17-20%, остальное- углеводы. Особенно важно чтобы в рационе было достаточно белков. Они являются основным строительным материалом клетки.</w:t>
      </w:r>
    </w:p>
    <w:p w:rsidR="00780E7F" w:rsidRDefault="00780E7F">
      <w:pPr>
        <w:pStyle w:val="4"/>
      </w:pPr>
      <w:r>
        <w:t>Потребность в пище у детей и подростков относительно выше, чем у взрослых, так как  растущему организму  необходимы питательные вещества для роста тела.</w:t>
      </w:r>
    </w:p>
    <w:p w:rsidR="00780E7F" w:rsidRDefault="00780E7F">
      <w:pPr>
        <w:pStyle w:val="4"/>
      </w:pPr>
      <w:r>
        <w:t>Исследования показали, что чем тяжелее  выполняемая работа, тем интенсивнее обмен веществ. Например, при легкой работе и работе средней тяжести  человек тратит от 9 211 до 13 816  кДж в сутки.</w:t>
      </w:r>
    </w:p>
    <w:p w:rsidR="00780E7F" w:rsidRDefault="00780E7F">
      <w:pPr>
        <w:pStyle w:val="a3"/>
      </w:pPr>
      <w:r>
        <w:t>Увеличение расхода энергии объясняется интенсивным сокращением мускулатуры, усилением  сердечной деятельности и учащением дыхательных движений.</w:t>
      </w:r>
    </w:p>
    <w:p w:rsidR="00780E7F" w:rsidRDefault="00780E7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Интенсивность обмена веществ зависит не только от вида деятельности организма, но и от многих других причин. На него влияют эмоциональные и другие состояния, климат, время года.</w:t>
      </w: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rPr>
          <w:sz w:val="28"/>
          <w:szCs w:val="28"/>
          <w:lang w:val="ru-RU"/>
        </w:rPr>
      </w:pPr>
    </w:p>
    <w:p w:rsidR="00780E7F" w:rsidRDefault="00780E7F">
      <w:pPr>
        <w:pStyle w:val="5"/>
      </w:pPr>
      <w:r>
        <w:tab/>
      </w:r>
      <w:r>
        <w:tab/>
        <w:t>Д  О  К  Л  А  Д</w:t>
      </w:r>
    </w:p>
    <w:p w:rsidR="00780E7F" w:rsidRDefault="00780E7F">
      <w:pPr>
        <w:rPr>
          <w:b/>
          <w:bCs/>
          <w:sz w:val="56"/>
          <w:szCs w:val="56"/>
          <w:lang w:val="ru-RU"/>
        </w:rPr>
      </w:pPr>
    </w:p>
    <w:p w:rsidR="00780E7F" w:rsidRDefault="00780E7F">
      <w:pPr>
        <w:rPr>
          <w:b/>
          <w:bCs/>
          <w:i/>
          <w:iCs/>
          <w:sz w:val="56"/>
          <w:szCs w:val="56"/>
          <w:lang w:val="ru-RU"/>
        </w:rPr>
      </w:pPr>
      <w:r>
        <w:rPr>
          <w:b/>
          <w:bCs/>
          <w:sz w:val="56"/>
          <w:szCs w:val="56"/>
          <w:lang w:val="ru-RU"/>
        </w:rPr>
        <w:tab/>
      </w:r>
      <w:r>
        <w:rPr>
          <w:b/>
          <w:bCs/>
          <w:sz w:val="56"/>
          <w:szCs w:val="56"/>
          <w:lang w:val="ru-RU"/>
        </w:rPr>
        <w:tab/>
      </w:r>
      <w:r>
        <w:rPr>
          <w:b/>
          <w:bCs/>
          <w:i/>
          <w:iCs/>
          <w:sz w:val="56"/>
          <w:szCs w:val="56"/>
          <w:lang w:val="ru-RU"/>
        </w:rPr>
        <w:t>О   витаминах.</w:t>
      </w:r>
    </w:p>
    <w:sectPr w:rsidR="00780E7F">
      <w:pgSz w:w="11906" w:h="16838"/>
      <w:pgMar w:top="1134" w:right="1797" w:bottom="1134" w:left="179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334155"/>
    <w:multiLevelType w:val="singleLevel"/>
    <w:tmpl w:val="44A4B06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compat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80E7F"/>
    <w:rsid w:val="0003277D"/>
    <w:rsid w:val="00780E7F"/>
    <w:rsid w:val="00810575"/>
    <w:rsid w:val="009006A4"/>
    <w:rsid w:val="00E97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en-US"/>
    </w:rPr>
  </w:style>
  <w:style w:type="paragraph" w:styleId="1">
    <w:name w:val="heading 1"/>
    <w:basedOn w:val="a"/>
    <w:next w:val="a"/>
    <w:link w:val="10"/>
    <w:uiPriority w:val="99"/>
    <w:qFormat/>
    <w:pPr>
      <w:keepNext/>
      <w:outlineLvl w:val="0"/>
    </w:pPr>
    <w:rPr>
      <w:b/>
      <w:bCs/>
      <w:sz w:val="28"/>
      <w:szCs w:val="28"/>
      <w:lang w:val="ru-RU"/>
    </w:rPr>
  </w:style>
  <w:style w:type="paragraph" w:styleId="2">
    <w:name w:val="heading 2"/>
    <w:basedOn w:val="a"/>
    <w:next w:val="a"/>
    <w:link w:val="20"/>
    <w:uiPriority w:val="99"/>
    <w:qFormat/>
    <w:pPr>
      <w:keepNext/>
      <w:outlineLvl w:val="1"/>
    </w:pPr>
    <w:rPr>
      <w:b/>
      <w:bCs/>
      <w:i/>
      <w:iCs/>
      <w:sz w:val="28"/>
      <w:szCs w:val="28"/>
      <w:lang w:val="ru-RU"/>
    </w:rPr>
  </w:style>
  <w:style w:type="paragraph" w:styleId="3">
    <w:name w:val="heading 3"/>
    <w:basedOn w:val="a"/>
    <w:next w:val="a"/>
    <w:link w:val="30"/>
    <w:uiPriority w:val="99"/>
    <w:qFormat/>
    <w:pPr>
      <w:keepNext/>
      <w:outlineLvl w:val="2"/>
    </w:pPr>
    <w:rPr>
      <w:i/>
      <w:iCs/>
      <w:sz w:val="28"/>
      <w:szCs w:val="28"/>
      <w:lang w:val="ru-RU"/>
    </w:rPr>
  </w:style>
  <w:style w:type="paragraph" w:styleId="4">
    <w:name w:val="heading 4"/>
    <w:basedOn w:val="a"/>
    <w:next w:val="a"/>
    <w:link w:val="40"/>
    <w:uiPriority w:val="99"/>
    <w:qFormat/>
    <w:pPr>
      <w:keepNext/>
      <w:outlineLvl w:val="3"/>
    </w:pPr>
    <w:rPr>
      <w:sz w:val="28"/>
      <w:szCs w:val="28"/>
      <w:lang w:val="ru-RU"/>
    </w:rPr>
  </w:style>
  <w:style w:type="paragraph" w:styleId="5">
    <w:name w:val="heading 5"/>
    <w:basedOn w:val="a"/>
    <w:next w:val="a"/>
    <w:link w:val="50"/>
    <w:uiPriority w:val="99"/>
    <w:qFormat/>
    <w:pPr>
      <w:keepNext/>
      <w:outlineLvl w:val="4"/>
    </w:pPr>
    <w:rPr>
      <w:b/>
      <w:bCs/>
      <w:sz w:val="56"/>
      <w:szCs w:val="56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  <w:lang w:val="en-US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  <w:lang w:val="en-US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  <w:lang w:val="en-US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  <w:lang w:val="en-US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  <w:lang w:val="en-US"/>
    </w:rPr>
  </w:style>
  <w:style w:type="paragraph" w:styleId="a3">
    <w:name w:val="Body Text"/>
    <w:basedOn w:val="a"/>
    <w:link w:val="a4"/>
    <w:uiPriority w:val="99"/>
    <w:rPr>
      <w:sz w:val="28"/>
      <w:szCs w:val="28"/>
      <w:lang w:val="ru-RU"/>
    </w:rPr>
  </w:style>
  <w:style w:type="character" w:customStyle="1" w:styleId="a4">
    <w:name w:val="Основной текст Знак"/>
    <w:link w:val="a3"/>
    <w:uiPriority w:val="99"/>
    <w:semiHidden/>
    <w:rPr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1068</Words>
  <Characters>6643</Characters>
  <Application>Microsoft Office Word</Application>
  <DocSecurity>0</DocSecurity>
  <Lines>369</Lines>
  <Paragraphs>168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Вода - до 88% в клетках, входит в состав крови, лимфы, межклеточной жидкости</vt:lpstr>
    </vt:vector>
  </TitlesOfParts>
  <Company/>
  <LinksUpToDate>false</LinksUpToDate>
  <CharactersWithSpaces>7593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Вода - до 88% в клетках, входит в состав крови, лимфы, межклеточной жидкости</dc:title>
  <dc:subject/>
  <dc:creator/>
  <cp:keywords/>
  <dc:description/>
  <cp:lastModifiedBy>Alex</cp:lastModifiedBy>
  <cp:revision>2</cp:revision>
  <cp:lastPrinted>1999-12-01T13:41:00Z</cp:lastPrinted>
  <dcterms:created xsi:type="dcterms:W3CDTF">2016-12-13T08:35:00Z</dcterms:created>
  <dcterms:modified xsi:type="dcterms:W3CDTF">2016-12-13T08:35:00Z</dcterms:modified>
</cp:coreProperties>
</file>