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242" w:rsidRDefault="000A7E72">
      <w:pPr>
        <w:pStyle w:val="1"/>
        <w:jc w:val="center"/>
        <w:rPr>
          <w:rFonts w:ascii="Arial Black" w:hAnsi="Arial Black"/>
          <w:sz w:val="32"/>
        </w:rPr>
      </w:pPr>
      <w:bookmarkStart w:id="0" w:name="_Toc449084466"/>
      <w:bookmarkStart w:id="1" w:name="_GoBack"/>
      <w:bookmarkEnd w:id="1"/>
      <w:r>
        <w:rPr>
          <w:rFonts w:ascii="Arial Black" w:hAnsi="Arial Black"/>
          <w:sz w:val="32"/>
        </w:rPr>
        <w:t>ЗООЛОГИЯ</w:t>
      </w:r>
      <w:bookmarkEnd w:id="0"/>
    </w:p>
    <w:p w:rsidR="00103242" w:rsidRDefault="00103242"/>
    <w:p w:rsidR="00103242" w:rsidRDefault="000A7E72">
      <w:pPr>
        <w:pStyle w:val="2"/>
        <w:jc w:val="center"/>
      </w:pPr>
      <w:bookmarkStart w:id="2" w:name="_Toc449084467"/>
      <w:r>
        <w:t>ПОДЦАРСТВО ОДНОКЛЕТОЧНЫЕ (ПРОСТЕЙШИЕ)</w:t>
      </w:r>
      <w:bookmarkEnd w:id="2"/>
    </w:p>
    <w:p w:rsidR="00103242" w:rsidRDefault="000A7E72">
      <w:pPr>
        <w:ind w:firstLine="851"/>
        <w:jc w:val="both"/>
      </w:pPr>
      <w:r>
        <w:t>Морф</w:t>
      </w:r>
      <w:r>
        <w:t>о</w:t>
      </w:r>
      <w:r>
        <w:t>логически пре</w:t>
      </w:r>
      <w:r>
        <w:t>д</w:t>
      </w:r>
      <w:r>
        <w:t>ставляют собой одну клетку, но функционально – целостный орг</w:t>
      </w:r>
      <w:r>
        <w:t>а</w:t>
      </w:r>
      <w:r>
        <w:t>низм, способный двигаться, самост</w:t>
      </w:r>
      <w:r>
        <w:t>о</w:t>
      </w:r>
      <w:r>
        <w:t>ятельно питаться. Размеры маленькие от нескольких ми</w:t>
      </w:r>
      <w:r>
        <w:t>к</w:t>
      </w:r>
      <w:r>
        <w:t>рон до нескольких сантиметров.</w:t>
      </w:r>
    </w:p>
    <w:p w:rsidR="00103242" w:rsidRDefault="000A7E72">
      <w:pPr>
        <w:ind w:firstLine="851"/>
        <w:jc w:val="both"/>
      </w:pPr>
      <w:r>
        <w:t>Обяз</w:t>
      </w:r>
      <w:r>
        <w:t>а</w:t>
      </w:r>
      <w:r>
        <w:t>тельным условием существования я</w:t>
      </w:r>
      <w:r>
        <w:t>в</w:t>
      </w:r>
      <w:r>
        <w:t>ляется наличие жидкой среды.</w:t>
      </w:r>
    </w:p>
    <w:p w:rsidR="00103242" w:rsidRDefault="000A7E72">
      <w:pPr>
        <w:ind w:firstLine="851"/>
        <w:jc w:val="both"/>
      </w:pPr>
      <w:r>
        <w:t xml:space="preserve">Движение осуществляется с помощью </w:t>
      </w:r>
      <w:r>
        <w:rPr>
          <w:i/>
        </w:rPr>
        <w:t>ложн</w:t>
      </w:r>
      <w:r>
        <w:rPr>
          <w:i/>
        </w:rPr>
        <w:t>о</w:t>
      </w:r>
      <w:r>
        <w:rPr>
          <w:i/>
        </w:rPr>
        <w:t>ножек</w:t>
      </w:r>
      <w:r>
        <w:t xml:space="preserve"> (временных выростов цит</w:t>
      </w:r>
      <w:r>
        <w:t>о</w:t>
      </w:r>
      <w:r>
        <w:t xml:space="preserve">плазмы), </w:t>
      </w:r>
      <w:r>
        <w:rPr>
          <w:i/>
        </w:rPr>
        <w:t>жгути</w:t>
      </w:r>
      <w:r>
        <w:t xml:space="preserve">ков (длинные тонкие нити цитоплазмы на переднем конце тела) и </w:t>
      </w:r>
      <w:r>
        <w:rPr>
          <w:i/>
        </w:rPr>
        <w:t>ресничек</w:t>
      </w:r>
      <w:r>
        <w:t xml:space="preserve"> (многочисленных выростов цит</w:t>
      </w:r>
      <w:r>
        <w:t>о</w:t>
      </w:r>
      <w:r>
        <w:t>плазмы, распол</w:t>
      </w:r>
      <w:r>
        <w:t>о</w:t>
      </w:r>
      <w:r>
        <w:t>женных по всей поверхности). Ск</w:t>
      </w:r>
      <w:r>
        <w:t>о</w:t>
      </w:r>
      <w:r>
        <w:t>рость передвиж</w:t>
      </w:r>
      <w:r>
        <w:t>е</w:t>
      </w:r>
      <w:r>
        <w:t xml:space="preserve">ния разная.  </w:t>
      </w:r>
    </w:p>
    <w:p w:rsidR="00103242" w:rsidRDefault="000A7E72">
      <w:pPr>
        <w:ind w:firstLine="851"/>
        <w:jc w:val="both"/>
      </w:pPr>
      <w:r>
        <w:t>Питание готовыми орган</w:t>
      </w:r>
      <w:r>
        <w:t>и</w:t>
      </w:r>
      <w:r>
        <w:t>ческими в-вами, бактериями  в о</w:t>
      </w:r>
      <w:r>
        <w:t>с</w:t>
      </w:r>
      <w:r>
        <w:t>новном путем вс</w:t>
      </w:r>
      <w:r>
        <w:t>а</w:t>
      </w:r>
      <w:r>
        <w:t>сывания (гетер</w:t>
      </w:r>
      <w:r>
        <w:t>о</w:t>
      </w:r>
      <w:r>
        <w:t>трофно), а также путем заглатыв</w:t>
      </w:r>
      <w:r>
        <w:t>а</w:t>
      </w:r>
      <w:r>
        <w:t>ния твердых пищ</w:t>
      </w:r>
      <w:r>
        <w:t>е</w:t>
      </w:r>
      <w:r>
        <w:t>вых частиц.</w:t>
      </w:r>
    </w:p>
    <w:p w:rsidR="00103242" w:rsidRDefault="000A7E72">
      <w:pPr>
        <w:ind w:firstLine="851"/>
        <w:jc w:val="both"/>
      </w:pPr>
      <w:r>
        <w:t>Явление раздражимости – одно из важнейших свойств живого о</w:t>
      </w:r>
      <w:r>
        <w:t>р</w:t>
      </w:r>
      <w:r>
        <w:t>ганизма – проявл</w:t>
      </w:r>
      <w:r>
        <w:t>я</w:t>
      </w:r>
      <w:r>
        <w:t xml:space="preserve">ется у простейших в виде </w:t>
      </w:r>
      <w:r>
        <w:rPr>
          <w:i/>
        </w:rPr>
        <w:t>таксисов</w:t>
      </w:r>
      <w:r>
        <w:t xml:space="preserve"> (ответ на раздр</w:t>
      </w:r>
      <w:r>
        <w:t>а</w:t>
      </w:r>
      <w:r>
        <w:t>жение движением в направлении ра</w:t>
      </w:r>
      <w:r>
        <w:t>з</w:t>
      </w:r>
      <w:r>
        <w:t>дражителя или от него).</w:t>
      </w:r>
    </w:p>
    <w:p w:rsidR="00103242" w:rsidRDefault="000A7E72">
      <w:pPr>
        <w:ind w:firstLine="851"/>
        <w:jc w:val="both"/>
      </w:pPr>
      <w:r>
        <w:t>Размн</w:t>
      </w:r>
      <w:r>
        <w:t>о</w:t>
      </w:r>
      <w:r>
        <w:t>жаются простым делением клетки пополам. Неблаг</w:t>
      </w:r>
      <w:r>
        <w:t>о</w:t>
      </w:r>
      <w:r>
        <w:t>приятные условия простейшие пер</w:t>
      </w:r>
      <w:r>
        <w:t>е</w:t>
      </w:r>
      <w:r>
        <w:t xml:space="preserve">носят в состоянии </w:t>
      </w:r>
      <w:r>
        <w:rPr>
          <w:i/>
        </w:rPr>
        <w:t>цисты</w:t>
      </w:r>
      <w:r>
        <w:t>. При этом клетка сильно обе</w:t>
      </w:r>
      <w:r>
        <w:t>з</w:t>
      </w:r>
      <w:r>
        <w:t>воживается и п</w:t>
      </w:r>
      <w:r>
        <w:t>о</w:t>
      </w:r>
      <w:r>
        <w:t>крывается плотной оболочкой, пока не попадают в благ</w:t>
      </w:r>
      <w:r>
        <w:t>о</w:t>
      </w:r>
      <w:r>
        <w:t>приятные условия.</w:t>
      </w:r>
    </w:p>
    <w:p w:rsidR="00103242" w:rsidRDefault="000A7E72">
      <w:pPr>
        <w:pStyle w:val="20"/>
      </w:pPr>
      <w:r>
        <w:t>Просте</w:t>
      </w:r>
      <w:r>
        <w:t>й</w:t>
      </w:r>
      <w:r>
        <w:t>шие играют ва</w:t>
      </w:r>
      <w:r>
        <w:t>ж</w:t>
      </w:r>
      <w:r>
        <w:t>ную роль в круг</w:t>
      </w:r>
      <w:r>
        <w:t>о</w:t>
      </w:r>
      <w:r>
        <w:t>вороте в-в в прир</w:t>
      </w:r>
      <w:r>
        <w:t>о</w:t>
      </w:r>
      <w:r>
        <w:t>де. Они служат п</w:t>
      </w:r>
      <w:r>
        <w:t>и</w:t>
      </w:r>
      <w:r>
        <w:t>щей более крупным беспозвоночным. Радиолярии, фор</w:t>
      </w:r>
      <w:r>
        <w:t>а</w:t>
      </w:r>
      <w:r>
        <w:t>миниферы, рак</w:t>
      </w:r>
      <w:r>
        <w:t>о</w:t>
      </w:r>
      <w:r>
        <w:t>винные амебы фо</w:t>
      </w:r>
      <w:r>
        <w:t>р</w:t>
      </w:r>
      <w:r>
        <w:t>мируют морские осадочные породы, которые использ</w:t>
      </w:r>
      <w:r>
        <w:t>у</w:t>
      </w:r>
      <w:r>
        <w:t>ются в строител</w:t>
      </w:r>
      <w:r>
        <w:t>ь</w:t>
      </w:r>
      <w:r>
        <w:t>стве. Многие виды паразитических простейших выз</w:t>
      </w:r>
      <w:r>
        <w:t>ы</w:t>
      </w:r>
      <w:r>
        <w:t>вают тяжелые фо</w:t>
      </w:r>
      <w:r>
        <w:t>р</w:t>
      </w:r>
      <w:r>
        <w:t>мы заболеваний человека, живо</w:t>
      </w:r>
      <w:r>
        <w:t>т</w:t>
      </w:r>
      <w:r>
        <w:t>ных и растений.</w:t>
      </w:r>
    </w:p>
    <w:p w:rsidR="00103242" w:rsidRDefault="00103242"/>
    <w:p w:rsidR="00103242" w:rsidRDefault="000A7E72">
      <w:pPr>
        <w:pStyle w:val="3"/>
      </w:pPr>
      <w:bookmarkStart w:id="3" w:name="_Toc449084468"/>
      <w:r>
        <w:t>ТИП САРКОМАСТИГОФОРЫ, ИЛИ ТИП САРКОЖГУТИКОНОСЦЫ</w:t>
      </w:r>
      <w:bookmarkEnd w:id="3"/>
    </w:p>
    <w:p w:rsidR="00103242" w:rsidRDefault="000A7E72">
      <w:pPr>
        <w:pStyle w:val="a3"/>
      </w:pPr>
      <w:r>
        <w:t>Этот тип включает свободнодвижущих и паразитирующих простейших, орг</w:t>
      </w:r>
      <w:r>
        <w:t>а</w:t>
      </w:r>
      <w:r>
        <w:t xml:space="preserve">ноидами движения которых служат ложноножки или жгутики. В тип включены два класса: </w:t>
      </w:r>
      <w:r>
        <w:rPr>
          <w:i/>
        </w:rPr>
        <w:t>саркодовые</w:t>
      </w:r>
      <w:r>
        <w:t xml:space="preserve"> и </w:t>
      </w:r>
      <w:r>
        <w:rPr>
          <w:i/>
        </w:rPr>
        <w:t>жгутиконосцы</w:t>
      </w:r>
      <w:r>
        <w:t>.</w:t>
      </w:r>
    </w:p>
    <w:p w:rsidR="00103242" w:rsidRDefault="00103242"/>
    <w:p w:rsidR="00103242" w:rsidRDefault="000A7E72">
      <w:pPr>
        <w:pStyle w:val="4"/>
        <w:jc w:val="center"/>
      </w:pPr>
      <w:bookmarkStart w:id="4" w:name="_Toc449084469"/>
      <w:r>
        <w:t>Класс саркодовые (корненожки)</w:t>
      </w:r>
      <w:bookmarkEnd w:id="4"/>
    </w:p>
    <w:p w:rsidR="00103242" w:rsidRDefault="000A7E72">
      <w:pPr>
        <w:jc w:val="both"/>
      </w:pPr>
      <w:r>
        <w:t xml:space="preserve">Самые примитивные, не имеющие постоянной формы тела из-за отсутствия плотной оболочки. Типичный представитель корненожек – </w:t>
      </w:r>
      <w:r>
        <w:rPr>
          <w:u w:val="single"/>
        </w:rPr>
        <w:t>амеба обыкновенная</w:t>
      </w:r>
      <w:r>
        <w:t>, обитают в пресной воде и почве.</w:t>
      </w:r>
    </w:p>
    <w:p w:rsidR="00103242" w:rsidRDefault="000A7E72">
      <w:pPr>
        <w:pStyle w:val="8"/>
      </w:pPr>
      <w:r>
        <w:t>Голая амеба</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Тело покрыто элементарной мембраной, под которой находится цитоплазма с различными включениями. Наружный, более вязкий однородный слой цитоплазмы называется эктоплазмой, внутренний, зернистый и более жидкий – эндоплазмой. Способность цитоплазмы осуществлять взаимный переход экто- и эндоплазмы друг в друга лежит в основе образования ложноножек, с помощью которых осуществляется движение амебы. Также с помощью ложноножек амеба захватывает пищу. Вокруг пищевой частицы, оказавшейся в цитоплазме, образуется пищеварительная вакуоль. Непереваренные остатки выталкиваются в любом участке тела амебы. Пищей амебе служат бактерии, одноклеточные водоросли или другие простейшие.</w:t>
      </w:r>
    </w:p>
    <w:p w:rsidR="00103242" w:rsidRDefault="000A7E72">
      <w:pPr>
        <w:ind w:firstLine="851"/>
        <w:jc w:val="both"/>
      </w:pPr>
      <w:r>
        <w:t>В цитоплазме имеется сократительная вакуоль, функция которой – регуляция осмотического давления внутри тела амебы. Концентрация растворенных в-в в теле амебы выше, чем в окружающей среде. Благодаря разности осмотического давления внутри и вне тела амебы вода непрерывно поступает в цитоплазму через наружную мембрану. Избыток воды, вместе с продуктами обмена в-в, выводится наружу с помощью сократительных вакуолей.</w:t>
      </w:r>
    </w:p>
    <w:p w:rsidR="00103242" w:rsidRDefault="000A7E72">
      <w:pPr>
        <w:ind w:firstLine="851"/>
        <w:jc w:val="both"/>
      </w:pPr>
      <w:r>
        <w:t>Размножение у амебы бесполое, происходит путем деления клетки надвое. При наступлении неблагоприятных условий амеба превращается в цисту.</w:t>
      </w:r>
    </w:p>
    <w:p w:rsidR="00103242" w:rsidRDefault="000A7E72">
      <w:pPr>
        <w:pStyle w:val="20"/>
      </w:pPr>
      <w:r>
        <w:t>В кишечнике человека обитает множество амеб, которые питаются перевариваемой пищей и кишечными бактериями, не принося никакого вреда. Дизентерийная амеба может вызывать болезнь дизентерию (амебиаз) – болезнь грязных рук.</w:t>
      </w:r>
    </w:p>
    <w:p w:rsidR="00103242" w:rsidRDefault="000A7E72">
      <w:pPr>
        <w:pStyle w:val="20"/>
        <w:ind w:firstLine="0"/>
      </w:pPr>
      <w:r>
        <w:rPr>
          <w:i/>
        </w:rPr>
        <w:t>Раковинная амеба</w:t>
      </w:r>
      <w:r>
        <w:t xml:space="preserve">  использует для своих раковин известняк, соли стронция, органическое в-во. Каждая раковина особенна.</w:t>
      </w:r>
    </w:p>
    <w:p w:rsidR="00103242" w:rsidRDefault="000A7E72">
      <w:pPr>
        <w:pStyle w:val="20"/>
        <w:ind w:firstLine="0"/>
      </w:pPr>
      <w:r>
        <w:t>Диффлюгия (раковинная)                          Фораминиферы (известняк)                            Радиолярии (стронций)</w:t>
      </w: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0A7E72">
      <w:pPr>
        <w:pStyle w:val="4"/>
        <w:jc w:val="center"/>
      </w:pPr>
      <w:bookmarkStart w:id="5" w:name="_Toc449084470"/>
      <w:r>
        <w:t>Класс жгутиковые</w:t>
      </w:r>
      <w:bookmarkEnd w:id="5"/>
    </w:p>
    <w:p w:rsidR="00103242" w:rsidRDefault="000A7E72">
      <w:pPr>
        <w:jc w:val="both"/>
      </w:pPr>
      <w:r>
        <w:t xml:space="preserve">Свободнодвижущие жгутиковые населяют пресные и морские водоемы, паразитические формы обитают в теле человека и животных. Число жгутиков от 1-ого до 2-ух, реже больше. Жгутик является органом передвижения. Представитель класса – </w:t>
      </w:r>
      <w:r>
        <w:rPr>
          <w:u w:val="single"/>
        </w:rPr>
        <w:t>эвглена зеленая</w:t>
      </w:r>
      <w:r>
        <w:t>.</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firstLine="851"/>
        <w:jc w:val="both"/>
      </w:pPr>
      <w:r>
        <w:t xml:space="preserve">Как и все зеленые жгутиковые,  эвглена имеет хроматофоры и способна синтезировать органические в-ва из неорганических, используя энергию солнца. Запасание питательных в-в может быть в виде крахмала. При длительном содержании эвглены в темноте хлорофилл у нее теряется, и она переходит к питанию растворенными в воде органическими в-вами. Такая способность к смешанному питанию обеспечивает возможность выживания в различных условиях существования. </w:t>
      </w:r>
    </w:p>
    <w:p w:rsidR="00103242" w:rsidRDefault="000A7E72">
      <w:pPr>
        <w:ind w:firstLine="851"/>
        <w:jc w:val="both"/>
      </w:pPr>
      <w:r>
        <w:t>Избыток воды и часть продуктов обмена в-в из тела эвглены удаляются при помощи сократительной вакуоли. Размножается эвглена бесполым путем – продольным делением.  При неблагоприятных условиях образует цисту.</w:t>
      </w:r>
    </w:p>
    <w:p w:rsidR="00103242" w:rsidRDefault="000A7E72">
      <w:pPr>
        <w:pStyle w:val="20"/>
      </w:pPr>
      <w:r>
        <w:t>Жгутиковые, имеющие хлорофилл, играют большую роль в жизни водоемов, так как образуют кислород, необходимый для дыхания водных организмов. Кроме того, они используются в качестве кормовых объектов для многих животных. Среди жгутиковых есть много паразитических форм, вызывающих заболевания человека: лямблия обитает в верхнем отделе тонкой кишки и в желчевыводящих протоках и вызывает заболевания лямблиоз; лейшмания паразитирует внутри клеток и тканей и вызывает болезнь лейшманиоз; трипаносома является возбудителем африканской сонной болезни (паразит крови теплокровных животный и человека, не передается от человека к человеку, только при обязательном участии переносчика – комары, москиты, клещи)</w:t>
      </w:r>
    </w:p>
    <w:p w:rsidR="00103242" w:rsidRDefault="00103242">
      <w:pPr>
        <w:pStyle w:val="20"/>
      </w:pPr>
    </w:p>
    <w:p w:rsidR="00103242" w:rsidRDefault="000A7E72">
      <w:pPr>
        <w:pStyle w:val="3"/>
      </w:pPr>
      <w:bookmarkStart w:id="6" w:name="_Toc449084471"/>
      <w:r>
        <w:t>ТИП ИНФУЗОРИИ</w:t>
      </w:r>
      <w:bookmarkEnd w:id="6"/>
    </w:p>
    <w:p w:rsidR="00103242" w:rsidRDefault="000A7E72">
      <w:pPr>
        <w:pStyle w:val="a3"/>
      </w:pPr>
      <w:r>
        <w:t>К типу инфузории относят около 6000 видов простейших, органеллами движения которых служит большое количество ресничек. Для большинства инфузорий характерно присутствие двух ядер: крупного вегетативного – макронуклеуса (имеет полиплоидный набор хромосом, регулирует процессы обмена в-в) – и более мелкого генеративного – микронуклеуса (содержит диплоидный набор хромосом и участвует в половом процессе).</w:t>
      </w:r>
    </w:p>
    <w:p w:rsidR="00103242" w:rsidRDefault="000A7E72">
      <w:pPr>
        <w:ind w:firstLine="851"/>
        <w:jc w:val="both"/>
      </w:pPr>
      <w:r>
        <w:t xml:space="preserve">Среди инфузорий есть свободноживущие обитатели пресных и морских водоемов и паразиты человека и животных. К свободноживущим инфузориям относят </w:t>
      </w:r>
      <w:r>
        <w:rPr>
          <w:u w:val="single"/>
        </w:rPr>
        <w:t>инфузорию-туфельку</w:t>
      </w:r>
      <w:r>
        <w:t xml:space="preserve">. </w:t>
      </w:r>
    </w:p>
    <w:p w:rsidR="00103242" w:rsidRDefault="000A7E72">
      <w:pPr>
        <w:ind w:firstLine="851"/>
        <w:jc w:val="both"/>
      </w:pPr>
      <w:r>
        <w:t xml:space="preserve">Инфузория-туфелька – самая сложноустроенная одноклеточная. Инфузория имеет постоянную форму, так как эктоплазма уплотнена и образует </w:t>
      </w:r>
      <w:r>
        <w:rPr>
          <w:i/>
        </w:rPr>
        <w:t>пелликулу</w:t>
      </w:r>
      <w:r>
        <w:t xml:space="preserve"> (дополнительную оболочку). </w:t>
      </w:r>
    </w:p>
    <w:p w:rsidR="00103242" w:rsidRDefault="000A7E72">
      <w:pPr>
        <w:ind w:firstLine="851"/>
        <w:jc w:val="both"/>
      </w:pPr>
      <w:r>
        <w:t>Питается инфузория бактериями, одноклеточными водорослями, которые перевариваются в пищеварительных вакуолях. Непереваренные остатки выбрасываются через порошицу.</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firstLine="709"/>
        <w:jc w:val="both"/>
      </w:pPr>
      <w:r>
        <w:t>Сократительные вакуоли состоят из резервуара и 5-7 канальцев. Жидкие продукты и вода из цитоплазмы сначала поступают в приводящие канальцы, затем канальцы все сразу сокращаются и изливают свое содержимое в резервуар, после чего последний сокращается и выбрасывает жидкость через отверстие наружу. Вакуоли сокращаются поочередно.</w:t>
      </w:r>
    </w:p>
    <w:p w:rsidR="00103242" w:rsidRDefault="000A7E72">
      <w:pPr>
        <w:ind w:firstLine="709"/>
        <w:jc w:val="both"/>
      </w:pPr>
      <w:r>
        <w:t xml:space="preserve">Бесполое размножение осуществляется путем поперечного деления и сопровождается делением макро- и микронуклеусов. Размножение повторяется 1-2 раза в сутки. Через несколько поколений в жизненном цикле инфузорий происходит половой процесс </w:t>
      </w:r>
      <w:r>
        <w:rPr>
          <w:i/>
        </w:rPr>
        <w:t>конъюгация</w:t>
      </w:r>
      <w:r>
        <w:t>, при которой число инфузорий не увеличивается, а обновляются наследственные св-ва маконуклеуса и возникают новые комбинации генетической информации.</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firstLine="851"/>
        <w:jc w:val="both"/>
      </w:pPr>
      <w:r>
        <w:t xml:space="preserve">У человека в просвете толстого кишечника может паразитировать </w:t>
      </w:r>
      <w:r>
        <w:rPr>
          <w:i/>
        </w:rPr>
        <w:t>инфузория балантидий</w:t>
      </w:r>
      <w:r>
        <w:t xml:space="preserve"> – возбудитель  балантидиоза. Создает многие виды колоний, является сидячим животным. Тяжелое заболевание выражается в кровавом поносе, коликах, лихорадке и мышечной слабости. Основным разносчиком являются свиньи, зараженные балантидиями. Балантидии в кишечнике свиней образуют цисты, с фекалиями попадающие во внешнюю среду,  где сохраняются долгое время. Заражение человека происходит при занесении цист в пищеварительный трат с грязными руками или пищей.</w:t>
      </w:r>
    </w:p>
    <w:p w:rsidR="00103242" w:rsidRDefault="00103242">
      <w:pPr>
        <w:ind w:firstLine="851"/>
        <w:jc w:val="both"/>
      </w:pPr>
    </w:p>
    <w:p w:rsidR="00103242" w:rsidRDefault="000A7E72">
      <w:pPr>
        <w:pStyle w:val="3"/>
      </w:pPr>
      <w:bookmarkStart w:id="7" w:name="_Toc449084472"/>
      <w:r>
        <w:t>ТИП СПОРОВИКИ</w:t>
      </w:r>
      <w:bookmarkEnd w:id="7"/>
    </w:p>
    <w:p w:rsidR="00103242" w:rsidRDefault="000A7E72">
      <w:pPr>
        <w:pStyle w:val="a3"/>
        <w:ind w:firstLine="851"/>
      </w:pPr>
      <w:r>
        <w:t>К типу споровики относят около 3600 видов ведущих паразитический образ жизни. В связи с этим происходит процесс упрощения в строении – они не имеют органелл передвижения, пищеварительных, сократительных вакуолей. Питание происходит абсорбциозно, выделение –  осмотически.</w:t>
      </w:r>
    </w:p>
    <w:p w:rsidR="00103242" w:rsidRDefault="000A7E72">
      <w:pPr>
        <w:ind w:firstLine="851"/>
        <w:jc w:val="both"/>
      </w:pPr>
      <w:r>
        <w:t>Живут обычно в жидкостях хозяина (кровь, лимфа), где есть питательные в-ва. Жизненный цикл сложный связан со сменой хозяев. Бесполое размножение осуществляется множественным делением, при котором ядро делится сразу на несколько частей, затем на столько же частей – цитоплазма, и образуется соответствующее число дочерних особей. Бесполое размножение происходит в теле позвоночных животных и человека, а половое – в организме беспозвоночных (малярийный комар).</w:t>
      </w:r>
    </w:p>
    <w:p w:rsidR="00103242" w:rsidRDefault="000A7E72">
      <w:pPr>
        <w:ind w:firstLine="851"/>
        <w:jc w:val="both"/>
      </w:pPr>
      <w:r>
        <w:t xml:space="preserve">Паразиты человека относятся к отряду </w:t>
      </w:r>
      <w:r>
        <w:rPr>
          <w:i/>
        </w:rPr>
        <w:t>кровяных споровиков</w:t>
      </w:r>
      <w:r>
        <w:t xml:space="preserve">. Наибольший интерес  представляет </w:t>
      </w:r>
      <w:r>
        <w:rPr>
          <w:u w:val="single"/>
        </w:rPr>
        <w:t>малярийный</w:t>
      </w:r>
      <w:r>
        <w:t xml:space="preserve"> </w:t>
      </w:r>
      <w:r>
        <w:rPr>
          <w:u w:val="single"/>
        </w:rPr>
        <w:t>плазмодий</w:t>
      </w:r>
      <w:r>
        <w:t xml:space="preserve">, вызывающий заболевание человека – малярию. Заболевание заключается в повторяющихся с определенной частотой приступах лихорадки (48-72 часа) и сопровождающихся подъемом температуры от 40ºС и выше. Заражение происходит при укусе самкой малярийного комара, содержащей малярийный плазмодий на стадии </w:t>
      </w:r>
      <w:r>
        <w:rPr>
          <w:i/>
        </w:rPr>
        <w:t>спорозоита</w:t>
      </w:r>
      <w:r>
        <w:t xml:space="preserve"> (тонкие червеобразные одноядерные клетки). Из плазмы крови они попадают в кровеносные сосуды печени. В них спорозоиты размножаются путем </w:t>
      </w:r>
      <w:r>
        <w:rPr>
          <w:i/>
        </w:rPr>
        <w:t>шизогонии</w:t>
      </w:r>
      <w:r>
        <w:t xml:space="preserve"> (множественное деление), образуя огромное кол-во </w:t>
      </w:r>
      <w:r>
        <w:rPr>
          <w:i/>
        </w:rPr>
        <w:t>мерозоитов</w:t>
      </w:r>
      <w:r>
        <w:t xml:space="preserve">. Мерозоиты внедряются в эритроциты, которые лопаются и в кровь выбрасываются токсичные в-ва – продукты жизнедеятельности плазмодия. После нескольких бесполых поколений в крови больного появляются </w:t>
      </w:r>
      <w:r>
        <w:rPr>
          <w:i/>
        </w:rPr>
        <w:t>гаметоциты</w:t>
      </w:r>
      <w:r>
        <w:t xml:space="preserve"> (половое поколение, позднее образующее гаметы). Затем гаметоциты должны попасть в комара через укус, при этом гаметоциты выходят из эритроцитов и  превращаются в гаметы. В полости кишечника комара они попарно сливаются в зиготу. Зиготы, передвигаясь в стенке кишечника, претерпевают дальнейшее развитие, в результате которого появляются спорозоиты. Малярийный комар вновь может заражать человека.</w:t>
      </w:r>
    </w:p>
    <w:p w:rsidR="00103242" w:rsidRDefault="00891C0B">
      <w:pPr>
        <w:jc w:val="both"/>
      </w:pPr>
      <w:r>
        <w:rPr>
          <w:noProof/>
        </w:rPr>
        <w:pict>
          <v:group id="_x0000_s1133" style="position:absolute;left:0;text-align:left;margin-left:.1pt;margin-top:7.4pt;width:468.6pt;height:220.1pt;z-index:251654144" coordorigin="1278,7810" coordsize="9372,4402" o:allowincell="f">
            <v:shapetype id="_x0000_t202" coordsize="21600,21600" o:spt="202" path="m,l,21600r21600,l21600,xe">
              <v:stroke joinstyle="miter"/>
              <v:path gradientshapeok="t" o:connecttype="rect"/>
            </v:shapetype>
            <v:shape id="_x0000_s1107" type="#_x0000_t202" style="position:absolute;left:4544;top:7810;width:2840;height:568">
              <v:textbox style="mso-next-textbox:#_x0000_s1107">
                <w:txbxContent>
                  <w:p w:rsidR="00103242" w:rsidRDefault="000A7E72">
                    <w:pPr>
                      <w:pStyle w:val="23"/>
                    </w:pPr>
                    <w:r>
                      <w:t>Человек инфицируется спорозоитами при укусе малярийным комаром</w:t>
                    </w:r>
                  </w:p>
                </w:txbxContent>
              </v:textbox>
            </v:shape>
            <v:shape id="_x0000_s1108" type="#_x0000_t202" style="position:absolute;left:7810;top:8378;width:2840;height:568">
              <v:textbox style="mso-next-textbox:#_x0000_s1108">
                <w:txbxContent>
                  <w:p w:rsidR="00103242" w:rsidRDefault="000A7E72">
                    <w:pPr>
                      <w:jc w:val="center"/>
                      <w:rPr>
                        <w:sz w:val="16"/>
                      </w:rPr>
                    </w:pPr>
                    <w:r>
                      <w:rPr>
                        <w:sz w:val="16"/>
                      </w:rPr>
                      <w:t>Спорозоиты паразитируют в эритроцитах крови</w:t>
                    </w:r>
                  </w:p>
                </w:txbxContent>
              </v:textbox>
            </v:shape>
            <v:shape id="_x0000_s1109" type="#_x0000_t202" style="position:absolute;left:7810;top:9230;width:2840;height:568">
              <v:textbox style="mso-next-textbox:#_x0000_s1109">
                <w:txbxContent>
                  <w:p w:rsidR="00103242" w:rsidRDefault="000A7E72">
                    <w:pPr>
                      <w:jc w:val="center"/>
                      <w:rPr>
                        <w:sz w:val="16"/>
                      </w:rPr>
                    </w:pPr>
                    <w:r>
                      <w:rPr>
                        <w:sz w:val="16"/>
                      </w:rPr>
                      <w:t>Из спорозоитов образуются мерозоиты</w:t>
                    </w:r>
                  </w:p>
                </w:txbxContent>
              </v:textbox>
            </v:shape>
            <v:shape id="_x0000_s1110" type="#_x0000_t202" style="position:absolute;left:7810;top:10082;width:2840;height:710">
              <v:textbox style="mso-next-textbox:#_x0000_s1110">
                <w:txbxContent>
                  <w:p w:rsidR="00103242" w:rsidRDefault="000A7E72">
                    <w:pPr>
                      <w:jc w:val="center"/>
                      <w:rPr>
                        <w:sz w:val="16"/>
                      </w:rPr>
                    </w:pPr>
                    <w:r>
                      <w:rPr>
                        <w:sz w:val="16"/>
                      </w:rPr>
                      <w:t>Мерозоиты внедряются в новые эритроциты (цикл многократно повторяется)</w:t>
                    </w:r>
                  </w:p>
                </w:txbxContent>
              </v:textbox>
            </v:shape>
            <v:shape id="_x0000_s1111" type="#_x0000_t202" style="position:absolute;left:7810;top:11076;width:2840;height:426">
              <v:textbox style="mso-next-textbox:#_x0000_s1111">
                <w:txbxContent>
                  <w:p w:rsidR="00103242" w:rsidRDefault="000A7E72">
                    <w:pPr>
                      <w:jc w:val="center"/>
                      <w:rPr>
                        <w:sz w:val="16"/>
                      </w:rPr>
                    </w:pPr>
                    <w:r>
                      <w:rPr>
                        <w:sz w:val="16"/>
                      </w:rPr>
                      <w:t>Мерозоиты образуют гаметоциты</w:t>
                    </w:r>
                  </w:p>
                </w:txbxContent>
              </v:textbox>
            </v:shape>
            <v:shape id="_x0000_s1112" type="#_x0000_t202" style="position:absolute;left:4544;top:11502;width:2840;height:710">
              <v:textbox style="mso-next-textbox:#_x0000_s1112">
                <w:txbxContent>
                  <w:p w:rsidR="00103242" w:rsidRDefault="000A7E72">
                    <w:pPr>
                      <w:jc w:val="center"/>
                      <w:rPr>
                        <w:sz w:val="16"/>
                      </w:rPr>
                    </w:pPr>
                    <w:r>
                      <w:rPr>
                        <w:sz w:val="16"/>
                      </w:rPr>
                      <w:t>Гаметоциты попадают в желудок малярийного комара при укусе больного человека</w:t>
                    </w:r>
                  </w:p>
                </w:txbxContent>
              </v:textbox>
            </v:shape>
            <v:shape id="_x0000_s1113" type="#_x0000_t202" style="position:absolute;left:1278;top:10792;width:2840;height:710">
              <v:textbox style="mso-next-textbox:#_x0000_s1113">
                <w:txbxContent>
                  <w:p w:rsidR="00103242" w:rsidRDefault="000A7E72">
                    <w:pPr>
                      <w:jc w:val="center"/>
                      <w:rPr>
                        <w:sz w:val="16"/>
                      </w:rPr>
                    </w:pPr>
                    <w:r>
                      <w:rPr>
                        <w:sz w:val="16"/>
                      </w:rPr>
                      <w:t>Из гаметоцитов образуются яйцеклетки (макрогаметы) и сперматозоиды (микрогаметы)</w:t>
                    </w:r>
                  </w:p>
                </w:txbxContent>
              </v:textbox>
            </v:shape>
            <v:shape id="_x0000_s1114" type="#_x0000_t202" style="position:absolute;left:1278;top:10082;width:2840;height:426">
              <v:textbox style="mso-next-textbox:#_x0000_s1114">
                <w:txbxContent>
                  <w:p w:rsidR="00103242" w:rsidRDefault="000A7E72">
                    <w:pPr>
                      <w:jc w:val="center"/>
                      <w:rPr>
                        <w:sz w:val="16"/>
                      </w:rPr>
                    </w:pPr>
                    <w:r>
                      <w:rPr>
                        <w:sz w:val="16"/>
                      </w:rPr>
                      <w:t>Зигота</w:t>
                    </w:r>
                  </w:p>
                </w:txbxContent>
              </v:textbox>
            </v:shape>
            <v:shape id="_x0000_s1115" type="#_x0000_t202" style="position:absolute;left:1278;top:9230;width:2840;height:426">
              <v:textbox style="mso-next-textbox:#_x0000_s1115">
                <w:txbxContent>
                  <w:p w:rsidR="00103242" w:rsidRDefault="000A7E72">
                    <w:pPr>
                      <w:jc w:val="center"/>
                      <w:rPr>
                        <w:sz w:val="16"/>
                      </w:rPr>
                    </w:pPr>
                    <w:r>
                      <w:rPr>
                        <w:sz w:val="16"/>
                      </w:rPr>
                      <w:t>Зигота проникает в гемолимфу</w:t>
                    </w:r>
                  </w:p>
                </w:txbxContent>
              </v:textbox>
            </v:shape>
            <v:shape id="_x0000_s1116" type="#_x0000_t202" style="position:absolute;left:1278;top:8378;width:2840;height:568">
              <v:textbox style="mso-next-textbox:#_x0000_s1116">
                <w:txbxContent>
                  <w:p w:rsidR="00103242" w:rsidRDefault="000A7E72">
                    <w:pPr>
                      <w:jc w:val="center"/>
                      <w:rPr>
                        <w:sz w:val="16"/>
                      </w:rPr>
                    </w:pPr>
                    <w:r>
                      <w:rPr>
                        <w:sz w:val="16"/>
                      </w:rPr>
                      <w:t>Спорозоиты в слюнных железах самки комара</w:t>
                    </w:r>
                  </w:p>
                </w:txbxContent>
              </v:textbox>
            </v:shape>
            <v:line id="_x0000_s1117" style="position:absolute;flip:y" from="2556,8094" to="4260,8236">
              <v:stroke endarrow="block"/>
            </v:line>
            <v:line id="_x0000_s1118" style="position:absolute" from="7526,8094" to="9230,8236">
              <v:stroke endarrow="block"/>
            </v:line>
            <v:line id="_x0000_s1120" style="position:absolute;flip:x" from="7526,11644" to="9230,11928">
              <v:stroke endarrow="block"/>
            </v:line>
            <v:line id="_x0000_s1121" style="position:absolute;flip:x y" from="2698,11644" to="4402,11928">
              <v:stroke endarrow="block"/>
            </v:line>
            <v:line id="_x0000_s1122" style="position:absolute" from="2698,8946" to="2698,9230"/>
            <v:line id="_x0000_s1124" style="position:absolute" from="2698,9656" to="2698,10082"/>
            <v:line id="_x0000_s1125" style="position:absolute" from="2698,10508" to="2698,10792"/>
            <v:line id="_x0000_s1127" style="position:absolute" from="9230,8946" to="9230,9230"/>
            <v:line id="_x0000_s1128" style="position:absolute" from="9230,9798" to="9230,10082"/>
            <v:line id="_x0000_s1129" style="position:absolute" from="9230,10792" to="9230,11076"/>
            <v:line id="_x0000_s1130" style="position:absolute" from="5964,8378" to="5964,11502"/>
            <v:shape id="_x0000_s1131" type="#_x0000_t202" style="position:absolute;left:4118;top:9514;width:1704;height:710" filled="f" stroked="f">
              <v:textbox style="mso-next-textbox:#_x0000_s1131">
                <w:txbxContent>
                  <w:p w:rsidR="00103242" w:rsidRDefault="000A7E72">
                    <w:pPr>
                      <w:jc w:val="center"/>
                      <w:rPr>
                        <w:b/>
                      </w:rPr>
                    </w:pPr>
                    <w:r>
                      <w:rPr>
                        <w:b/>
                      </w:rPr>
                      <w:t xml:space="preserve">В теле </w:t>
                    </w:r>
                  </w:p>
                  <w:p w:rsidR="00103242" w:rsidRDefault="000A7E72">
                    <w:pPr>
                      <w:jc w:val="center"/>
                      <w:rPr>
                        <w:b/>
                      </w:rPr>
                    </w:pPr>
                    <w:r>
                      <w:rPr>
                        <w:b/>
                      </w:rPr>
                      <w:t>комара</w:t>
                    </w:r>
                  </w:p>
                </w:txbxContent>
              </v:textbox>
            </v:shape>
            <v:shape id="_x0000_s1132" type="#_x0000_t202" style="position:absolute;left:5964;top:9514;width:1988;height:710" filled="f" stroked="f">
              <v:textbox style="mso-next-textbox:#_x0000_s1132">
                <w:txbxContent>
                  <w:p w:rsidR="00103242" w:rsidRDefault="000A7E72">
                    <w:pPr>
                      <w:jc w:val="center"/>
                      <w:rPr>
                        <w:b/>
                      </w:rPr>
                    </w:pPr>
                    <w:r>
                      <w:rPr>
                        <w:b/>
                      </w:rPr>
                      <w:t xml:space="preserve">В крови </w:t>
                    </w:r>
                  </w:p>
                  <w:p w:rsidR="00103242" w:rsidRDefault="000A7E72">
                    <w:pPr>
                      <w:jc w:val="center"/>
                      <w:rPr>
                        <w:b/>
                      </w:rPr>
                    </w:pPr>
                    <w:r>
                      <w:rPr>
                        <w:b/>
                      </w:rPr>
                      <w:t>человека</w:t>
                    </w:r>
                  </w:p>
                </w:txbxContent>
              </v:textbox>
            </v:shape>
            <w10:anchorlock/>
          </v:group>
        </w:pic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Методы борьбы с малярией:</w:t>
      </w:r>
    </w:p>
    <w:p w:rsidR="00103242" w:rsidRDefault="000A7E72" w:rsidP="000A7E72">
      <w:pPr>
        <w:numPr>
          <w:ilvl w:val="0"/>
          <w:numId w:val="1"/>
        </w:numPr>
        <w:jc w:val="both"/>
      </w:pPr>
      <w:r>
        <w:t>Осушение водоемов, где есть очаги заболевания (уничтожение мест обитания малярийных комаров)</w:t>
      </w:r>
    </w:p>
    <w:p w:rsidR="00103242" w:rsidRDefault="000A7E72" w:rsidP="000A7E72">
      <w:pPr>
        <w:numPr>
          <w:ilvl w:val="0"/>
          <w:numId w:val="1"/>
        </w:numPr>
        <w:jc w:val="both"/>
      </w:pPr>
      <w:r>
        <w:t>Биологические способы борьбы: гамбузия ест  личинок комаров</w:t>
      </w:r>
    </w:p>
    <w:p w:rsidR="00103242" w:rsidRDefault="000A7E72" w:rsidP="000A7E72">
      <w:pPr>
        <w:numPr>
          <w:ilvl w:val="0"/>
          <w:numId w:val="1"/>
        </w:numPr>
        <w:jc w:val="both"/>
      </w:pPr>
      <w:r>
        <w:t>Лечения различными лекарственными средствами и методами (хинин – в-во, устраняющее деятельность плазмодиев в крови, побочный эффект – разрушение клеток печени и селезенки; переливание крови)</w:t>
      </w:r>
    </w:p>
    <w:p w:rsidR="00103242" w:rsidRDefault="00103242">
      <w:pPr>
        <w:jc w:val="both"/>
      </w:pPr>
    </w:p>
    <w:p w:rsidR="00103242" w:rsidRDefault="00103242">
      <w:pPr>
        <w:jc w:val="both"/>
      </w:pPr>
    </w:p>
    <w:p w:rsidR="00103242" w:rsidRDefault="000A7E72">
      <w:pPr>
        <w:pStyle w:val="2"/>
        <w:jc w:val="center"/>
      </w:pPr>
      <w:bookmarkStart w:id="8" w:name="_Toc449084473"/>
      <w:r>
        <w:t>ПОДЦАРСТВО МНОГОКЛЕТОЧНЫЕ</w:t>
      </w:r>
      <w:bookmarkEnd w:id="8"/>
    </w:p>
    <w:p w:rsidR="00103242" w:rsidRDefault="000A7E72">
      <w:pPr>
        <w:ind w:firstLine="851"/>
        <w:jc w:val="both"/>
      </w:pPr>
      <w:r>
        <w:t xml:space="preserve">Тело многоклеточных во взрослом состоянии слагается из множества клеток, которые дифференцированы как по строению, так и по выполняемым функциям. Они утратили самостоятельность и являются только частями тела. Образовались ткани – объединения однородно дифференцированных клеток, выполняющих сходные функции. Ткани сводят к четырем основным типам: эпителиальная, мышечная, соединительная и нервная. </w:t>
      </w:r>
    </w:p>
    <w:p w:rsidR="00103242" w:rsidRDefault="000A7E72">
      <w:pPr>
        <w:ind w:firstLine="851"/>
        <w:jc w:val="both"/>
      </w:pPr>
      <w:r>
        <w:t>Характерная черта многоклеточных – сложный процесс индивидуального развития (</w:t>
      </w:r>
      <w:r>
        <w:rPr>
          <w:i/>
        </w:rPr>
        <w:t>онтогенез</w:t>
      </w:r>
      <w:r>
        <w:t>), в результате которого из оплодотворенной яйцеклетки образуется взрослый организм.</w:t>
      </w:r>
    </w:p>
    <w:p w:rsidR="00103242" w:rsidRDefault="000A7E72">
      <w:pPr>
        <w:ind w:firstLine="851"/>
        <w:jc w:val="both"/>
      </w:pPr>
      <w:r>
        <w:t xml:space="preserve">Выделяют две большие группы: </w:t>
      </w:r>
      <w:r>
        <w:rPr>
          <w:i/>
        </w:rPr>
        <w:t>лучистые и двухслойные</w:t>
      </w:r>
      <w:r>
        <w:t xml:space="preserve"> (тип кишечнополостные) и </w:t>
      </w:r>
      <w:r>
        <w:rPr>
          <w:i/>
        </w:rPr>
        <w:t>двусторонне-симметричные и трехслойные</w:t>
      </w:r>
      <w:r>
        <w:t>, куда входят все остальные типы.</w:t>
      </w:r>
    </w:p>
    <w:p w:rsidR="00103242" w:rsidRDefault="000A7E72">
      <w:pPr>
        <w:ind w:firstLine="851"/>
        <w:jc w:val="both"/>
      </w:pPr>
      <w:r>
        <w:t xml:space="preserve">У лучистых различают верхний и нижний полюсы тела. Лучевая симметрия формируется под влиянием сидячего образа жизни животных. В процессе онтогенеза у животных образуется лишь два отчетливых слоя клеток: экто- и энтодерма, между которыми имеется более или менее развитый неклеточный слой – </w:t>
      </w:r>
      <w:r>
        <w:rPr>
          <w:i/>
        </w:rPr>
        <w:t>мезоглея</w:t>
      </w:r>
      <w:r>
        <w:t>.</w:t>
      </w:r>
    </w:p>
    <w:p w:rsidR="00103242" w:rsidRDefault="000A7E72">
      <w:pPr>
        <w:ind w:firstLine="851"/>
        <w:jc w:val="both"/>
      </w:pPr>
      <w:r>
        <w:t>Двусторонне-симметричные животные подвижны, обладают одной плоскостью симметрии, по обе стороны которой располагаются различные парные органы. Помимо экто- и энтодермы у двусторонне-симметричных животных всегда есть мезодерма, за счет которой развиваются многие жизненно важные системы органов.</w:t>
      </w:r>
    </w:p>
    <w:p w:rsidR="00103242" w:rsidRDefault="00103242">
      <w:pPr>
        <w:ind w:firstLine="851"/>
        <w:jc w:val="both"/>
      </w:pPr>
    </w:p>
    <w:p w:rsidR="00103242" w:rsidRDefault="000A7E72">
      <w:pPr>
        <w:pStyle w:val="3"/>
      </w:pPr>
      <w:bookmarkStart w:id="9" w:name="_Toc449084474"/>
      <w:r>
        <w:t>ТИП КИШЕЧНОПОЛОСТНЫЕ</w:t>
      </w:r>
      <w:bookmarkEnd w:id="9"/>
    </w:p>
    <w:p w:rsidR="00103242" w:rsidRDefault="000A7E72">
      <w:pPr>
        <w:ind w:firstLine="851"/>
        <w:jc w:val="both"/>
      </w:pPr>
      <w:r>
        <w:t>К типу кишечнополостных относятся низшие многоклеточные животные, тело которых состоит из двух слоев клеток и имеет лучевую симметрию. Обитают в морских и пресных водоемах.  Среди них есть свободноплавающие (медузы), сидячие (полипы), прикрепленные формы (гидра).</w:t>
      </w:r>
    </w:p>
    <w:p w:rsidR="00103242" w:rsidRDefault="000A7E72">
      <w:pPr>
        <w:pStyle w:val="20"/>
      </w:pPr>
      <w:r>
        <w:t>Тело кишечнополостных образовано двумя слоями клеток – эктодермой и энтодермой, между которыми находится мезоглея (неклеточный слой). Животные этого типа имеют вид открытого на одном конце мешка. Отверстие служит ртом, который окружен венчиком щупалец. Рот ведет в слепозамкнутую пищеварительную полость (гастральную полость). Переваривание пищи происходит как внутри этой полости, так и отдельными клетками энтодермы – внутриклеточно. Непереваренные остатки пищи выделяются через ротовое отверстие. У кишечнополостных впервые возникает нервная система диффузного типа. Она представлена беспорядочно разбросанными в эктодерме нервными клетками, которые соприкасаются своими отростками. У плавающих медуз происходит концентрация нервных клеток и образуется нервное кольцо. Размножение кишечнополостных осуществляется как бесполым, так и половым способом. Многие кишечнополостные раздельнополые, но встречаются и гермафродиты. Развитие одних кишечнополостных прямое, а у других – с личиночной стадией.</w:t>
      </w:r>
    </w:p>
    <w:p w:rsidR="00103242" w:rsidRDefault="000A7E72">
      <w:pPr>
        <w:jc w:val="both"/>
        <w:rPr>
          <w:i/>
        </w:rPr>
      </w:pPr>
      <w:r>
        <w:rPr>
          <w:i/>
        </w:rPr>
        <w:t>В типе различают три класса:</w:t>
      </w:r>
    </w:p>
    <w:p w:rsidR="00103242" w:rsidRDefault="000A7E72" w:rsidP="000A7E72">
      <w:pPr>
        <w:numPr>
          <w:ilvl w:val="0"/>
          <w:numId w:val="2"/>
        </w:numPr>
        <w:jc w:val="both"/>
      </w:pPr>
      <w:r>
        <w:t>Гидроидные</w:t>
      </w:r>
    </w:p>
    <w:p w:rsidR="00103242" w:rsidRDefault="000A7E72" w:rsidP="000A7E72">
      <w:pPr>
        <w:numPr>
          <w:ilvl w:val="0"/>
          <w:numId w:val="2"/>
        </w:numPr>
        <w:jc w:val="both"/>
      </w:pPr>
      <w:r>
        <w:t>Медузы</w:t>
      </w:r>
    </w:p>
    <w:p w:rsidR="00103242" w:rsidRDefault="000A7E72" w:rsidP="000A7E72">
      <w:pPr>
        <w:numPr>
          <w:ilvl w:val="0"/>
          <w:numId w:val="2"/>
        </w:numPr>
        <w:jc w:val="both"/>
      </w:pPr>
      <w:r>
        <w:t>Коралловые полипы</w:t>
      </w:r>
    </w:p>
    <w:p w:rsidR="00103242" w:rsidRDefault="00103242">
      <w:pPr>
        <w:jc w:val="both"/>
      </w:pPr>
    </w:p>
    <w:p w:rsidR="00103242" w:rsidRDefault="000A7E72">
      <w:pPr>
        <w:pStyle w:val="4"/>
        <w:jc w:val="center"/>
      </w:pPr>
      <w:bookmarkStart w:id="10" w:name="_Toc449084475"/>
      <w:r>
        <w:t>Класс гидроидные</w:t>
      </w:r>
      <w:bookmarkEnd w:id="10"/>
    </w:p>
    <w:p w:rsidR="00103242" w:rsidRDefault="000A7E72">
      <w:r>
        <w:t xml:space="preserve">Его представитель – </w:t>
      </w:r>
      <w:r>
        <w:rPr>
          <w:u w:val="single"/>
        </w:rPr>
        <w:t>пресноводная гидра</w:t>
      </w:r>
      <w:r>
        <w:t xml:space="preserve">. Тело гидры в длину до 7 мм, щупальцы – до нескольких см. </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a3"/>
        <w:ind w:firstLine="851"/>
      </w:pPr>
      <w:r>
        <w:t xml:space="preserve">Основную массу среди большого числа различных типов клеток гидры составляют покровно-мышечные клетки, образуя покровную ткань.  Мышечная ткань как таковая отсутствует, ее роль также выполняют кожно-мускульные клетки. </w:t>
      </w:r>
    </w:p>
    <w:p w:rsidR="00103242" w:rsidRDefault="000A7E72">
      <w:pPr>
        <w:pStyle w:val="a3"/>
        <w:ind w:firstLine="851"/>
      </w:pPr>
      <w:r>
        <w:t xml:space="preserve">В эктодерме находятся стрекательные клетки, которые преимущественно располагаются на щупальцах. С их помощью гидра защищается, а также задерживает и парализует добычу. </w:t>
      </w:r>
    </w:p>
    <w:p w:rsidR="00103242" w:rsidRDefault="000A7E72">
      <w:pPr>
        <w:pStyle w:val="a3"/>
        <w:ind w:firstLine="851"/>
      </w:pPr>
      <w:r>
        <w:t xml:space="preserve">Нервная система – примитивная, диффузная. Нервные клетки (нейроны) равномерно расположены в мезоглее. Нейроны связаны тяжами, но не образуют скоплений. Чувствительные и нервные клетки обеспечивают восприятие раздражения и передачу его к другим клеткам. </w:t>
      </w:r>
    </w:p>
    <w:p w:rsidR="00103242" w:rsidRDefault="000A7E72">
      <w:pPr>
        <w:pStyle w:val="a3"/>
        <w:ind w:firstLine="851"/>
      </w:pPr>
      <w:r>
        <w:t>Дыхательной системы нет, гидры дышат через поверхность тела. Кровеносной системы нет.</w:t>
      </w:r>
    </w:p>
    <w:p w:rsidR="00103242" w:rsidRDefault="000A7E72">
      <w:pPr>
        <w:pStyle w:val="a3"/>
        <w:ind w:firstLine="851"/>
      </w:pPr>
      <w:r>
        <w:t xml:space="preserve">Железистые клетки, выделяющие клейкие в-ва, концентрируются преимущественно в эктодерме подошвы и щупальц.  Также синтезируют ферменты, способствующие перевариванию пищи. </w:t>
      </w:r>
    </w:p>
    <w:p w:rsidR="00103242" w:rsidRDefault="000A7E72">
      <w:pPr>
        <w:pStyle w:val="a3"/>
        <w:ind w:firstLine="851"/>
      </w:pPr>
      <w:r>
        <w:t xml:space="preserve">Пищеварение у гидры происходит в гастральной полости двумя способами – внутриполостным, с помощью ферментов и внутриклеточным. Клетки энтодермы способны к фагоцитозу (захвату частиц пищи из гастральной полсти). Часть кожно-мускульных клеток энтодермы снабжена жгутиками, находящимися в постоянном движении, которые подгребают частицы к клеткам. Они организуют ложноножки, тем самым захватывая пищу. Непереваренные остатки пищи удаляются из тела через ротовое отверстие. </w:t>
      </w:r>
    </w:p>
    <w:p w:rsidR="00103242" w:rsidRDefault="000A7E72">
      <w:pPr>
        <w:pStyle w:val="a3"/>
        <w:ind w:firstLine="851"/>
      </w:pPr>
      <w:r>
        <w:t>Между всеми этими клетками находятся маленькие недифференцированные промежуточные клетки, которые могут превращаться при необходимости в любые другие типы клеток, регенерация (процесс восстановления утраченных или поврежденных частей тела)  идет за счет этих клеток.</w:t>
      </w: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103242">
      <w:pPr>
        <w:pStyle w:val="a3"/>
        <w:ind w:firstLine="851"/>
      </w:pPr>
    </w:p>
    <w:p w:rsidR="00103242" w:rsidRDefault="000A7E72">
      <w:pPr>
        <w:pStyle w:val="a3"/>
        <w:rPr>
          <w:i/>
        </w:rPr>
      </w:pPr>
      <w:r>
        <w:rPr>
          <w:i/>
        </w:rPr>
        <w:t>Размножение:</w:t>
      </w:r>
    </w:p>
    <w:p w:rsidR="00103242" w:rsidRDefault="000A7E72" w:rsidP="000A7E72">
      <w:pPr>
        <w:pStyle w:val="a3"/>
        <w:numPr>
          <w:ilvl w:val="0"/>
          <w:numId w:val="3"/>
        </w:numPr>
      </w:pPr>
      <w:r>
        <w:t>Бесполое (вегетативное). Летом, при благоприятных условиях происходит почкование.</w:t>
      </w: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0A7E72" w:rsidP="000A7E72">
      <w:pPr>
        <w:pStyle w:val="a3"/>
        <w:numPr>
          <w:ilvl w:val="0"/>
          <w:numId w:val="4"/>
        </w:numPr>
      </w:pPr>
      <w:r>
        <w:t>Половое. Осенью, с наступление неблагоприятных условий. Половые железы формируются в виде бугорков в эктодерме. У гермафродитных форм они образуются в разных местах. Семенники развиваются ближе к ротовому полюсу, а яичники ближе к подошве. Оплодотворение перекрестное. Оплодотворенная яйцеклетка (зигота) одевается плотными оболочками и падает на дно, где и зимует. На следующую весну из нее выходит молодая гидра.</w:t>
      </w: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0A7E72">
      <w:pPr>
        <w:pStyle w:val="4"/>
        <w:jc w:val="center"/>
      </w:pPr>
      <w:bookmarkStart w:id="11" w:name="_Toc449084476"/>
      <w:r>
        <w:t>Класс сцифоидные</w:t>
      </w:r>
      <w:bookmarkEnd w:id="11"/>
    </w:p>
    <w:p w:rsidR="00103242" w:rsidRDefault="000A7E72">
      <w:r>
        <w:t>Класс сцифоидные медузы встречается во всех морях. Есть виды медуз, приспособившиеся жить в крупных реках, впадающих в море. Тело сцифомедуз имеет вид округлого зонтика или колокола, на нижней вогнутой стороне которого помещается ротовой стебелек. Рот ведет в производное дермы – глотку, которая открывается в желудок. От желудка расходятся к концам тела радиальные каналы, формирующие гастральную систему.</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В связи со свободным образом жизни медуз сложнее становится строение их нервной системы и органов чувств: появляются скопления нервных клеток в виде узелков – ганглиев, органы равновесия – статоцисты, светочувствительные глазки.</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У сцифомедуз имеются стрекательные клетки, расположенные на щупальцах вокруг рта. Их ожоги очень чувствительны даже для человека.</w:t>
      </w:r>
    </w:p>
    <w:p w:rsidR="00103242" w:rsidRDefault="00103242"/>
    <w:p w:rsidR="00103242" w:rsidRDefault="000A7E72">
      <w:pPr>
        <w:rPr>
          <w:i/>
        </w:rPr>
      </w:pPr>
      <w:r>
        <w:rPr>
          <w:i/>
        </w:rPr>
        <w:t>Размножение:</w:t>
      </w:r>
    </w:p>
    <w:p w:rsidR="00103242" w:rsidRDefault="000A7E72">
      <w:r>
        <w:t>Медузы раздельнополые, мужские и женские половые клетки формируются в энтодерме. Слияние половых клеток у одних форм происходит в желудке, у других в воде. Медузы совмещают в особенностях развития и свои и гидроидные признаки.</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 xml:space="preserve">Среди медуз встречаются гиганты – физария или португальский кораблик (от 3-ех и более м в диаметре, щупальцы до 30 м). </w:t>
      </w:r>
    </w:p>
    <w:p w:rsidR="00103242" w:rsidRDefault="00103242"/>
    <w:p w:rsidR="00103242" w:rsidRDefault="000A7E72">
      <w:pPr>
        <w:rPr>
          <w:i/>
        </w:rPr>
      </w:pPr>
      <w:r>
        <w:rPr>
          <w:i/>
        </w:rPr>
        <w:t>Значение:</w:t>
      </w:r>
    </w:p>
    <w:p w:rsidR="00103242" w:rsidRDefault="000A7E72" w:rsidP="000A7E72">
      <w:pPr>
        <w:numPr>
          <w:ilvl w:val="0"/>
          <w:numId w:val="5"/>
        </w:numPr>
      </w:pPr>
      <w:r>
        <w:t>Употребляют в пищу</w:t>
      </w:r>
    </w:p>
    <w:p w:rsidR="00103242" w:rsidRDefault="000A7E72" w:rsidP="000A7E72">
      <w:pPr>
        <w:numPr>
          <w:ilvl w:val="0"/>
          <w:numId w:val="5"/>
        </w:numPr>
      </w:pPr>
      <w:r>
        <w:t>Некоторые медузы смертельно опасны  и ядовиты для человека. Так, например,  при укусе корнерота могут возникнуть значительные ожоги. При укусе крестовичка нарушается деятельность всех систем организма человека. Первая встреча с крестовичком не опасна, вторая чревата последствиями из-за развития анофилоксии. Укус тропической  медузы ведет к смертельному исходу.</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4"/>
        <w:jc w:val="center"/>
      </w:pPr>
      <w:bookmarkStart w:id="12" w:name="_Toc449084477"/>
      <w:r>
        <w:t>Класс коралловые полипы</w:t>
      </w:r>
      <w:bookmarkEnd w:id="12"/>
    </w:p>
    <w:p w:rsidR="00103242" w:rsidRDefault="000A7E72">
      <w:pPr>
        <w:ind w:firstLine="851"/>
        <w:jc w:val="both"/>
      </w:pPr>
      <w:r>
        <w:t>Все представители этого класса – обитатели морей и океанов. Обитают в основном в теплых водах. Встречаются как одиночные кораллы, так и колониальные формы. Их мешковидное тело с помощью подошвы прикрепляется к подводным предметам (у одиночных форм) или прямо к колонии. Характерная особенность кораллов – наличие скелета, который может быть или известковым, или состоять из рогоподобного в-ва и располагается либо внутри тела, либо снаружи (у актинии скелет отсутствует).</w:t>
      </w: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0A7E72">
      <w:pPr>
        <w:ind w:firstLine="851"/>
        <w:jc w:val="both"/>
      </w:pPr>
      <w:r>
        <w:t>Все коралловые полипы делятся на две группы: восьмилучевые и шестилучевые. У первых всегда восемь щупалец (морские перья, красный и белый кораллы). У шестилучевых число щупалец всегда кратно шести (актинии, мадрепоровые кораллы и др.).</w:t>
      </w:r>
    </w:p>
    <w:p w:rsidR="00103242" w:rsidRDefault="00103242"/>
    <w:p w:rsidR="00103242" w:rsidRDefault="000A7E72">
      <w:pPr>
        <w:rPr>
          <w:i/>
        </w:rPr>
      </w:pPr>
      <w:r>
        <w:rPr>
          <w:i/>
        </w:rPr>
        <w:t>Размножение:</w:t>
      </w:r>
    </w:p>
    <w:p w:rsidR="00103242" w:rsidRDefault="000A7E72">
      <w:pPr>
        <w:pStyle w:val="a3"/>
      </w:pPr>
      <w:r>
        <w:t>Коралловые полипы – раздельнополые животные, оплодотворение происходит в воде. Из зиготы развивается личинка – планула. Планула прикрепляется к различным подводным предметам, превращается в полип, который уже имеет рот и венчик щупалец. У колониальных форм в дальнейшем происходит почкование, причем почки не отделяются от материнского организма. Колонии полипов участвуют в образовании рифов, атоллов, коралловых островов.</w:t>
      </w:r>
    </w:p>
    <w:p w:rsidR="00103242" w:rsidRDefault="00103242">
      <w:pPr>
        <w:pStyle w:val="a3"/>
      </w:pPr>
    </w:p>
    <w:p w:rsidR="00103242" w:rsidRDefault="00103242">
      <w:pPr>
        <w:pStyle w:val="a3"/>
      </w:pPr>
    </w:p>
    <w:p w:rsidR="00103242" w:rsidRDefault="000A7E72">
      <w:pPr>
        <w:pStyle w:val="3"/>
      </w:pPr>
      <w:bookmarkStart w:id="13" w:name="_Toc449084478"/>
      <w:r>
        <w:t>ПЛОСКИЕ ЧЕРВИ</w:t>
      </w:r>
      <w:bookmarkEnd w:id="13"/>
    </w:p>
    <w:p w:rsidR="00103242" w:rsidRDefault="000A7E72">
      <w:pPr>
        <w:ind w:firstLine="851"/>
        <w:jc w:val="both"/>
      </w:pPr>
      <w:r>
        <w:t>Плоские черви – обитатели водоемов, влажной почвы. Многие из них ведут паразитический образ жизни. Это первые многоклеточные организмы, обладающие хорошо развитыми органами. Плоские черви двусторонне-симметричны, что связано с  переходом к ползанию. Движение стало боле быстрым и более свободным. Тело листовидной либо лентовидной формы, уплощено в спинно-брюшном направлении, в нем выражены правая и левая стороны, передний и задний конец.</w:t>
      </w:r>
    </w:p>
    <w:p w:rsidR="00103242" w:rsidRDefault="000A7E72">
      <w:pPr>
        <w:ind w:firstLine="851"/>
        <w:jc w:val="both"/>
      </w:pPr>
      <w:r>
        <w:t>Плоские черви трехслойны, третий зародышевый листок – мезодерма, из которой формируются органы выделения, размножения, мышечная ткань. Стенку тела образует кожно-мускульный мешок. Под кожными покровами расположены кольцевые, продольные и диагональные мышечные волокна, слабее выраженные у паразитов и более развитые у свободноживущих форм. Плоские черви – бесполостные паренхиматозные животные. Пространство между внутренними органами у них заполнено рыхлой паренхимой мезодермального происхождения.</w:t>
      </w:r>
    </w:p>
    <w:p w:rsidR="00103242" w:rsidRDefault="000A7E72">
      <w:pPr>
        <w:ind w:firstLine="851"/>
        <w:jc w:val="both"/>
      </w:pPr>
      <w:r>
        <w:t>Системы органов плоских червей представлены пищеварительной, нервной, выделительной, половой. Пищеварительная система замкнута. Нервная система состоит из парного головного узла и отходящих от него двух боковых стволов, которые тянутся вдоль тела с периферическими ответвлениями. У свободноживущих форм развиты светочувствительные глазки, обонятельные клетки, органы равновесия.</w:t>
      </w:r>
    </w:p>
    <w:p w:rsidR="00103242" w:rsidRDefault="000A7E72">
      <w:pPr>
        <w:ind w:firstLine="851"/>
        <w:jc w:val="both"/>
      </w:pPr>
      <w:r>
        <w:t>Органы выделения плоских червей – протонефридии, состоящие из мерцательных клеток, связанных с системой канальцев, через которые удаляются продукты обмена. Кровеносной системы и специализированных органов дыхания у плоских червей нет. У свободноживущих форм кислород поглощается через покровы тела, паразитические формы в бескислородной среде и извлекают энергию в ходе расщепления гликогена. Все плоские черви – гермафродиты, их половые железы имеют сложные выводные протоки.</w:t>
      </w:r>
    </w:p>
    <w:p w:rsidR="00103242" w:rsidRDefault="00103242"/>
    <w:p w:rsidR="00103242" w:rsidRDefault="000A7E72">
      <w:pPr>
        <w:rPr>
          <w:i/>
        </w:rPr>
      </w:pPr>
      <w:r>
        <w:rPr>
          <w:i/>
        </w:rPr>
        <w:t>К типу плоских червей относятся классы:</w:t>
      </w:r>
    </w:p>
    <w:p w:rsidR="00103242" w:rsidRDefault="000A7E72" w:rsidP="000A7E72">
      <w:pPr>
        <w:numPr>
          <w:ilvl w:val="0"/>
          <w:numId w:val="6"/>
        </w:numPr>
      </w:pPr>
      <w:r>
        <w:t>Ресничные черви</w:t>
      </w:r>
    </w:p>
    <w:p w:rsidR="00103242" w:rsidRDefault="000A7E72" w:rsidP="000A7E72">
      <w:pPr>
        <w:numPr>
          <w:ilvl w:val="0"/>
          <w:numId w:val="6"/>
        </w:numPr>
      </w:pPr>
      <w:r>
        <w:t>Сосальщики</w:t>
      </w:r>
    </w:p>
    <w:p w:rsidR="00103242" w:rsidRDefault="000A7E72" w:rsidP="000A7E72">
      <w:pPr>
        <w:numPr>
          <w:ilvl w:val="0"/>
          <w:numId w:val="6"/>
        </w:numPr>
      </w:pPr>
      <w:r>
        <w:t>Ленточные черви</w:t>
      </w:r>
    </w:p>
    <w:p w:rsidR="00103242" w:rsidRDefault="00103242"/>
    <w:p w:rsidR="00103242" w:rsidRDefault="000A7E72">
      <w:pPr>
        <w:pStyle w:val="4"/>
        <w:jc w:val="center"/>
      </w:pPr>
      <w:bookmarkStart w:id="14" w:name="_Toc449084479"/>
      <w:r>
        <w:t>Класс ресничные черви</w:t>
      </w:r>
      <w:bookmarkEnd w:id="14"/>
    </w:p>
    <w:p w:rsidR="00103242" w:rsidRDefault="000A7E72">
      <w:pPr>
        <w:ind w:firstLine="851"/>
        <w:jc w:val="both"/>
      </w:pPr>
      <w:r>
        <w:t>Класс ресничные черви включает в себя свободноживущих морских или пресноводных, редко наземных червей, все тело которых покрыто ресничным эпителием. Под эпителием располагаются слои гладких мышц, идущие в разных направлениях. Движение червей обеспечивается работой ресничек и сокращением мускулатуры. Многим видам свойственна регенерация.</w:t>
      </w:r>
    </w:p>
    <w:p w:rsidR="00103242" w:rsidRDefault="000A7E72">
      <w:pPr>
        <w:ind w:firstLine="851"/>
        <w:jc w:val="both"/>
      </w:pPr>
      <w:r>
        <w:t xml:space="preserve">Типичный представитель – </w:t>
      </w:r>
      <w:r>
        <w:rPr>
          <w:u w:val="single"/>
        </w:rPr>
        <w:t>белая планария</w:t>
      </w:r>
      <w:r>
        <w:t>. Обитает в пресных стоячих водоемах на подводных предметах и растениях.  Ее плоское тело вытянуто в длину. На переднем конце видны два небольших осязательных щупальцевидных выроста и два глаза.</w:t>
      </w:r>
    </w:p>
    <w:p w:rsidR="00103242" w:rsidRDefault="000A7E72">
      <w:pPr>
        <w:ind w:firstLine="851"/>
        <w:jc w:val="both"/>
      </w:pPr>
      <w:r>
        <w:t xml:space="preserve">Нервная система состоит из скоплений нервных клеток – головного нервного узла. От него отходят нервные стволы к органам чувств – глазам и органам осязания (боковым выростам). </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Планария – хищное животное. Ее рот расположен на брюшной стороне, почти посредине тела.  С помощью выпячивающейся наружу мускулистой глотки планария проникает внутрь добычи и высасывает ее содержимое. Пищеварительная система замкнута слепо, поэтому ротовое отверстие служит для выбрасывания непереваренных остатков.  Переваривание пищи осуществляется внутриклеточно (фагоцитоз – захват частичек пищи с помощью ложноножек) и внеклеточно благодаря ферментам, которые выделяются железами, расположенными в глотке и стенках кишечника. Фагоцитоз открыт Ильей Ильичем Мечниковым в 1865 году.</w:t>
      </w:r>
    </w:p>
    <w:p w:rsidR="00103242" w:rsidRDefault="000A7E72">
      <w:pPr>
        <w:ind w:firstLine="851"/>
        <w:jc w:val="both"/>
      </w:pPr>
      <w:r>
        <w:t>Дыхание осуществляется всей поверхностью тела. Кровеносной системы нет. Появляется система выделения.</w:t>
      </w:r>
    </w:p>
    <w:p w:rsidR="00103242" w:rsidRDefault="000A7E72">
      <w:pPr>
        <w:ind w:firstLine="851"/>
        <w:jc w:val="both"/>
      </w:pPr>
      <w:r>
        <w:t>Органы выделения – протонефридии, расположены по бокам тела.</w:t>
      </w:r>
    </w:p>
    <w:p w:rsidR="00103242" w:rsidRDefault="00103242"/>
    <w:p w:rsidR="00103242" w:rsidRDefault="000A7E72">
      <w:pPr>
        <w:rPr>
          <w:i/>
        </w:rPr>
      </w:pPr>
      <w:r>
        <w:rPr>
          <w:i/>
        </w:rPr>
        <w:t>Размножение:</w:t>
      </w:r>
    </w:p>
    <w:p w:rsidR="00103242" w:rsidRDefault="000A7E72">
      <w:pPr>
        <w:pStyle w:val="a3"/>
      </w:pPr>
      <w:r>
        <w:t>Размножение планарий может происходить бесполым  половым путями. Бесполое размножение осуществляется поперечным делением тела на две части. Деление начинается поперечной перетяжкой тела позади глотки. Каждая половина регенерирует недостающие части тела. Половая система ресничных червей гермафродитна; оплодотворение перекрестное. В коконе развиваются маленькие планарии.</w:t>
      </w:r>
    </w:p>
    <w:p w:rsidR="00103242" w:rsidRDefault="00103242"/>
    <w:p w:rsidR="00103242" w:rsidRDefault="000A7E72">
      <w:pPr>
        <w:pStyle w:val="4"/>
        <w:jc w:val="center"/>
      </w:pPr>
      <w:bookmarkStart w:id="15" w:name="_Toc449084480"/>
      <w:r>
        <w:t>Класс сосальщики</w:t>
      </w:r>
      <w:bookmarkEnd w:id="15"/>
    </w:p>
    <w:p w:rsidR="00103242" w:rsidRDefault="000A7E72">
      <w:pPr>
        <w:pStyle w:val="20"/>
      </w:pPr>
      <w:r>
        <w:t>Все сосальщики – паразиты: эктопаразиты (на покровах тела) и эндопаразиты (во внутренних органах). У всех сосальщиков сложный цикл развития со сменой хозяев.</w:t>
      </w:r>
    </w:p>
    <w:p w:rsidR="00103242" w:rsidRDefault="000A7E72">
      <w:pPr>
        <w:ind w:left="2127"/>
        <w:jc w:val="both"/>
        <w:rPr>
          <w:i/>
        </w:rPr>
      </w:pPr>
      <w:r>
        <w:rPr>
          <w:i/>
        </w:rPr>
        <w:t>Общие приспособления к паразитизму:</w:t>
      </w:r>
    </w:p>
    <w:p w:rsidR="00103242" w:rsidRDefault="000A7E72" w:rsidP="000A7E72">
      <w:pPr>
        <w:numPr>
          <w:ilvl w:val="0"/>
          <w:numId w:val="7"/>
        </w:numPr>
        <w:tabs>
          <w:tab w:val="clear" w:pos="360"/>
          <w:tab w:val="num" w:pos="2552"/>
        </w:tabs>
        <w:ind w:left="2552"/>
        <w:jc w:val="both"/>
      </w:pPr>
      <w:r>
        <w:t>Наличие защитных покровов на теле паразита, препятствующих перевариванию их соками хозяина.</w:t>
      </w:r>
    </w:p>
    <w:p w:rsidR="00103242" w:rsidRDefault="000A7E72" w:rsidP="000A7E72">
      <w:pPr>
        <w:numPr>
          <w:ilvl w:val="0"/>
          <w:numId w:val="7"/>
        </w:numPr>
        <w:tabs>
          <w:tab w:val="clear" w:pos="360"/>
          <w:tab w:val="num" w:pos="2552"/>
        </w:tabs>
        <w:ind w:left="2552"/>
        <w:jc w:val="both"/>
      </w:pPr>
      <w:r>
        <w:t>Разнообразные органы прикрепления к телу хозяина (присоски, крючки и др.)</w:t>
      </w:r>
    </w:p>
    <w:p w:rsidR="00103242" w:rsidRDefault="000A7E72" w:rsidP="000A7E72">
      <w:pPr>
        <w:numPr>
          <w:ilvl w:val="0"/>
          <w:numId w:val="7"/>
        </w:numPr>
        <w:tabs>
          <w:tab w:val="clear" w:pos="360"/>
          <w:tab w:val="num" w:pos="2552"/>
        </w:tabs>
        <w:ind w:left="2552"/>
        <w:jc w:val="both"/>
      </w:pPr>
      <w:r>
        <w:t>Регрессивное развитие нервной системы и органов чувств.</w:t>
      </w:r>
    </w:p>
    <w:p w:rsidR="00103242" w:rsidRDefault="000A7E72" w:rsidP="000A7E72">
      <w:pPr>
        <w:numPr>
          <w:ilvl w:val="0"/>
          <w:numId w:val="7"/>
        </w:numPr>
        <w:tabs>
          <w:tab w:val="clear" w:pos="360"/>
          <w:tab w:val="num" w:pos="2552"/>
        </w:tabs>
        <w:ind w:left="2552"/>
        <w:jc w:val="both"/>
      </w:pPr>
      <w:r>
        <w:t>Просто устроенная пищеварительная система или ее отсутствие.</w:t>
      </w:r>
    </w:p>
    <w:p w:rsidR="00103242" w:rsidRDefault="000A7E72" w:rsidP="000A7E72">
      <w:pPr>
        <w:numPr>
          <w:ilvl w:val="0"/>
          <w:numId w:val="7"/>
        </w:numPr>
        <w:tabs>
          <w:tab w:val="clear" w:pos="360"/>
          <w:tab w:val="num" w:pos="2552"/>
        </w:tabs>
        <w:ind w:left="2552"/>
        <w:jc w:val="both"/>
      </w:pPr>
      <w:r>
        <w:t>Чрезвычайно высокая плодовитость.</w:t>
      </w:r>
    </w:p>
    <w:p w:rsidR="00103242" w:rsidRDefault="00103242">
      <w:pPr>
        <w:jc w:val="both"/>
      </w:pPr>
    </w:p>
    <w:p w:rsidR="00103242" w:rsidRDefault="000A7E72">
      <w:pPr>
        <w:ind w:firstLine="851"/>
        <w:jc w:val="both"/>
      </w:pPr>
      <w:r>
        <w:t xml:space="preserve">Типичный представитель класса – </w:t>
      </w:r>
      <w:r>
        <w:rPr>
          <w:u w:val="single"/>
        </w:rPr>
        <w:t>печеночный сосальщик</w:t>
      </w:r>
      <w:r>
        <w:t xml:space="preserve">. Обитает во взрослом состоянии в желчных протоках печени, в желчном пузыре травоядных животных и у человека. Питается желчью и кровью, вызывает болезнь </w:t>
      </w:r>
      <w:r>
        <w:rPr>
          <w:i/>
        </w:rPr>
        <w:t>фасциолез</w:t>
      </w:r>
      <w:r>
        <w:t xml:space="preserve">. </w:t>
      </w:r>
    </w:p>
    <w:p w:rsidR="00103242" w:rsidRDefault="000A7E72">
      <w:pPr>
        <w:ind w:firstLine="851"/>
        <w:jc w:val="both"/>
      </w:pPr>
      <w:r>
        <w:t>Форма тела – листовидная. С помощью присосок  удерживается в теле хозяина. Кожно-мускульный мешок состоит из эпителия, лишенного ресничек, и трех слоев мышц.  Пищеварительная система представлена ртом, находящимся на переднем конце тела, мускулистой глоткой, пищеводом и разветвленным кишечником. Выделительная система протонефридиального типа. Нервная система состоит из окологлоточного нервного кольца и отходящих от него трех пар нервных стволов, связанных между собой перемычками. Органы чувств развиты слабо.</w:t>
      </w:r>
    </w:p>
    <w:p w:rsidR="00103242" w:rsidRDefault="000A7E72">
      <w:pPr>
        <w:pStyle w:val="6"/>
        <w:jc w:val="both"/>
      </w:pPr>
      <w:r>
        <w:t>Цикл развития печеночного сосальщика</w:t>
      </w:r>
    </w:p>
    <w:p w:rsidR="00103242" w:rsidRDefault="00891C0B">
      <w:r>
        <w:rPr>
          <w:noProof/>
        </w:rPr>
        <w:pict>
          <v:group id="_x0000_s1193" style="position:absolute;margin-left:7.25pt;margin-top:9.1pt;width:468.6pt;height:205.9pt;z-index:251655168" coordorigin="1278,7384" coordsize="9372,4118" o:allowincell="f">
            <v:shape id="_x0000_s1160" type="#_x0000_t202" style="position:absolute;left:4544;top:7384;width:2840;height:568" o:regroupid="1">
              <v:textbox style="mso-next-textbox:#_x0000_s1160">
                <w:txbxContent>
                  <w:p w:rsidR="00103242" w:rsidRDefault="000A7E72">
                    <w:pPr>
                      <w:pStyle w:val="23"/>
                    </w:pPr>
                    <w:r>
                      <w:t>Желочные протоки печени</w:t>
                    </w:r>
                  </w:p>
                  <w:p w:rsidR="00103242" w:rsidRDefault="000A7E72">
                    <w:pPr>
                      <w:pStyle w:val="23"/>
                    </w:pPr>
                    <w:r>
                      <w:t>хозяина</w:t>
                    </w:r>
                  </w:p>
                </w:txbxContent>
              </v:textbox>
            </v:shape>
            <v:shape id="_x0000_s1161" type="#_x0000_t202" style="position:absolute;left:7810;top:7952;width:2840;height:426" o:regroupid="1">
              <v:textbox style="mso-next-textbox:#_x0000_s1161">
                <w:txbxContent>
                  <w:p w:rsidR="00103242" w:rsidRDefault="000A7E72">
                    <w:pPr>
                      <w:jc w:val="center"/>
                      <w:rPr>
                        <w:sz w:val="16"/>
                      </w:rPr>
                    </w:pPr>
                    <w:r>
                      <w:rPr>
                        <w:sz w:val="16"/>
                      </w:rPr>
                      <w:t>Яйцо в воду</w:t>
                    </w:r>
                  </w:p>
                </w:txbxContent>
              </v:textbox>
            </v:shape>
            <v:shape id="_x0000_s1162" type="#_x0000_t202" style="position:absolute;left:7810;top:8662;width:2840;height:710" o:regroupid="1">
              <v:textbox style="mso-next-textbox:#_x0000_s1162">
                <w:txbxContent>
                  <w:p w:rsidR="00103242" w:rsidRDefault="000A7E72">
                    <w:pPr>
                      <w:jc w:val="center"/>
                      <w:rPr>
                        <w:sz w:val="16"/>
                      </w:rPr>
                    </w:pPr>
                    <w:r>
                      <w:rPr>
                        <w:sz w:val="16"/>
                      </w:rPr>
                      <w:t xml:space="preserve">Плавающая личинка </w:t>
                    </w:r>
                    <w:r>
                      <w:rPr>
                        <w:i/>
                        <w:sz w:val="16"/>
                      </w:rPr>
                      <w:t>мирацидий</w:t>
                    </w:r>
                  </w:p>
                </w:txbxContent>
              </v:textbox>
            </v:shape>
            <v:shape id="_x0000_s1163" type="#_x0000_t202" style="position:absolute;left:7810;top:9656;width:2840;height:568" o:regroupid="1">
              <v:textbox style="mso-next-textbox:#_x0000_s1163">
                <w:txbxContent>
                  <w:p w:rsidR="00103242" w:rsidRDefault="000A7E72">
                    <w:pPr>
                      <w:jc w:val="center"/>
                      <w:rPr>
                        <w:sz w:val="16"/>
                      </w:rPr>
                    </w:pPr>
                    <w:r>
                      <w:rPr>
                        <w:sz w:val="16"/>
                      </w:rPr>
                      <w:t>Промежуточный хозяин – мелкий пресноводный моллюск</w:t>
                    </w:r>
                  </w:p>
                </w:txbxContent>
              </v:textbox>
            </v:shape>
            <v:shape id="_x0000_s1164" type="#_x0000_t202" style="position:absolute;left:7810;top:10508;width:2840;height:568" o:regroupid="1">
              <v:textbox style="mso-next-textbox:#_x0000_s1164">
                <w:txbxContent>
                  <w:p w:rsidR="00103242" w:rsidRDefault="000A7E72">
                    <w:pPr>
                      <w:jc w:val="center"/>
                      <w:rPr>
                        <w:sz w:val="16"/>
                      </w:rPr>
                    </w:pPr>
                    <w:r>
                      <w:rPr>
                        <w:sz w:val="16"/>
                      </w:rPr>
                      <w:t xml:space="preserve">Половое размножение личинки без оплодотворения - </w:t>
                    </w:r>
                    <w:r>
                      <w:rPr>
                        <w:i/>
                        <w:sz w:val="16"/>
                      </w:rPr>
                      <w:t>партеногенез</w:t>
                    </w:r>
                  </w:p>
                </w:txbxContent>
              </v:textbox>
            </v:shape>
            <v:shape id="_x0000_s1165" type="#_x0000_t202" style="position:absolute;left:4544;top:11076;width:2840;height:426" o:regroupid="1">
              <v:textbox style="mso-next-textbox:#_x0000_s1165">
                <w:txbxContent>
                  <w:p w:rsidR="00103242" w:rsidRDefault="000A7E72">
                    <w:pPr>
                      <w:jc w:val="center"/>
                      <w:rPr>
                        <w:sz w:val="16"/>
                      </w:rPr>
                    </w:pPr>
                    <w:r>
                      <w:rPr>
                        <w:i/>
                        <w:sz w:val="16"/>
                      </w:rPr>
                      <w:t>Спороциста</w:t>
                    </w:r>
                    <w:r>
                      <w:rPr>
                        <w:sz w:val="16"/>
                      </w:rPr>
                      <w:t xml:space="preserve">  с образованием </w:t>
                    </w:r>
                    <w:r>
                      <w:rPr>
                        <w:i/>
                        <w:sz w:val="16"/>
                      </w:rPr>
                      <w:t>редий</w:t>
                    </w:r>
                  </w:p>
                </w:txbxContent>
              </v:textbox>
            </v:shape>
            <v:shape id="_x0000_s1166" type="#_x0000_t202" style="position:absolute;left:1278;top:10224;width:2840;height:852" o:regroupid="1">
              <v:textbox style="mso-next-textbox:#_x0000_s1166">
                <w:txbxContent>
                  <w:p w:rsidR="00103242" w:rsidRDefault="000A7E72">
                    <w:pPr>
                      <w:jc w:val="center"/>
                      <w:rPr>
                        <w:sz w:val="16"/>
                      </w:rPr>
                    </w:pPr>
                    <w:r>
                      <w:rPr>
                        <w:i/>
                        <w:sz w:val="16"/>
                      </w:rPr>
                      <w:t>Адолескарий</w:t>
                    </w:r>
                    <w:r>
                      <w:rPr>
                        <w:sz w:val="16"/>
                      </w:rPr>
                      <w:t>, затем выхдит в воду</w:t>
                    </w:r>
                  </w:p>
                </w:txbxContent>
              </v:textbox>
            </v:shape>
            <v:shape id="_x0000_s1167" type="#_x0000_t202" style="position:absolute;left:1278;top:8946;width:2840;height:994" o:regroupid="1">
              <v:textbox style="mso-next-textbox:#_x0000_s1167">
                <w:txbxContent>
                  <w:p w:rsidR="00103242" w:rsidRDefault="000A7E72">
                    <w:pPr>
                      <w:jc w:val="center"/>
                      <w:rPr>
                        <w:sz w:val="16"/>
                      </w:rPr>
                    </w:pPr>
                    <w:r>
                      <w:rPr>
                        <w:sz w:val="16"/>
                      </w:rPr>
                      <w:t>Циста, церкарий</w:t>
                    </w:r>
                  </w:p>
                </w:txbxContent>
              </v:textbox>
            </v:shape>
            <v:shape id="_x0000_s1168" type="#_x0000_t202" style="position:absolute;left:1278;top:7952;width:2840;height:568" o:regroupid="1">
              <v:textbox style="mso-next-textbox:#_x0000_s1168">
                <w:txbxContent>
                  <w:p w:rsidR="00103242" w:rsidRDefault="000A7E72">
                    <w:pPr>
                      <w:jc w:val="center"/>
                      <w:rPr>
                        <w:sz w:val="16"/>
                      </w:rPr>
                    </w:pPr>
                    <w:r>
                      <w:rPr>
                        <w:sz w:val="16"/>
                      </w:rPr>
                      <w:t>Пищеварительный тракт второго хозяина</w:t>
                    </w:r>
                  </w:p>
                </w:txbxContent>
              </v:textbox>
            </v:shape>
            <v:line id="_x0000_s1170" style="position:absolute;flip:y" from="2556,7668" to="4260,7810" o:regroupid="1">
              <v:stroke endarrow="block"/>
            </v:line>
            <v:line id="_x0000_s1171" style="position:absolute" from="7526,7668" to="9230,7810" o:regroupid="1">
              <v:stroke endarrow="block"/>
            </v:line>
            <v:line id="_x0000_s1175" style="position:absolute" from="2698,8520" to="2698,8946" o:regroupid="1"/>
            <v:line id="_x0000_s1176" style="position:absolute" from="2698,9940" to="2698,10224" o:regroupid="1"/>
            <v:line id="_x0000_s1177" style="position:absolute" from="9230,8378" to="9230,8662" o:regroupid="1"/>
            <v:line id="_x0000_s1178" style="position:absolute" from="9230,9372" to="9230,9656" o:regroupid="1"/>
            <v:line id="_x0000_s1179" style="position:absolute" from="9230,10224" to="9230,10508" o:regroupid="1"/>
            <v:line id="_x0000_s1186" style="position:absolute;flip:x y" from="2698,11218" to="4402,11360">
              <v:stroke endarrow="block"/>
            </v:line>
            <v:line id="_x0000_s1189" style="position:absolute;flip:x" from="7526,11218" to="9230,11360">
              <v:stroke endarrow="block"/>
            </v:line>
            <v:line id="_x0000_s1191" style="position:absolute" from="4118,9940" to="7810,9940"/>
            <v:shape id="_x0000_s1192" type="#_x0000_t202" style="position:absolute;left:4828;top:10224;width:2414;height:426" stroked="f">
              <v:textbox style="mso-next-textbox:#_x0000_s1192">
                <w:txbxContent>
                  <w:p w:rsidR="00103242" w:rsidRDefault="000A7E72">
                    <w:pPr>
                      <w:jc w:val="center"/>
                      <w:rPr>
                        <w:b/>
                        <w:sz w:val="16"/>
                      </w:rPr>
                    </w:pPr>
                    <w:r>
                      <w:rPr>
                        <w:b/>
                        <w:sz w:val="16"/>
                      </w:rPr>
                      <w:t>В тканях малого прудовика</w:t>
                    </w:r>
                  </w:p>
                </w:txbxContent>
              </v:textbox>
            </v:shape>
          </v:group>
        </w:pic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a3"/>
      </w:pPr>
      <w:r>
        <w:t>Смена хозяев в цикле развития способствует расселению паразита, а также спасает основного хозяина от чрезмерного перенаселения паразитами и его гибели. Человек заражается печеночным сосальщиком при употреблении некипяченой воды или с овощами и фруктами, вымытыми в этой воде.</w:t>
      </w:r>
    </w:p>
    <w:p w:rsidR="00103242" w:rsidRDefault="00103242"/>
    <w:p w:rsidR="00103242" w:rsidRDefault="000A7E72">
      <w:pPr>
        <w:pStyle w:val="4"/>
        <w:jc w:val="center"/>
      </w:pPr>
      <w:bookmarkStart w:id="16" w:name="_Toc449084481"/>
      <w:r>
        <w:t>Класс ленточные черви</w:t>
      </w:r>
      <w:bookmarkEnd w:id="16"/>
    </w:p>
    <w:p w:rsidR="00103242" w:rsidRDefault="000A7E72">
      <w:pPr>
        <w:ind w:left="1701"/>
        <w:jc w:val="both"/>
      </w:pPr>
      <w:r>
        <w:t xml:space="preserve">Все представители этого класса паразиты, причем паразитизм достигает максимального выражения. Представители этого класса поселяются в кишечнике человека или животных, реже в печени или полости тела. Сюда относятся свиной и бычий цепни, эхинококк и др. в настоящее время их известно около 3000 видов. Тело лентовидной формы, размеры колеблются от нескольких миллиметров (карликовый цепень) до 4-10 м (свиной, бычий цепень). В каждом членике тела паразита повторяются трубки выделительной системы, боковые нервные стволы, а также половые органы. Пищеварительная система и органы чувств отсутствуют. Дыхание анаэробное (бескислородное). </w:t>
      </w:r>
    </w:p>
    <w:p w:rsidR="00103242" w:rsidRDefault="000A7E72">
      <w:pPr>
        <w:ind w:left="1701"/>
        <w:jc w:val="both"/>
      </w:pPr>
      <w:r>
        <w:t>Ленточные черви гермафродиты. Незрелые членики располагаются в передней части тела, в средней – гермафродитные, в конце – зрелые Зрелый членик представляет собой мешок, набитый яйцами (до 175000 яиц в каждом), он отторгается и вместе с калом выводится во внешнюю среду.</w:t>
      </w:r>
    </w:p>
    <w:p w:rsidR="00103242" w:rsidRDefault="00103242">
      <w:pPr>
        <w:ind w:left="1701"/>
      </w:pPr>
    </w:p>
    <w:p w:rsidR="00103242" w:rsidRDefault="000A7E72">
      <w:pPr>
        <w:pStyle w:val="6"/>
      </w:pPr>
      <w:r>
        <w:t>Цикл развития бычьего цепня</w:t>
      </w:r>
    </w:p>
    <w:p w:rsidR="00103242" w:rsidRDefault="00891C0B">
      <w:pPr>
        <w:pStyle w:val="a4"/>
        <w:tabs>
          <w:tab w:val="clear" w:pos="4153"/>
          <w:tab w:val="clear" w:pos="8306"/>
        </w:tabs>
      </w:pPr>
      <w:r>
        <w:rPr>
          <w:noProof/>
        </w:rPr>
        <w:pict>
          <v:group id="_x0000_s1221" style="position:absolute;margin-left:.1pt;margin-top:5.45pt;width:468.6pt;height:149.1pt;z-index:251656192" coordorigin="1278,1562" coordsize="9372,2982" o:allowincell="f">
            <v:shape id="_x0000_s1195" type="#_x0000_t202" style="position:absolute;left:4544;top:1562;width:2840;height:568" o:regroupid="3">
              <v:textbox style="mso-next-textbox:#_x0000_s1195">
                <w:txbxContent>
                  <w:p w:rsidR="00103242" w:rsidRDefault="000A7E72">
                    <w:pPr>
                      <w:pStyle w:val="23"/>
                    </w:pPr>
                    <w:r>
                      <w:t>Кишечник человека</w:t>
                    </w:r>
                  </w:p>
                </w:txbxContent>
              </v:textbox>
            </v:shape>
            <v:shape id="_x0000_s1196" type="#_x0000_t202" style="position:absolute;left:7810;top:2130;width:2840;height:568" o:regroupid="3">
              <v:textbox style="mso-next-textbox:#_x0000_s1196">
                <w:txbxContent>
                  <w:p w:rsidR="00103242" w:rsidRDefault="000A7E72">
                    <w:pPr>
                      <w:jc w:val="center"/>
                      <w:rPr>
                        <w:sz w:val="16"/>
                      </w:rPr>
                    </w:pPr>
                    <w:r>
                      <w:rPr>
                        <w:sz w:val="16"/>
                      </w:rPr>
                      <w:t>Яйца в окружающую среду</w:t>
                    </w:r>
                  </w:p>
                </w:txbxContent>
              </v:textbox>
            </v:shape>
            <v:shape id="_x0000_s1197" type="#_x0000_t202" style="position:absolute;left:7810;top:2982;width:2840;height:852" o:regroupid="3">
              <v:textbox style="mso-next-textbox:#_x0000_s1197">
                <w:txbxContent>
                  <w:p w:rsidR="00103242" w:rsidRDefault="000A7E72">
                    <w:pPr>
                      <w:jc w:val="center"/>
                      <w:rPr>
                        <w:sz w:val="16"/>
                      </w:rPr>
                    </w:pPr>
                    <w:r>
                      <w:rPr>
                        <w:sz w:val="16"/>
                      </w:rPr>
                      <w:t xml:space="preserve">В пищеварительный тракт крупного рогатого скота  (бык, корова, </w:t>
                    </w:r>
                  </w:p>
                  <w:p w:rsidR="00103242" w:rsidRDefault="000A7E72">
                    <w:pPr>
                      <w:jc w:val="center"/>
                      <w:rPr>
                        <w:sz w:val="16"/>
                      </w:rPr>
                    </w:pPr>
                    <w:r>
                      <w:rPr>
                        <w:sz w:val="16"/>
                      </w:rPr>
                      <w:t>теленок)</w:t>
                    </w:r>
                  </w:p>
                </w:txbxContent>
              </v:textbox>
            </v:shape>
            <v:shape id="_x0000_s1198" type="#_x0000_t202" style="position:absolute;left:4544;top:3976;width:2840;height:568" o:regroupid="3">
              <v:textbox style="mso-next-textbox:#_x0000_s1198">
                <w:txbxContent>
                  <w:p w:rsidR="00103242" w:rsidRDefault="000A7E72">
                    <w:pPr>
                      <w:jc w:val="center"/>
                      <w:rPr>
                        <w:sz w:val="16"/>
                      </w:rPr>
                    </w:pPr>
                    <w:r>
                      <w:rPr>
                        <w:sz w:val="16"/>
                      </w:rPr>
                      <w:t xml:space="preserve">В кишечнике  из яйца выходит шаровидная личинка </w:t>
                    </w:r>
                    <w:r>
                      <w:rPr>
                        <w:i/>
                        <w:sz w:val="16"/>
                      </w:rPr>
                      <w:t>онкосфера</w:t>
                    </w:r>
                  </w:p>
                </w:txbxContent>
              </v:textbox>
            </v:shape>
            <v:shape id="_x0000_s1199" type="#_x0000_t202" style="position:absolute;left:1278;top:3124;width:2840;height:710" o:regroupid="3">
              <v:textbox style="mso-next-textbox:#_x0000_s1199">
                <w:txbxContent>
                  <w:p w:rsidR="00103242" w:rsidRDefault="000A7E72">
                    <w:pPr>
                      <w:pStyle w:val="33"/>
                    </w:pPr>
                    <w:r>
                      <w:t>Онкосфера пробуравливает стенку кишечника, попадая в кровоток</w:t>
                    </w:r>
                  </w:p>
                </w:txbxContent>
              </v:textbox>
            </v:shape>
            <v:shape id="_x0000_s1200" type="#_x0000_t202" style="position:absolute;left:1278;top:2130;width:2840;height:710" o:regroupid="3">
              <v:textbox style="mso-next-textbox:#_x0000_s1200">
                <w:txbxContent>
                  <w:p w:rsidR="00103242" w:rsidRDefault="000A7E72">
                    <w:pPr>
                      <w:ind w:right="565"/>
                      <w:jc w:val="center"/>
                      <w:rPr>
                        <w:sz w:val="16"/>
                      </w:rPr>
                    </w:pPr>
                    <w:r>
                      <w:rPr>
                        <w:sz w:val="16"/>
                      </w:rPr>
                      <w:t xml:space="preserve">Образование </w:t>
                    </w:r>
                    <w:r>
                      <w:rPr>
                        <w:i/>
                        <w:sz w:val="16"/>
                      </w:rPr>
                      <w:t>финны</w:t>
                    </w:r>
                    <w:r>
                      <w:rPr>
                        <w:sz w:val="16"/>
                      </w:rPr>
                      <w:t xml:space="preserve"> в скелетных мышцах или гладкой мускулатуре</w:t>
                    </w:r>
                  </w:p>
                </w:txbxContent>
              </v:textbox>
            </v:shape>
            <v:line id="_x0000_s1205" style="position:absolute;flip:y" from="2556,1846" to="4260,1988" o:regroupid="3">
              <v:stroke endarrow="block"/>
            </v:line>
            <v:line id="_x0000_s1206" style="position:absolute" from="7526,1846" to="9230,1988" o:regroupid="3">
              <v:stroke endarrow="block"/>
            </v:line>
            <v:line id="_x0000_s1207" style="position:absolute;flip:x" from="7526,3976" to="9230,4260" o:regroupid="3">
              <v:stroke endarrow="block"/>
            </v:line>
            <v:line id="_x0000_s1212" style="position:absolute" from="9230,2698" to="9231,2982" o:regroupid="3"/>
            <v:line id="_x0000_s1218" style="position:absolute;flip:x y" from="2556,3976" to="4402,4260" o:regroupid="3">
              <v:stroke endarrow="block"/>
            </v:line>
            <v:line id="_x0000_s1219" style="position:absolute" from="2698,2840" to="2699,3124" o:regroupid="3"/>
          </v:group>
        </w:pict>
      </w: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0A7E72">
      <w:pPr>
        <w:pStyle w:val="a4"/>
        <w:tabs>
          <w:tab w:val="clear" w:pos="4153"/>
          <w:tab w:val="clear" w:pos="8306"/>
        </w:tabs>
        <w:ind w:firstLine="851"/>
        <w:jc w:val="both"/>
      </w:pPr>
      <w:r>
        <w:t>Мясо, содержащее жизнеспособные финны, не прошедшее ветеринарного осмотра, служит источником заражения человека: при употреблении в пищу непрожаренной или непроваренной, а также сырой говядины. В кишечнике человека оболочка финны растворяется, головка молодого червя выворачивается  и с помощью присосок прикрепляется к слизистой оболочке тонкой кишки. Из половозрелой особи получаются зрелые членики с яйцами.</w:t>
      </w:r>
    </w:p>
    <w:p w:rsidR="00103242" w:rsidRDefault="00103242">
      <w:pPr>
        <w:rPr>
          <w:b/>
        </w:rPr>
      </w:pPr>
    </w:p>
    <w:p w:rsidR="00103242" w:rsidRDefault="000A7E72">
      <w:pPr>
        <w:pStyle w:val="3"/>
      </w:pPr>
      <w:bookmarkStart w:id="17" w:name="_Toc449084482"/>
      <w:r>
        <w:t>ТИП КРУГЛЫЕ ЧЕРВИ</w:t>
      </w:r>
      <w:bookmarkEnd w:id="17"/>
    </w:p>
    <w:p w:rsidR="00103242" w:rsidRDefault="000A7E72">
      <w:pPr>
        <w:pStyle w:val="20"/>
      </w:pPr>
      <w:r>
        <w:t>Круглые черви живут во влажной почве, на дне морей, океанов и других водоемов. Многие из них ведут паразитический образ жизни. Круглые черви обычно имеют длинное, на концах суженное, не разделенное на членики тело. В поперечном разрезе оно круглое (отсюда и название червей).  Круглые черви трехслойные, двусторонне-симметричные. Появляется первичная полость тела, нет  собственной эпителярной выстилки.</w:t>
      </w:r>
    </w:p>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 xml:space="preserve">Снаружи тело  покрыто несколькими слоями кутикулы. Полость тела заполнена полостной жидкостью под давлением, чем и обусловлено струнообразно вытянутое тело </w:t>
      </w:r>
      <w:r>
        <w:rPr>
          <w:i/>
        </w:rPr>
        <w:t>нематод</w:t>
      </w:r>
      <w:r>
        <w:t>. Жидкость также служит посредником в распределении питательных в-в в организме. Мускулатура образует один слой из продольных волокон, поэтому круглые черви могут лишь изгибаться. Пищеварительная система представлена прямой трубкой,  в которой выделяют рот, глотку, среднюю и заднюю кишку, появляется анальное отверстие. Непереваренные остатки пищи выводятся через анальное отверстие. Выделительная система протонефридиального типа.</w:t>
      </w:r>
    </w:p>
    <w:p w:rsidR="00103242" w:rsidRDefault="000A7E72">
      <w:pPr>
        <w:ind w:firstLine="851"/>
        <w:jc w:val="both"/>
      </w:pPr>
      <w:r>
        <w:t>Нервная система состоит из окологлоточного кольца, от которого отходят нервные стволы, соединяющиеся перемычками. Органы чувств развиты слабо, имеются органы химического чувства и осязания. Кровеносная и дыхательная системы отсутствуют. Свободноживущие круглые черви дышат кислородам через поверхность тела. Необходимую энергию круглые черви получают в результате гликогена (бескислородное расщепление запасных углеводов). Круглые черви преимущественно раздельнополы. У них явно выражены половые различия – диморфизм. Оплодотворение внутреннее.</w:t>
      </w:r>
    </w:p>
    <w:p w:rsidR="00103242" w:rsidRDefault="000A7E72">
      <w:pPr>
        <w:ind w:firstLine="851"/>
        <w:jc w:val="both"/>
      </w:pPr>
      <w:r>
        <w:t>В организме человека паразитируют аскарида человеческая, острица, власоглав, кривоголовка двенадцатиперстной кишки.</w:t>
      </w:r>
    </w:p>
    <w:p w:rsidR="00103242" w:rsidRDefault="000A7E72">
      <w:pPr>
        <w:ind w:firstLine="851"/>
        <w:jc w:val="both"/>
      </w:pPr>
      <w:r>
        <w:rPr>
          <w:u w:val="single"/>
        </w:rPr>
        <w:t>Аскарида человеческая</w:t>
      </w:r>
      <w:r>
        <w:t xml:space="preserve">  обитает в тонком кишечнике, причиняя ряд неудобств. Самка крупнее самца, у самца загнут конец. Заостренное с обоих концов тело, помогает свободно скользить в просвете кишечника.</w:t>
      </w:r>
    </w:p>
    <w:p w:rsidR="00103242" w:rsidRDefault="00891C0B">
      <w:pPr>
        <w:ind w:firstLine="851"/>
        <w:jc w:val="both"/>
      </w:pPr>
      <w:r>
        <w:rPr>
          <w:noProof/>
        </w:rPr>
        <w:pict>
          <v:oval id="_x0000_s1223" style="position:absolute;left:0;text-align:left;margin-left:191.8pt;margin-top:9.1pt;width:92.3pt;height:92.3pt;z-index:251657216;mso-position-horizontal:absolute;mso-position-horizontal-relative:text;mso-position-vertical:absolute;mso-position-vertical-relative:text" o:allowincell="f"/>
        </w:pict>
      </w:r>
    </w:p>
    <w:p w:rsidR="00103242" w:rsidRDefault="00891C0B">
      <w:pPr>
        <w:ind w:firstLine="851"/>
        <w:jc w:val="both"/>
      </w:pPr>
      <w:r>
        <w:rPr>
          <w:noProof/>
        </w:rPr>
        <w:pict>
          <v:oval id="_x0000_s1225" style="position:absolute;left:0;text-align:left;margin-left:198.9pt;margin-top:4.7pt;width:78.1pt;height:78.1pt;z-index:251658240;mso-position-horizontal:absolute;mso-position-horizontal-relative:text;mso-position-vertical:absolute;mso-position-vertical-relative:text" o:allowincell="f"/>
        </w:pict>
      </w: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0A7E72">
      <w:pPr>
        <w:ind w:firstLine="851"/>
        <w:jc w:val="both"/>
      </w:pPr>
      <w:r>
        <w:t xml:space="preserve">Пищеварительная система начинается ртом, снабженным губами, с помощью которых аскарида питается содержимым кишечника, затем идет глотка, пищевод, средняя кишка, задняя кишка, заканчивается все анальным отверстием. Аскарида очень хорошо усваивает углеводы в виде гликогена. Дыхательная система отсутствует, аскарида дышит анаэробно, в небольшом количестве.  Выделительная система состоит из 2-ух трубок, идущих по всему телу, в передней части они сливаются и открываются под ротовым отверстием. Нервная система представляет собой несколько нервных стволов, идущих вдоль тела, самый мощный из которых – брюшной, имеется окологлоточное нервное кольцо. </w:t>
      </w:r>
    </w:p>
    <w:p w:rsidR="00103242" w:rsidRDefault="000A7E72">
      <w:pPr>
        <w:ind w:firstLine="851"/>
        <w:jc w:val="both"/>
      </w:pPr>
      <w:r>
        <w:t>Продолжительность жизни – около одного года. Длина самки – 20-40 см, самца – 15-20 см. У самки парные трубчатые половые железы и протоки: яичники, яйцеводы, матки и непарное влагалище. У самцов непарный семенник, семяпровод и семяизвергательный канал. Оплодотворение внутреннее. Самка ежесуточно откладывает до 240 тыс. яиц, которые с калом выводятся во внешнюю среду. Развитие аскариды идет без смены хозяев. Яйца созревают в почве, в яйце созревает личинка. Заражение происходит в случае проглатывания таких яиц с немытыми овощами, фруктами, с водой. В кишечнике из яиц выходят  личинки, которые мигрируют через стенки кишечника в кровеносные сосуды, печень, нижнюю полую вену, правое предсердие и желудочек сердца, а потом в легкие. Из ткани легких личинки с током слизи по дыхательным путям попадают в глотку и вторично заглатываются, останавливаясь в тонкой кишке, где достигают половой зрелости.</w:t>
      </w:r>
    </w:p>
    <w:p w:rsidR="00103242" w:rsidRDefault="000A7E72">
      <w:pPr>
        <w:ind w:firstLine="851"/>
        <w:jc w:val="both"/>
      </w:pPr>
      <w:r>
        <w:rPr>
          <w:u w:val="single"/>
        </w:rPr>
        <w:t>Острица</w:t>
      </w:r>
      <w:r>
        <w:t xml:space="preserve"> –  круглый червь (3-10 мм), паразитирующий только у человека, чаще у детей. Острицы живут в организме человека около месяца, однако при несоблюдении элементарных гигиенических норм зараженность может поддерживаться длительное время.</w:t>
      </w:r>
    </w:p>
    <w:p w:rsidR="00103242" w:rsidRDefault="000A7E72">
      <w:pPr>
        <w:ind w:firstLine="851"/>
        <w:jc w:val="both"/>
      </w:pPr>
      <w:r>
        <w:t>Класс круглые черви имеет повсеместное распространение и высокую численность видов, что указывает на биологический прогресс этой группы животных. Предками круглых червей считают древних ресничных червей.</w:t>
      </w:r>
    </w:p>
    <w:p w:rsidR="00103242" w:rsidRDefault="000A7E72">
      <w:pPr>
        <w:ind w:firstLine="851"/>
        <w:jc w:val="both"/>
      </w:pPr>
      <w:r>
        <w:t xml:space="preserve">Выделяется специальная наука – </w:t>
      </w:r>
      <w:r>
        <w:rPr>
          <w:i/>
        </w:rPr>
        <w:t>паразитология</w:t>
      </w:r>
      <w:r>
        <w:t>, большой вклад в ее развитие внес К.И. Скрябин.</w:t>
      </w:r>
    </w:p>
    <w:p w:rsidR="00103242" w:rsidRDefault="00103242">
      <w:pPr>
        <w:pStyle w:val="a4"/>
        <w:tabs>
          <w:tab w:val="clear" w:pos="4153"/>
          <w:tab w:val="clear" w:pos="8306"/>
        </w:tabs>
      </w:pPr>
    </w:p>
    <w:p w:rsidR="00103242" w:rsidRDefault="000A7E72">
      <w:pPr>
        <w:pStyle w:val="3"/>
      </w:pPr>
      <w:bookmarkStart w:id="18" w:name="_Toc449084483"/>
      <w:r>
        <w:t>ТИП КОЛЬЧАТЫЕ ЧЕРВИ</w:t>
      </w:r>
      <w:bookmarkEnd w:id="18"/>
    </w:p>
    <w:p w:rsidR="00103242" w:rsidRDefault="000A7E72">
      <w:pPr>
        <w:pStyle w:val="20"/>
      </w:pPr>
      <w:r>
        <w:t xml:space="preserve">К кольчатым червям относятся животные, имеющие длинное членистое тело. Членики тела похожи на кольца. Обитают в морях, пресных водах, почве. </w:t>
      </w:r>
    </w:p>
    <w:p w:rsidR="00103242" w:rsidRDefault="000A7E72">
      <w:pPr>
        <w:jc w:val="both"/>
        <w:rPr>
          <w:i/>
        </w:rPr>
      </w:pPr>
      <w:r>
        <w:rPr>
          <w:i/>
        </w:rPr>
        <w:t>У кольчатых червей появляется 3 ароморфоза:</w:t>
      </w:r>
    </w:p>
    <w:p w:rsidR="00103242" w:rsidRDefault="000A7E72" w:rsidP="000A7E72">
      <w:pPr>
        <w:numPr>
          <w:ilvl w:val="0"/>
          <w:numId w:val="10"/>
        </w:numPr>
        <w:jc w:val="both"/>
      </w:pPr>
      <w:r>
        <w:t>Метамерия (в различных сегментах тела повторяются системы органов).</w:t>
      </w:r>
    </w:p>
    <w:p w:rsidR="00103242" w:rsidRDefault="000A7E72" w:rsidP="000A7E72">
      <w:pPr>
        <w:numPr>
          <w:ilvl w:val="0"/>
          <w:numId w:val="10"/>
        </w:numPr>
        <w:jc w:val="both"/>
      </w:pPr>
      <w:r>
        <w:rPr>
          <w:i/>
        </w:rPr>
        <w:t>Целом</w:t>
      </w:r>
      <w:r>
        <w:t xml:space="preserve"> (вторичная полость тела, собственная эпителийная выстилка).</w:t>
      </w:r>
    </w:p>
    <w:p w:rsidR="00103242" w:rsidRDefault="000A7E72" w:rsidP="000A7E72">
      <w:pPr>
        <w:numPr>
          <w:ilvl w:val="0"/>
          <w:numId w:val="10"/>
        </w:numPr>
        <w:jc w:val="both"/>
      </w:pPr>
      <w:r>
        <w:t>Боковые выросты тела (</w:t>
      </w:r>
      <w:r>
        <w:rPr>
          <w:i/>
        </w:rPr>
        <w:t>параподии</w:t>
      </w:r>
      <w:r>
        <w:t>) – органы движения, примитивные конечности.</w:t>
      </w:r>
    </w:p>
    <w:p w:rsidR="00103242" w:rsidRDefault="000A7E72">
      <w:pPr>
        <w:ind w:firstLine="851"/>
        <w:jc w:val="both"/>
      </w:pPr>
      <w:r>
        <w:t xml:space="preserve">Размеры кольчатых колеблются от долей миллиметра до 3 м. Тело подразделено на три отдела: голову. Туловище и анальную лопасть. Голова образовалась путем слияния нескольких туловищных сегментов. На голове расположены ротовое отверстие, глаза, органы осязания (усики, щупики и др.) Тело состоит из однородных сегментов, покрыто кожно-мускульным мешком, состоящим из тонкой кутикулы, однослойного эпителия и двух слоев мышц – наружных кольцевых и внутренних продольных. В переднем и среднем отделах кишечника имеются дифференцированные участки (зоб, желудок). Кровеносная система – замкнутая. Кровь движется только по кровеносным сосудам. Дыхание осуществляется либо всей поверхностью тела (малощетинковые и пиявки), либо при помощи жабер, расположенных на параподиях (многощетинковые черви). Выделительная система представлена </w:t>
      </w:r>
      <w:r>
        <w:rPr>
          <w:i/>
        </w:rPr>
        <w:t>метанефридиями</w:t>
      </w:r>
      <w:r>
        <w:t xml:space="preserve">. Нервная система представлена окологлоточным нервным кольцом, состоящим из надглоточного и подглоточного узлов, соединенных нервными тяжами, и двух нервных стволов с </w:t>
      </w:r>
      <w:r>
        <w:rPr>
          <w:i/>
        </w:rPr>
        <w:t>ганглиями</w:t>
      </w:r>
      <w:r>
        <w:t>, соединенными между собой перемычками. Органы чувств более развиты у подвижных кольчецов.</w:t>
      </w:r>
    </w:p>
    <w:p w:rsidR="00103242" w:rsidRDefault="000A7E72">
      <w:pPr>
        <w:rPr>
          <w:i/>
        </w:rPr>
      </w:pPr>
      <w:r>
        <w:rPr>
          <w:i/>
        </w:rPr>
        <w:t>Тип кольчатых червей подразделяется на классы:</w:t>
      </w:r>
    </w:p>
    <w:p w:rsidR="00103242" w:rsidRDefault="000A7E72" w:rsidP="000A7E72">
      <w:pPr>
        <w:numPr>
          <w:ilvl w:val="0"/>
          <w:numId w:val="11"/>
        </w:numPr>
      </w:pPr>
      <w:r>
        <w:t>Многощетинковые</w:t>
      </w:r>
    </w:p>
    <w:p w:rsidR="00103242" w:rsidRDefault="000A7E72" w:rsidP="000A7E72">
      <w:pPr>
        <w:numPr>
          <w:ilvl w:val="0"/>
          <w:numId w:val="11"/>
        </w:numPr>
      </w:pPr>
      <w:r>
        <w:t>Малощетинковые</w:t>
      </w:r>
    </w:p>
    <w:p w:rsidR="00103242" w:rsidRDefault="000A7E72" w:rsidP="000A7E72">
      <w:pPr>
        <w:numPr>
          <w:ilvl w:val="0"/>
          <w:numId w:val="11"/>
        </w:numPr>
      </w:pPr>
      <w:r>
        <w:t>Пиявки</w:t>
      </w:r>
    </w:p>
    <w:p w:rsidR="00103242" w:rsidRDefault="00103242">
      <w:pPr>
        <w:pStyle w:val="a4"/>
        <w:tabs>
          <w:tab w:val="clear" w:pos="4153"/>
          <w:tab w:val="clear" w:pos="8306"/>
        </w:tabs>
      </w:pPr>
    </w:p>
    <w:p w:rsidR="00103242" w:rsidRDefault="000A7E72">
      <w:pPr>
        <w:pStyle w:val="4"/>
        <w:jc w:val="center"/>
      </w:pPr>
      <w:bookmarkStart w:id="19" w:name="_Toc449084484"/>
      <w:r>
        <w:t>Класс многощетинковые (полихеты)</w:t>
      </w:r>
      <w:bookmarkEnd w:id="19"/>
    </w:p>
    <w:p w:rsidR="00103242" w:rsidRDefault="00891C0B">
      <w:pPr>
        <w:ind w:firstLine="851"/>
        <w:jc w:val="both"/>
      </w:pPr>
      <w:r>
        <w:rPr>
          <w:noProof/>
        </w:rPr>
        <w:pict>
          <v:shape id="_x0000_s1226" type="#_x0000_t202" style="position:absolute;left:0;text-align:left;margin-left:.3pt;margin-top:28.85pt;width:49.7pt;height:49.7pt;z-index:-251657216;mso-wrap-edited:f;mso-position-horizontal:absolute;mso-position-horizontal-relative:text;mso-position-vertical:absolute;mso-position-vertical-relative:text" wrapcoords="-327 0 -327 21600 21927 21600 21927 0 -327 0" o:allowincell="f" stroked="f">
            <v:textbox style="mso-next-textbox:#_x0000_s1226">
              <w:txbxContent>
                <w:p w:rsidR="00103242" w:rsidRDefault="00103242"/>
              </w:txbxContent>
            </v:textbox>
            <w10:wrap type="tight" side="right"/>
            <w10:anchorlock/>
          </v:shape>
        </w:pict>
      </w:r>
      <w:r w:rsidR="000A7E72">
        <w:t>Представители ведут свободноплавающий и прикрепленный образ жизни. Движение осуществляется параподиями, снабженными пучками щетинок. Параподии – прообразы конечностей членистоногих. У некоторых многощетинковых параподии несут жаберный аппарат, обеспечивающий газообмен в водной среде. У представителей класса хорошо обособлен головной отдел, где находятся органы чувств: щупальца, светочувствительные глазки, обонятельная ямка. В строении нервной, кровеносной, выделительной и пищеварительной систем полихеты повторяют признаки своего типа. Раздельнополые, развитие идет с превращением (имеется личиночная стадия).</w:t>
      </w:r>
    </w:p>
    <w:p w:rsidR="00103242" w:rsidRDefault="000A7E72">
      <w:pPr>
        <w:pStyle w:val="a3"/>
      </w:pPr>
      <w:r>
        <w:t>Многощетинковые – прогрессивная ветвь животных, от которых происходят членистоногие.  Служат пищей для морских животных. Нереиды специально акклиматизированы в Каспийском море как корм для осетровых. Палоло, обитающий в тропических водах Тихого океана, имеет промысловое значение.</w:t>
      </w:r>
    </w:p>
    <w:p w:rsidR="00103242" w:rsidRDefault="00103242"/>
    <w:p w:rsidR="00103242" w:rsidRDefault="000A7E72">
      <w:pPr>
        <w:pStyle w:val="4"/>
        <w:jc w:val="center"/>
      </w:pPr>
      <w:bookmarkStart w:id="20" w:name="_Toc449084485"/>
      <w:r>
        <w:t>Класс малощетинковые</w:t>
      </w:r>
      <w:bookmarkEnd w:id="20"/>
    </w:p>
    <w:p w:rsidR="00103242" w:rsidRDefault="000A7E72">
      <w:pPr>
        <w:ind w:firstLine="851"/>
        <w:jc w:val="both"/>
      </w:pPr>
      <w:r>
        <w:t>Представители обитают в почве или пресной воде. Головной конец не выражен. Органы чувств развиты слабо. Параподий нет, щетинок мало. Гермафродиты, развитие прямое.</w:t>
      </w:r>
    </w:p>
    <w:p w:rsidR="00103242" w:rsidRDefault="000A7E72">
      <w:pPr>
        <w:ind w:firstLine="851"/>
        <w:jc w:val="both"/>
      </w:pPr>
      <w:r>
        <w:t xml:space="preserve">Представитель класса – </w:t>
      </w:r>
      <w:r>
        <w:rPr>
          <w:u w:val="single"/>
        </w:rPr>
        <w:t>дождевой червь</w:t>
      </w:r>
      <w:r>
        <w:t xml:space="preserve">. Дождевые черви живут глубоко в норках, которые они роют, заглатывая землю. В результате головной отдел выражен очень слабо, параподий, щупалец и глазков нет. Кожа пронизана кровеносными капиллярами и увлажнена слизью, благодаря которой легче происходит газообмен, облегчается продвижение в почве, также слизь обладает небольшими бактерицидными  св-вами. У дождевых  червей имеется поясок, который светлее чем остальное тело. </w:t>
      </w:r>
    </w:p>
    <w:p w:rsidR="00103242" w:rsidRDefault="000A7E72">
      <w:pPr>
        <w:pStyle w:val="20"/>
      </w:pPr>
      <w:r>
        <w:t>Пищеварительная система состоит из ротового отверстия, ротовой полости, глотки, длинного пищевода, имеющего расширение – зоб, мышечного желудка, кишечника. Заканчивается все анальным отверстием. Питаются дождевые черви гниющими растительными остатками, пропуская массу земли через пищеварительный тракт.</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Дыхательной системы как таковой нет, газообмен совершается всей поверхностью  тела.</w:t>
      </w:r>
    </w:p>
    <w:p w:rsidR="00103242" w:rsidRDefault="000A7E72">
      <w:pPr>
        <w:ind w:firstLine="851"/>
        <w:jc w:val="both"/>
      </w:pPr>
      <w:r>
        <w:t>Кровеносная система замкнутого типа. Кровь движется по кровеносным сосудам, из которых особенно развиты два – спинной и брюшной. Они сообщаются между собой кольцевыми сосудами, расположенными в каждом сегменте. Имеется обширная сеть капилляров. Движение крови обуславливается ритмическими сокращениями сосудов с 7-ого по 11-ый сегмент. В плазме крови содержатся дыхательные пигменты, близкие к гемоглобину.</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20"/>
      </w:pPr>
      <w:r>
        <w:t>Выделительная система состоит из парных извитых трубочек (метанефридий), которые начинаются воронкой с ресничными клетками на стенках в полости тела, а заканчиваются выделительной порой, открывающейся наружу.</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20"/>
      </w:pPr>
      <w:r>
        <w:t>Нервная система представлена окологлоточным нервным кольцом, состоящим из 2-ух надглоточных и 2-ух подглоточных узлов, соединенных нервными тяжами. От подглоточного узла отходят два нервных ствола, имеющих в каждом сегменте утолщения  - ганглии, которые соединяются между собой перемычками.</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Дождевой червь – гермафродит. Оплодотворение перекрестное, развитие прямое. Один червь имеет и мужские и женские половые органы: женские яйцеводы,  мужские семенники, семявыносные каналы и семяприемник. Поясок образует специальную слизь, из которой формируется муфта. Муфта начинает двигаться к головному кольцу, проходя мимо  протоков яйцеводов, куда и попадают яйцеклетки. Затем муфта проходит через семяприемники, куда выливается сперма.</w:t>
      </w:r>
    </w:p>
    <w:p w:rsidR="00103242" w:rsidRDefault="000A7E72">
      <w:pPr>
        <w:ind w:firstLine="851"/>
        <w:jc w:val="both"/>
      </w:pPr>
      <w:r>
        <w:t>Кольчатые способны к регенерации. Дождевые черви оказывают влияние на св-ва почвы; роя многочисленные норки, они улучшают ее структуру, рыхлят, обогащают органическими в-вами.</w:t>
      </w:r>
    </w:p>
    <w:p w:rsidR="00103242" w:rsidRDefault="00103242"/>
    <w:p w:rsidR="00103242" w:rsidRDefault="000A7E72">
      <w:pPr>
        <w:pStyle w:val="4"/>
        <w:jc w:val="center"/>
      </w:pPr>
      <w:bookmarkStart w:id="21" w:name="_Toc449084486"/>
      <w:r>
        <w:t>Пиявки</w:t>
      </w:r>
      <w:bookmarkEnd w:id="21"/>
    </w:p>
    <w:p w:rsidR="00103242" w:rsidRDefault="000A7E72">
      <w:pPr>
        <w:ind w:firstLine="851"/>
        <w:jc w:val="both"/>
      </w:pPr>
      <w:r>
        <w:t xml:space="preserve">Их пресноводные формы ведут полупаразитический и хищнический образ жизни. «Насосались, отвалились, переварили, присосались» У пиявок имеются ротовая и хвостовая присоски, 3 губы с 3-мя челюстями. Вытекающая кровь заполняет карманообразные выросты зоба. При укусе пиявки выделяют в ранку </w:t>
      </w:r>
      <w:r>
        <w:rPr>
          <w:i/>
        </w:rPr>
        <w:t>гирудин</w:t>
      </w:r>
      <w:r>
        <w:t>, препятствующий свертыванию крови. Это свойство используется в медицинской практике при повышенном артериальном давлении, кровоизлияниях, глаукоме.</w:t>
      </w:r>
    </w:p>
    <w:p w:rsidR="00103242" w:rsidRDefault="00103242"/>
    <w:p w:rsidR="00103242" w:rsidRDefault="00103242"/>
    <w:p w:rsidR="00103242" w:rsidRDefault="000A7E72">
      <w:pPr>
        <w:pStyle w:val="3"/>
      </w:pPr>
      <w:bookmarkStart w:id="22" w:name="_Toc449084487"/>
      <w:r>
        <w:t>ТИП МОЛЛЮСКИ</w:t>
      </w:r>
      <w:bookmarkEnd w:id="22"/>
    </w:p>
    <w:p w:rsidR="00103242" w:rsidRDefault="000A7E72">
      <w:pPr>
        <w:ind w:firstLine="851"/>
        <w:jc w:val="both"/>
      </w:pPr>
      <w:r>
        <w:t>Тип моллюски объединяет разнообразные группы животных. Это и медленно ползающие улитки, и слизни, и относительно оседлые двустворчатые, и подвижные головоногие. Обитают в морях, пресных водах, реже на суше.</w:t>
      </w:r>
    </w:p>
    <w:p w:rsidR="00103242" w:rsidRDefault="000A7E72">
      <w:pPr>
        <w:ind w:firstLine="851"/>
        <w:jc w:val="both"/>
      </w:pPr>
      <w:r>
        <w:t xml:space="preserve">Моллюски трехслойные, как правило, двусторонне-симметричные. Тело состоит из туловища, головы и ноги. На </w:t>
      </w:r>
      <w:r>
        <w:rPr>
          <w:i/>
        </w:rPr>
        <w:t>голове</w:t>
      </w:r>
      <w:r>
        <w:t xml:space="preserve"> расположены глаза, органы осязания – щупальца. </w:t>
      </w:r>
      <w:r>
        <w:rPr>
          <w:i/>
        </w:rPr>
        <w:t>Нога</w:t>
      </w:r>
      <w:r>
        <w:t xml:space="preserve"> – мускулистый вырост брюшной стенки тела, на котором моллюск ползает (может исчезать у малоподвижных и сидячих форм). В </w:t>
      </w:r>
      <w:r>
        <w:rPr>
          <w:i/>
        </w:rPr>
        <w:t>туловище</w:t>
      </w:r>
      <w:r>
        <w:t xml:space="preserve"> располагаются органы моллюска. Тело моллюска снаружи покрыто кожной складкой – </w:t>
      </w:r>
      <w:r>
        <w:rPr>
          <w:i/>
        </w:rPr>
        <w:t>мантией</w:t>
      </w:r>
      <w:r>
        <w:t xml:space="preserve"> (характерная особенность моллюсков). Мантия имеет множество желез, благодаря чему тело постоянно увлажнено, также ее эпителий выделяет известковую </w:t>
      </w:r>
      <w:r>
        <w:rPr>
          <w:i/>
        </w:rPr>
        <w:t>раковину</w:t>
      </w:r>
      <w:r>
        <w:t xml:space="preserve"> – органическую пассивную защиту. Раковина состоит из 3-ех слоев – органического, известкового и перламутрового. </w:t>
      </w:r>
    </w:p>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У некоторых групп моллюсков раковина погружена под кожу (слизни, головоногие моллюски) или исчезает совсем (паразитические формы).</w:t>
      </w:r>
    </w:p>
    <w:p w:rsidR="00103242" w:rsidRDefault="000A7E72">
      <w:pPr>
        <w:ind w:firstLine="851"/>
        <w:jc w:val="both"/>
      </w:pPr>
      <w:r>
        <w:t xml:space="preserve">Между туловищем и мантией расположена </w:t>
      </w:r>
      <w:r>
        <w:rPr>
          <w:i/>
        </w:rPr>
        <w:t>мантийная полость</w:t>
      </w:r>
      <w:r>
        <w:t xml:space="preserve">, в которой расположены органы дыхания, анальное, выделительное и половое отверстия. Во внутреннем строении моллюсков характерно заполнение пространства паренхимой (отсюда и название – мягкотелые). </w:t>
      </w:r>
    </w:p>
    <w:p w:rsidR="00103242" w:rsidRDefault="000A7E72">
      <w:pPr>
        <w:ind w:firstLine="851"/>
        <w:jc w:val="both"/>
      </w:pPr>
      <w:r>
        <w:t xml:space="preserve">Пищеварительная система состоит из </w:t>
      </w:r>
      <w:r>
        <w:rPr>
          <w:i/>
        </w:rPr>
        <w:t>радулы</w:t>
      </w:r>
      <w:r>
        <w:t xml:space="preserve">  (роговых крючковидных выростов стенок глотки для размельчения пищи), глотки, куда открываются протоки слюнных желез, желудка, переходящего в среднюю кишку и протоков печени, участвующих в переваривании пищи. Способы добычи пищи разнообразны: у подвижных форм это хищничество (головоногие, некоторые брюхоногие), у малоподвижных – питание частями растений с помощью терки (брюхоногие), либо фильтрационным способом (двустворчатые).</w:t>
      </w:r>
    </w:p>
    <w:p w:rsidR="00103242" w:rsidRDefault="000A7E72">
      <w:pPr>
        <w:pStyle w:val="20"/>
      </w:pPr>
      <w:r>
        <w:t xml:space="preserve">Органами дыхания являются </w:t>
      </w:r>
      <w:r>
        <w:rPr>
          <w:i/>
        </w:rPr>
        <w:t>жабры</w:t>
      </w:r>
      <w:r>
        <w:t xml:space="preserve"> (видоизмененные участки мантии, имеющие вид лепестков; влажная стенка мантии пронизана многочисленными кровеносными сосудами, осуществляющими обмен газов) или </w:t>
      </w:r>
      <w:r>
        <w:rPr>
          <w:i/>
        </w:rPr>
        <w:t>легкие</w:t>
      </w:r>
      <w:r>
        <w:t xml:space="preserve"> (обособленные участки мантийной полости, сообщающиеся с воздушной средой через дыхательное отверстие, запираемое кольцевым сфинктером). Для вентиляции легочной полости моллюски, живущие в воде, периодически поднимаются к ее поверхности. </w:t>
      </w:r>
    </w:p>
    <w:p w:rsidR="00103242" w:rsidRDefault="000A7E72">
      <w:pPr>
        <w:ind w:firstLine="851"/>
        <w:jc w:val="both"/>
      </w:pPr>
      <w:r>
        <w:t xml:space="preserve">Нервная система – узлового типа, состоит из </w:t>
      </w:r>
      <w:r>
        <w:rPr>
          <w:i/>
        </w:rPr>
        <w:t>ганглий</w:t>
      </w:r>
      <w:r>
        <w:t xml:space="preserve"> (нервных узлов), расположенных в голове, ноге и жабрах. Узлы соединены между собой нервными тяжами. Кровеносная система незамкнутая, центральный орган – сердце, у большинства видов состоящее из одного желудочка и одного-двух предсердий (реже три-четыре). Орган выделения – </w:t>
      </w:r>
      <w:r>
        <w:rPr>
          <w:i/>
        </w:rPr>
        <w:t>нефридии</w:t>
      </w:r>
      <w:r>
        <w:t xml:space="preserve"> (почка). Один конец ее обращен в околосердечную сумку, другой открывается в мантийную полость, куда выводятся продукты выделения. Органы чувств у моллюсков развиты по-разному, наиболее хорошо у головоногих. Это химическое чувство, чувства обоняния, осязания и др. Специализированная мускулатура приводит в движение ногу и раковину, кожно-мускульного мешка нет.  В основном это гладкая мускулатура, у головоногих – поперечная.</w:t>
      </w:r>
    </w:p>
    <w:p w:rsidR="00103242" w:rsidRDefault="000A7E72">
      <w:pPr>
        <w:pStyle w:val="20"/>
      </w:pPr>
      <w:r>
        <w:t>Среди моллюсков есть раздельнополые (большинство) и гермафродиты (оплодотворение перекрестное). Развитие прямое или с образованием личинки. Оплодотворение происходит в водных условиях.</w:t>
      </w:r>
    </w:p>
    <w:p w:rsidR="00103242" w:rsidRDefault="000A7E72">
      <w:pPr>
        <w:ind w:firstLine="851"/>
        <w:jc w:val="both"/>
      </w:pPr>
      <w:r>
        <w:t xml:space="preserve">Моллюски очень рано обособились от древних кольчецов и являются тупиковой ветвью в эволюции беспозвоночных животных. Тип моллюски включает в себя 7 классов. Наиболее распространенные: </w:t>
      </w:r>
      <w:r>
        <w:rPr>
          <w:i/>
        </w:rPr>
        <w:t>двустворчатые</w:t>
      </w:r>
      <w:r>
        <w:t xml:space="preserve">, </w:t>
      </w:r>
      <w:r>
        <w:rPr>
          <w:i/>
        </w:rPr>
        <w:t>брюхоногие</w:t>
      </w:r>
      <w:r>
        <w:t xml:space="preserve">, </w:t>
      </w:r>
      <w:r>
        <w:rPr>
          <w:i/>
        </w:rPr>
        <w:t>головоногие</w:t>
      </w:r>
      <w:r>
        <w:t>.</w:t>
      </w:r>
    </w:p>
    <w:p w:rsidR="00103242" w:rsidRDefault="00103242">
      <w:pPr>
        <w:ind w:firstLine="851"/>
        <w:jc w:val="both"/>
      </w:pPr>
    </w:p>
    <w:p w:rsidR="00103242" w:rsidRDefault="000A7E72">
      <w:pPr>
        <w:pStyle w:val="4"/>
        <w:jc w:val="center"/>
      </w:pPr>
      <w:bookmarkStart w:id="23" w:name="_Toc449084488"/>
      <w:r>
        <w:t>Класс двустворчатые, или пластинчатожаберные</w:t>
      </w:r>
      <w:bookmarkEnd w:id="23"/>
    </w:p>
    <w:p w:rsidR="00103242" w:rsidRDefault="000A7E72">
      <w:pPr>
        <w:jc w:val="both"/>
      </w:pPr>
      <w:r>
        <w:t xml:space="preserve">Известно более 100.000 видов. Представитель класса – </w:t>
      </w:r>
      <w:r>
        <w:rPr>
          <w:u w:val="single"/>
        </w:rPr>
        <w:t>беззубка</w:t>
      </w:r>
      <w:r>
        <w:t>. Обитает в пресных водах. У двустворчатых голова редуцированна, тело (туловище и нога) заключено в двустворчатую раковину.</w:t>
      </w:r>
    </w:p>
    <w:p w:rsidR="00103242" w:rsidRDefault="00103242">
      <w:pPr>
        <w:pStyle w:val="a4"/>
        <w:tabs>
          <w:tab w:val="clear" w:pos="4153"/>
          <w:tab w:val="clear" w:pos="8306"/>
        </w:tabs>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a3"/>
        <w:ind w:firstLine="851"/>
      </w:pPr>
      <w:r>
        <w:t>Кровеносная система незамкнута. Орган выделения – 2 почки. Дыхание – жаберное. Нервная система развита слабо, включает три пары нервных узлов. Головные щупальца и глаза отсутствуют. Органы чувств – органы равновесия, химического чувства и осязания.</w:t>
      </w:r>
    </w:p>
    <w:p w:rsidR="00103242" w:rsidRDefault="000A7E72">
      <w:pPr>
        <w:ind w:firstLine="851"/>
        <w:jc w:val="both"/>
      </w:pPr>
      <w:r>
        <w:t>Беззубки раздельнополы. Половые железы парные, протоки их открываются в мантийную полость, в которой происходит оплодотворение. Зигота развивается в жабрах матери. Личинка заключена в двустворчатую раковину, выходит из тела матери с током воды и прикрепляется  к плавникам, коже или жабрам рыб. Паразитирует на теле рыб около 2-ух месяцев (питание и распространение), затем отрывается и оседает на дне водоема, где становится самостоятельной.</w:t>
      </w:r>
    </w:p>
    <w:p w:rsidR="00103242" w:rsidRDefault="00103242">
      <w:pPr>
        <w:jc w:val="both"/>
      </w:pPr>
    </w:p>
    <w:p w:rsidR="00103242" w:rsidRDefault="000A7E72">
      <w:pPr>
        <w:jc w:val="both"/>
        <w:rPr>
          <w:i/>
        </w:rPr>
      </w:pPr>
      <w:r>
        <w:rPr>
          <w:i/>
        </w:rPr>
        <w:t>Значение двустворчатых:</w:t>
      </w:r>
    </w:p>
    <w:p w:rsidR="00103242" w:rsidRDefault="000A7E72" w:rsidP="000A7E72">
      <w:pPr>
        <w:numPr>
          <w:ilvl w:val="0"/>
          <w:numId w:val="8"/>
        </w:numPr>
        <w:jc w:val="both"/>
      </w:pPr>
      <w:r>
        <w:t>Входят в разные пищеварительные цепи.</w:t>
      </w:r>
    </w:p>
    <w:p w:rsidR="00103242" w:rsidRDefault="000A7E72" w:rsidP="000A7E72">
      <w:pPr>
        <w:numPr>
          <w:ilvl w:val="0"/>
          <w:numId w:val="8"/>
        </w:numPr>
        <w:jc w:val="both"/>
      </w:pPr>
      <w:r>
        <w:t>Являются мощными биофильтрами.</w:t>
      </w:r>
    </w:p>
    <w:p w:rsidR="00103242" w:rsidRDefault="000A7E72" w:rsidP="000A7E72">
      <w:pPr>
        <w:numPr>
          <w:ilvl w:val="0"/>
          <w:numId w:val="8"/>
        </w:numPr>
        <w:jc w:val="both"/>
      </w:pPr>
      <w:r>
        <w:t>Используются человеком в пищу (устрицы, мидии)</w:t>
      </w:r>
    </w:p>
    <w:p w:rsidR="00103242" w:rsidRDefault="000A7E72" w:rsidP="000A7E72">
      <w:pPr>
        <w:numPr>
          <w:ilvl w:val="0"/>
          <w:numId w:val="8"/>
        </w:numPr>
        <w:jc w:val="both"/>
      </w:pPr>
      <w:r>
        <w:t>Идут на получение перламутра  (перловицы), и жемчуга (жемчужницы)</w:t>
      </w:r>
    </w:p>
    <w:p w:rsidR="00103242" w:rsidRDefault="000A7E72" w:rsidP="000A7E72">
      <w:pPr>
        <w:numPr>
          <w:ilvl w:val="0"/>
          <w:numId w:val="8"/>
        </w:numPr>
        <w:jc w:val="both"/>
      </w:pPr>
      <w:r>
        <w:t>Наносят вред человеку, забивая очистные решетки, шлюзы, поселяясь на др. гидросооружениях (дрейсевра – речной моллюск)</w:t>
      </w:r>
    </w:p>
    <w:p w:rsidR="00103242" w:rsidRDefault="000A7E72" w:rsidP="000A7E72">
      <w:pPr>
        <w:numPr>
          <w:ilvl w:val="0"/>
          <w:numId w:val="8"/>
        </w:numPr>
        <w:jc w:val="both"/>
      </w:pPr>
      <w:r>
        <w:t>Порча деревянных кораблей (торедо, точит головой дерево)</w:t>
      </w:r>
    </w:p>
    <w:p w:rsidR="00103242" w:rsidRDefault="00103242">
      <w:pPr>
        <w:jc w:val="both"/>
      </w:pPr>
    </w:p>
    <w:p w:rsidR="00103242" w:rsidRDefault="000A7E72">
      <w:pPr>
        <w:pStyle w:val="4"/>
        <w:jc w:val="center"/>
      </w:pPr>
      <w:bookmarkStart w:id="24" w:name="_Toc449084489"/>
      <w:r>
        <w:t>Класс брюхоногие</w:t>
      </w:r>
      <w:bookmarkEnd w:id="24"/>
    </w:p>
    <w:p w:rsidR="00103242" w:rsidRDefault="000A7E72">
      <w:pPr>
        <w:ind w:firstLine="851"/>
        <w:jc w:val="both"/>
      </w:pPr>
      <w:r>
        <w:t>К классу брюхоногих относятся моллюски, тело которых заключено в спирально закрученную раковину, состоящую из одной створки. В связи с этим брюхоногие асимметричны. Также среди представителей встречаются и моллюски, лишенные раковины (слизни).</w:t>
      </w:r>
    </w:p>
    <w:p w:rsidR="00103242" w:rsidRDefault="000A7E72">
      <w:pPr>
        <w:ind w:firstLine="851"/>
        <w:jc w:val="both"/>
      </w:pPr>
      <w:r>
        <w:t>Тело четко делится на голову, ногу и туловище. На голове располагаются щупальца и глаза. Орган передвижения – нога – может иметь различную форму (у плавающих – плавник или лопасти; у ползающих – плоская подошва).</w:t>
      </w:r>
    </w:p>
    <w:p w:rsidR="00103242" w:rsidRDefault="000A7E72">
      <w:pPr>
        <w:ind w:firstLine="851"/>
        <w:jc w:val="both"/>
      </w:pPr>
      <w:r>
        <w:t>Дыхание осуществляется с помощью жабр или легкого. Брюхоногие раздельнополые или гермафродиты. Яйца прудовиков после оплодотворения заключаются в слизистый кокон, прикрепляемый к  подводным предметам. Виноградные улитки и слизни откладывают яйца в землю. Развитие у большинства прямое, у некоторых с личиночной стадией.</w:t>
      </w:r>
    </w:p>
    <w:p w:rsidR="00103242" w:rsidRDefault="000A7E72">
      <w:pPr>
        <w:jc w:val="both"/>
        <w:rPr>
          <w:i/>
        </w:rPr>
      </w:pPr>
      <w:r>
        <w:rPr>
          <w:i/>
        </w:rPr>
        <w:t>Значение брюхоногих:</w:t>
      </w:r>
    </w:p>
    <w:p w:rsidR="00103242" w:rsidRDefault="000A7E72" w:rsidP="000A7E72">
      <w:pPr>
        <w:numPr>
          <w:ilvl w:val="0"/>
          <w:numId w:val="9"/>
        </w:numPr>
        <w:jc w:val="both"/>
      </w:pPr>
      <w:r>
        <w:t>Вредители огородных и диких растений (виноградная улитка, слизни). Улиток в основном не травят, а собирают, затем перемалывают  на кормовую муку.</w:t>
      </w:r>
    </w:p>
    <w:p w:rsidR="00103242" w:rsidRDefault="000A7E72" w:rsidP="000A7E72">
      <w:pPr>
        <w:numPr>
          <w:ilvl w:val="0"/>
          <w:numId w:val="9"/>
        </w:numPr>
        <w:jc w:val="both"/>
      </w:pPr>
      <w:r>
        <w:t>В некоторых странах употребляют в пищу (виноградные улитки)</w:t>
      </w:r>
    </w:p>
    <w:p w:rsidR="00103242" w:rsidRDefault="000A7E72" w:rsidP="000A7E72">
      <w:pPr>
        <w:numPr>
          <w:ilvl w:val="0"/>
          <w:numId w:val="9"/>
        </w:numPr>
        <w:jc w:val="both"/>
      </w:pPr>
      <w:r>
        <w:t>Используются для получения  перламутра.</w:t>
      </w:r>
    </w:p>
    <w:p w:rsidR="00103242" w:rsidRDefault="000A7E72" w:rsidP="000A7E72">
      <w:pPr>
        <w:numPr>
          <w:ilvl w:val="0"/>
          <w:numId w:val="9"/>
        </w:numPr>
        <w:jc w:val="both"/>
      </w:pPr>
      <w:r>
        <w:t>Являются промежуточным хозяином многих паразитических червей (малый прудовик, слизни)</w:t>
      </w:r>
    </w:p>
    <w:p w:rsidR="00103242" w:rsidRDefault="00103242"/>
    <w:p w:rsidR="00103242" w:rsidRDefault="000A7E72">
      <w:pPr>
        <w:pStyle w:val="4"/>
        <w:jc w:val="center"/>
      </w:pPr>
      <w:bookmarkStart w:id="25" w:name="_Toc449084490"/>
      <w:r>
        <w:t>Класс головоногие</w:t>
      </w:r>
      <w:bookmarkEnd w:id="25"/>
    </w:p>
    <w:p w:rsidR="00103242" w:rsidRDefault="000A7E72">
      <w:pPr>
        <w:ind w:firstLine="851"/>
        <w:jc w:val="both"/>
      </w:pPr>
      <w:r>
        <w:t>К  классу относятся кальмары, осьминоги и каракатицы. Этих моллюсков около 600 видов. Головоногие населяют в основном теплые и полносоленые моря. Самые крупные и совершенные моллюски.</w:t>
      </w:r>
    </w:p>
    <w:p w:rsidR="00103242" w:rsidRDefault="000A7E72">
      <w:pPr>
        <w:ind w:left="1701" w:firstLine="851"/>
        <w:jc w:val="both"/>
      </w:pPr>
      <w:r>
        <w:t>Одна часть ноги превращена в щупальца с присосками, которые находятся на голове и окружают ротовое отверстие. Другая часть ноги образует воронку. Мускулистая мантия и воронка выполняют функцию своеобразного реактивного двигателя.  В мантии находятся 2 сифона, туда попадает воду, канал закрывается, и, благодаря сокращению мускулатуры идет резкий выброс воды, в результате чего происходит движение.</w:t>
      </w:r>
    </w:p>
    <w:p w:rsidR="00103242" w:rsidRDefault="000A7E72">
      <w:pPr>
        <w:ind w:left="1701" w:firstLine="851"/>
        <w:jc w:val="both"/>
      </w:pPr>
      <w:r>
        <w:t>У некоторых головоногих под кожей сохранились остатки раковины, которая исчезла в связи с переходом предков к активному образу жизни.</w:t>
      </w:r>
    </w:p>
    <w:p w:rsidR="00103242" w:rsidRDefault="000A7E72">
      <w:pPr>
        <w:ind w:left="1701" w:firstLine="851"/>
        <w:jc w:val="both"/>
      </w:pPr>
      <w:r>
        <w:t>Наибольшего развития у головоногих по сравнению с др. моллюсками достигает нервная система: нервные узлы слились и образовали крупный головной мозг. Органы чувств у них высоко развиты. Глаза головоногих моллюсков по сложности строения напоминают глаза рыб, а по остроте зрения не уступают глазам человека. Высокое развитие нервной системы обеспечивает этим моллюсками активное передвижение, погоню за добычей и другие приспособительные реакции к постоянно меняющейся среде обитания.</w:t>
      </w:r>
    </w:p>
    <w:p w:rsidR="00103242" w:rsidRDefault="000A7E72">
      <w:pPr>
        <w:ind w:firstLine="851"/>
        <w:jc w:val="both"/>
      </w:pPr>
      <w:r>
        <w:t>Многие головоногие имеют клюв, укус предоставляет серьезную опасность. Также имеется чернильный мешок, с помощью которого кальмар делает дымовую завесу, и у него есть возможность спрятаться или захватить добычу. Являются одними из высших гидробионтов, одни из умнейших животных моря.</w:t>
      </w:r>
    </w:p>
    <w:p w:rsidR="00103242" w:rsidRDefault="000A7E72">
      <w:pPr>
        <w:ind w:firstLine="851"/>
        <w:jc w:val="both"/>
      </w:pPr>
      <w:r>
        <w:t>Встречаются гиганты-кальмары – спруты – крупнейший зарегистрированный – длиной 18 м.</w:t>
      </w: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0A7E72">
      <w:pPr>
        <w:pStyle w:val="3"/>
      </w:pPr>
      <w:bookmarkStart w:id="26" w:name="_Toc449084491"/>
      <w:r>
        <w:t>ТИП ЧЛЕНИСТОНОГИЕ</w:t>
      </w:r>
      <w:bookmarkEnd w:id="26"/>
    </w:p>
    <w:p w:rsidR="00103242" w:rsidRDefault="000A7E72">
      <w:pPr>
        <w:ind w:firstLine="851"/>
        <w:jc w:val="both"/>
      </w:pPr>
      <w:r>
        <w:t xml:space="preserve">Членистоногие – самый многочисленный тип в царстве животных, насчитывает около 1.000.000 видов. Свое происхождение ведут от древних кольчатых червей. </w:t>
      </w:r>
    </w:p>
    <w:p w:rsidR="00103242" w:rsidRDefault="000A7E72">
      <w:pPr>
        <w:ind w:firstLine="851"/>
        <w:jc w:val="both"/>
      </w:pPr>
      <w:r>
        <w:t xml:space="preserve">Членистоногие – разнородно сегментированные животные. Группы сходных сегментов образуют 3 отдела: голову, грудь и брюшко, выполняющее различные функции. На голове расположены органы чувств (глаза, антенны, статоцисты) и ротовые придатки. Сегменты и отделы тела могут сливаться друг с другом. Эти животные имеют наружный </w:t>
      </w:r>
      <w:r>
        <w:rPr>
          <w:i/>
        </w:rPr>
        <w:t>хитиновый скелет</w:t>
      </w:r>
      <w:r>
        <w:t>:</w:t>
      </w:r>
    </w:p>
    <w:p w:rsidR="00103242" w:rsidRDefault="000A7E72" w:rsidP="000A7E72">
      <w:pPr>
        <w:numPr>
          <w:ilvl w:val="0"/>
          <w:numId w:val="12"/>
        </w:numPr>
        <w:jc w:val="both"/>
      </w:pPr>
      <w:r>
        <w:t xml:space="preserve">Не позволяет менять форму </w:t>
      </w:r>
      <w:r>
        <w:sym w:font="Monotype Sorts" w:char="F0D5"/>
      </w:r>
      <w:r>
        <w:t xml:space="preserve"> возникновение системы рычагов, оформляется несколько типов членистых конечностей</w:t>
      </w:r>
    </w:p>
    <w:p w:rsidR="00103242" w:rsidRDefault="000A7E72" w:rsidP="000A7E72">
      <w:pPr>
        <w:numPr>
          <w:ilvl w:val="0"/>
          <w:numId w:val="12"/>
        </w:numPr>
        <w:jc w:val="both"/>
      </w:pPr>
      <w:r>
        <w:t xml:space="preserve">Препятствует высыханию тела наземных групп членистоногих </w:t>
      </w:r>
      <w:r>
        <w:sym w:font="Monotype Sorts" w:char="F0D5"/>
      </w:r>
      <w:r>
        <w:t xml:space="preserve"> позволяет освоить широкие наземные местообитания</w:t>
      </w:r>
    </w:p>
    <w:p w:rsidR="00103242" w:rsidRDefault="000A7E72" w:rsidP="000A7E72">
      <w:pPr>
        <w:numPr>
          <w:ilvl w:val="0"/>
          <w:numId w:val="12"/>
        </w:numPr>
        <w:jc w:val="both"/>
      </w:pPr>
      <w:r>
        <w:t xml:space="preserve">Не растягивается </w:t>
      </w:r>
      <w:r>
        <w:sym w:font="Monotype Sorts" w:char="F0D5"/>
      </w:r>
      <w:r>
        <w:t xml:space="preserve"> ограничение роста животного (увеличение размеров возможно только при сбрасывании время от времени экзоскелета </w:t>
      </w:r>
      <w:r>
        <w:sym w:font="Monotype Sorts" w:char="F0D5"/>
      </w:r>
      <w:r>
        <w:t xml:space="preserve"> возникновение механизмов линьки)</w:t>
      </w:r>
    </w:p>
    <w:p w:rsidR="00103242" w:rsidRDefault="000A7E72" w:rsidP="000A7E72">
      <w:pPr>
        <w:numPr>
          <w:ilvl w:val="0"/>
          <w:numId w:val="12"/>
        </w:numPr>
        <w:jc w:val="both"/>
      </w:pPr>
      <w:r>
        <w:t xml:space="preserve">Благодаря наличию хитиновой кутикулы исчезает кожно-мускульный мешок. Поперечно-полосатые мышцы собраны в пучки и прикреплены изнутри к хитиновому покрову </w:t>
      </w:r>
      <w:r>
        <w:sym w:font="Monotype Sorts" w:char="F0D5"/>
      </w:r>
      <w:r>
        <w:t xml:space="preserve"> возможность производить быстрые и частые движения (насекомые).</w:t>
      </w:r>
    </w:p>
    <w:p w:rsidR="00103242" w:rsidRDefault="000A7E72" w:rsidP="000A7E72">
      <w:pPr>
        <w:numPr>
          <w:ilvl w:val="0"/>
          <w:numId w:val="13"/>
        </w:numPr>
        <w:jc w:val="both"/>
      </w:pPr>
      <w:r>
        <w:t>Полость тела перестает нести опорную функцию. У членистоногих она смешанная, образуется за счет слияния первичной и вторичной полостей, выполняет распределительную функцию.</w:t>
      </w:r>
    </w:p>
    <w:p w:rsidR="00103242" w:rsidRDefault="000A7E72">
      <w:pPr>
        <w:ind w:firstLine="851"/>
        <w:jc w:val="both"/>
      </w:pPr>
      <w:r>
        <w:t>Пищеварительная система: передняя, средняя и задняя кишки, сложноустроенный ротовой аппарат, представляющий собой видоизмененные конечности. С разными отделами кишечного тракта связаны пищеварительные железы.</w:t>
      </w:r>
    </w:p>
    <w:p w:rsidR="00103242" w:rsidRDefault="000A7E72">
      <w:pPr>
        <w:ind w:firstLine="851"/>
        <w:jc w:val="both"/>
      </w:pPr>
      <w:r>
        <w:t>Нервная система: надглоточные и подглоточные ганглии, соединенные нервными тяжами в окологлоточное кольцо, брюшная нервная цепочка, усложняющаяся за счет слияния нервных узлов в головном, грудном и брюшном отделах.</w:t>
      </w:r>
    </w:p>
    <w:p w:rsidR="00103242" w:rsidRDefault="000A7E72">
      <w:pPr>
        <w:ind w:firstLine="851"/>
        <w:jc w:val="both"/>
      </w:pPr>
      <w:r>
        <w:t xml:space="preserve">Кровеносная система незамкнутая, но появляется самостоятельный пульсирующий орган – сердце, из него кровь изливается в полость тела, омывает органы и смешивается с полостной жидкостью. Кровяную жидкость, состоящую из элементов крови и полостной жидкости, называют </w:t>
      </w:r>
      <w:r>
        <w:rPr>
          <w:i/>
        </w:rPr>
        <w:t>гемолимфой</w:t>
      </w:r>
      <w:r>
        <w:t xml:space="preserve">. </w:t>
      </w:r>
    </w:p>
    <w:p w:rsidR="00103242" w:rsidRDefault="000A7E72">
      <w:pPr>
        <w:ind w:firstLine="851"/>
        <w:jc w:val="both"/>
      </w:pPr>
      <w:r>
        <w:t>Органы дыхания у первичных членистоногих – жабры, у перешедших к наземному существованию – легкие. У большинства наземных возникает трахейная дыхательная система.</w:t>
      </w:r>
    </w:p>
    <w:p w:rsidR="00103242" w:rsidRDefault="000A7E72">
      <w:pPr>
        <w:ind w:firstLine="851"/>
        <w:jc w:val="both"/>
      </w:pPr>
      <w:r>
        <w:t>Органы выделения различны. Раздельнополые, с ярко выраженным половым диморфизмом. Оплодотворение внутреннее. Развитие может быть прямым и с превращением.</w:t>
      </w:r>
    </w:p>
    <w:p w:rsidR="00103242" w:rsidRDefault="000A7E72">
      <w:pPr>
        <w:rPr>
          <w:i/>
        </w:rPr>
      </w:pPr>
      <w:r>
        <w:rPr>
          <w:i/>
        </w:rPr>
        <w:t>3 наиболее важных класса:</w:t>
      </w:r>
    </w:p>
    <w:p w:rsidR="00103242" w:rsidRDefault="000A7E72" w:rsidP="000A7E72">
      <w:pPr>
        <w:numPr>
          <w:ilvl w:val="0"/>
          <w:numId w:val="14"/>
        </w:numPr>
      </w:pPr>
      <w:r>
        <w:t>Подтип жабернодышащие, класс ракообразные.</w:t>
      </w:r>
    </w:p>
    <w:p w:rsidR="00103242" w:rsidRDefault="000A7E72" w:rsidP="000A7E72">
      <w:pPr>
        <w:numPr>
          <w:ilvl w:val="0"/>
          <w:numId w:val="14"/>
        </w:numPr>
      </w:pPr>
      <w:r>
        <w:t>Подтип хелицеровые, класс паукообразные.</w:t>
      </w:r>
    </w:p>
    <w:p w:rsidR="00103242" w:rsidRDefault="000A7E72" w:rsidP="000A7E72">
      <w:pPr>
        <w:numPr>
          <w:ilvl w:val="0"/>
          <w:numId w:val="14"/>
        </w:numPr>
      </w:pPr>
      <w:r>
        <w:t>Подтип трахейнодышащие, класс насекомые.</w:t>
      </w:r>
    </w:p>
    <w:p w:rsidR="00103242" w:rsidRDefault="00103242"/>
    <w:p w:rsidR="00103242" w:rsidRDefault="000A7E72">
      <w:pPr>
        <w:pStyle w:val="4"/>
        <w:jc w:val="center"/>
      </w:pPr>
      <w:bookmarkStart w:id="27" w:name="_Toc449084492"/>
      <w:r>
        <w:t>Класс ракообразные</w:t>
      </w:r>
      <w:bookmarkEnd w:id="27"/>
    </w:p>
    <w:p w:rsidR="00103242" w:rsidRDefault="000A7E72">
      <w:pPr>
        <w:ind w:firstLine="851"/>
        <w:jc w:val="both"/>
      </w:pPr>
      <w:r>
        <w:t xml:space="preserve">Подавляющее большинство обитает в морях, некоторые приспособились к жизни в пресных водоемах. Ведут ползающий, плавающий, реже прикрепленный образ жизни. Имеются паразитические и (как исключение) наземные формы (мокрица). Внутренняя организация ракообразных однотипна. Число сегментов колеблется от 10 до 50, они объединены в три отдела – голову, грудь, брюшко. Нередко происходит слияние головного и грудного отделов с образованием </w:t>
      </w:r>
      <w:r>
        <w:rPr>
          <w:i/>
        </w:rPr>
        <w:t>головогруди</w:t>
      </w:r>
      <w:r>
        <w:t>.</w:t>
      </w:r>
    </w:p>
    <w:p w:rsidR="00103242" w:rsidRDefault="000A7E72">
      <w:pPr>
        <w:jc w:val="both"/>
        <w:rPr>
          <w:i/>
        </w:rPr>
      </w:pPr>
      <w:r>
        <w:rPr>
          <w:i/>
        </w:rPr>
        <w:t xml:space="preserve">Отличительные особенности: </w:t>
      </w:r>
    </w:p>
    <w:p w:rsidR="00103242" w:rsidRDefault="000A7E72" w:rsidP="000A7E72">
      <w:pPr>
        <w:numPr>
          <w:ilvl w:val="0"/>
          <w:numId w:val="15"/>
        </w:numPr>
        <w:jc w:val="both"/>
      </w:pPr>
      <w:r>
        <w:t>Дыхание с помощью жабер (у мелких ракообразных дыхание осуществляется всей поверхностью тела)</w:t>
      </w:r>
    </w:p>
    <w:p w:rsidR="00103242" w:rsidRDefault="000A7E72" w:rsidP="000A7E72">
      <w:pPr>
        <w:numPr>
          <w:ilvl w:val="0"/>
          <w:numId w:val="15"/>
        </w:numPr>
        <w:jc w:val="both"/>
      </w:pPr>
      <w:r>
        <w:t xml:space="preserve">Наличие на головном отделе двух пар усиков – </w:t>
      </w:r>
      <w:r>
        <w:rPr>
          <w:i/>
        </w:rPr>
        <w:t xml:space="preserve">антенн </w:t>
      </w:r>
      <w:r>
        <w:t>и</w:t>
      </w:r>
      <w:r>
        <w:rPr>
          <w:i/>
        </w:rPr>
        <w:t xml:space="preserve"> антеннул</w:t>
      </w:r>
      <w:r>
        <w:t xml:space="preserve"> – выполняющих осязательную и обонятельную функции.</w:t>
      </w:r>
    </w:p>
    <w:p w:rsidR="00103242" w:rsidRDefault="000A7E72">
      <w:pPr>
        <w:ind w:firstLine="851"/>
        <w:jc w:val="both"/>
      </w:pPr>
      <w:r>
        <w:t>Также на голове расположены простые и сложные глаза, три пары ротовых конечностей, служащих для захвата и измельчения пищи. Грудные конечности разнообразны по строению, выполняют функции удержания и перемещения пищи во рту, движения, дыхания (с помощью жаберных придатков). Брюшные конечности служат для плавания, совокупления и для прикрепления яиц.</w:t>
      </w:r>
    </w:p>
    <w:p w:rsidR="00103242" w:rsidRDefault="000A7E72">
      <w:pPr>
        <w:ind w:firstLine="851"/>
        <w:jc w:val="both"/>
      </w:pPr>
      <w:r>
        <w:t>Линяют ракообразные всех возрастных групп, молодь чаще, чем взрослые. Наружный скелет образован хитином и пропитан оксидом кальция, считается самым прочным скелетом в сравнении с насекомыми и паукообразными. У высших ракообразных (омар, речной рак, лангуст, креветки) хорошо развиты ходильные конечности. У низших (циклоп, дафния и др.) их практически нет.</w:t>
      </w:r>
    </w:p>
    <w:p w:rsidR="00103242" w:rsidRDefault="00103242"/>
    <w:p w:rsidR="00103242" w:rsidRDefault="000A7E72">
      <w:pPr>
        <w:jc w:val="both"/>
      </w:pPr>
      <w:r>
        <w:t xml:space="preserve">Представитель </w:t>
      </w:r>
      <w:r>
        <w:rPr>
          <w:b/>
        </w:rPr>
        <w:t>высших раков</w:t>
      </w:r>
      <w:r>
        <w:t xml:space="preserve"> – </w:t>
      </w:r>
      <w:r>
        <w:rPr>
          <w:u w:val="single"/>
        </w:rPr>
        <w:t>речной рак</w:t>
      </w:r>
      <w:r>
        <w:t>. Живет в пресных проточных водах. Ведет сумеречный или ночной образ жизни. Раки всеядны. Тело состоит из 18 сегментов. Самый верхний воскообразный слой кутикулы, препятствующий испарению воды из тела, у ракообразных отсутствует, что и объясняет их обитание исключительно в водной или околоводной среде. Органы дыхания рака – жабры, у речного рака представляют собой тонкостенные перистые выросты кожных покровов грудных конечностей, расположены они по бокам груди в жаберной полости, покрываемой головогрудным панцирем.</w:t>
      </w: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ind w:left="1701"/>
      </w:pPr>
    </w:p>
    <w:p w:rsidR="00103242" w:rsidRDefault="00103242">
      <w:pPr>
        <w:pStyle w:val="a4"/>
        <w:tabs>
          <w:tab w:val="clear" w:pos="4153"/>
          <w:tab w:val="clear" w:pos="8306"/>
        </w:tabs>
      </w:pPr>
    </w:p>
    <w:p w:rsidR="00103242" w:rsidRDefault="00103242">
      <w:pPr>
        <w:pStyle w:val="a4"/>
        <w:tabs>
          <w:tab w:val="clear" w:pos="4153"/>
          <w:tab w:val="clear" w:pos="8306"/>
        </w:tabs>
      </w:pPr>
    </w:p>
    <w:p w:rsidR="00103242" w:rsidRDefault="000A7E72">
      <w:pPr>
        <w:pStyle w:val="a4"/>
        <w:tabs>
          <w:tab w:val="clear" w:pos="4153"/>
          <w:tab w:val="clear" w:pos="8306"/>
        </w:tabs>
        <w:ind w:firstLine="851"/>
        <w:jc w:val="both"/>
      </w:pPr>
      <w:r>
        <w:t>Кровеносная система рака незамкнутая и состоит из мешковидного сердца, лежащего на спинной стороне тела, в грудном отделе и отходящих от него сосудов к органам, где кровь изливается в пространство между ними, в том числе и в жабры. Окисленная в жабрах кровь заполняет полость околосердечной сумки, затем поступает обратно в сердце. Работа сердца похожа на работу насоса, кровь  синеватого цвета.</w:t>
      </w:r>
    </w:p>
    <w:p w:rsidR="00103242" w:rsidRDefault="000A7E72">
      <w:pPr>
        <w:pStyle w:val="a4"/>
        <w:tabs>
          <w:tab w:val="clear" w:pos="4153"/>
          <w:tab w:val="clear" w:pos="8306"/>
        </w:tabs>
        <w:ind w:firstLine="851"/>
        <w:jc w:val="both"/>
      </w:pPr>
      <w:r>
        <w:t>Пища перетирается челюстями, попадает в рот, затем в пищевод и желудок. Желудок состоит из 2-ух отделов – жевательного и цедильного. Жевательный –  отдел с хитиновыми зубцами, откуда измельченная пища переходит в цедильный с хитиновыми щеточками, где пища фильтруется. Из желудка она переходит в среднюю кишку, куда открывается проток пищеварительной железы – печени. Печень не только выделяет пищеварительные соки, но и в ее протоках происходит всасывание переваренной пищи, поступающей затем в кровь, которая и разносит ее по всему телу. Непереваренные остатки попадают в заднюю кишку, выводятся наружу через анальное отверстие. Продукты обмена в-в удаляются через органы выделения – парные зеленые железы, лежащие у основания головы и открывающиеся наружу у основания усиков.</w:t>
      </w: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103242">
      <w:pPr>
        <w:pStyle w:val="a4"/>
        <w:tabs>
          <w:tab w:val="clear" w:pos="4153"/>
          <w:tab w:val="clear" w:pos="8306"/>
        </w:tabs>
        <w:jc w:val="both"/>
      </w:pPr>
    </w:p>
    <w:p w:rsidR="00103242" w:rsidRDefault="000A7E72">
      <w:pPr>
        <w:pStyle w:val="a4"/>
        <w:tabs>
          <w:tab w:val="clear" w:pos="4153"/>
          <w:tab w:val="clear" w:pos="8306"/>
        </w:tabs>
        <w:ind w:left="2835"/>
        <w:jc w:val="both"/>
      </w:pPr>
      <w:r>
        <w:t>Нервная система: головные узлы и брюшная нервная цепочка.  Органы чувств развиты хорошо, особенно глаза. Глаза – сложные (фасеточные), состоят из большого числа отдельных глазков, отделенных друг от друга тонкими прослойками пигмента. Суммация происходит в зрительном нерве и поступает в мозг. Подвижность глаз возмещает неподвижность головы.</w:t>
      </w:r>
    </w:p>
    <w:p w:rsidR="00103242" w:rsidRDefault="000A7E72">
      <w:pPr>
        <w:pStyle w:val="a4"/>
        <w:tabs>
          <w:tab w:val="clear" w:pos="4153"/>
          <w:tab w:val="clear" w:pos="8306"/>
        </w:tabs>
        <w:jc w:val="both"/>
      </w:pPr>
      <w:r>
        <w:t xml:space="preserve">Раки раздельнополые животные. У самцов более крупные клешни. Размножаются в воде, оплодотворение внутреннее, разными способами, в том числе и сперматофорами. В конце зимы самка выметывает икринки, которые прикрепляются к ножкам брюшка. Здесь икринки и развиваются. В начале лета из них вылупляются личинки </w:t>
      </w:r>
      <w:r>
        <w:rPr>
          <w:i/>
        </w:rPr>
        <w:t>зоэа</w:t>
      </w:r>
      <w:r>
        <w:t xml:space="preserve"> (напоминает маленькую креветочку), из которых потом развиваются рачата. Первые 10-12 суток жизни они остаются под брюшком у самки, затем переходят к самостоятельному существованию.</w:t>
      </w:r>
    </w:p>
    <w:p w:rsidR="00103242" w:rsidRDefault="00103242">
      <w:pPr>
        <w:pStyle w:val="a4"/>
        <w:tabs>
          <w:tab w:val="clear" w:pos="4153"/>
          <w:tab w:val="clear" w:pos="8306"/>
        </w:tabs>
        <w:jc w:val="both"/>
      </w:pPr>
    </w:p>
    <w:p w:rsidR="00103242" w:rsidRDefault="000A7E72">
      <w:pPr>
        <w:pStyle w:val="a4"/>
        <w:tabs>
          <w:tab w:val="clear" w:pos="4153"/>
          <w:tab w:val="clear" w:pos="8306"/>
        </w:tabs>
        <w:jc w:val="both"/>
        <w:rPr>
          <w:i/>
        </w:rPr>
      </w:pPr>
      <w:r>
        <w:rPr>
          <w:i/>
        </w:rPr>
        <w:t>Разнообразие и значение ракообразных:</w:t>
      </w:r>
    </w:p>
    <w:p w:rsidR="00103242" w:rsidRDefault="000A7E72">
      <w:pPr>
        <w:pStyle w:val="a4"/>
        <w:tabs>
          <w:tab w:val="clear" w:pos="4153"/>
          <w:tab w:val="clear" w:pos="8306"/>
        </w:tabs>
        <w:jc w:val="both"/>
      </w:pPr>
      <w:r>
        <w:rPr>
          <w:b/>
        </w:rPr>
        <w:t>Низшие</w:t>
      </w:r>
      <w:r>
        <w:t xml:space="preserve"> ракообразные. Мелкие ракообразные, составляющие планктон. Тело не расчленено на конечности. У многих нет кровеносной системы. </w:t>
      </w:r>
      <w:r>
        <w:rPr>
          <w:i/>
        </w:rPr>
        <w:t xml:space="preserve">Ветвисто-усые </w:t>
      </w:r>
      <w:r>
        <w:t xml:space="preserve">(дафнии) передвигаются с помощью  ветвистой пары усиков. </w:t>
      </w:r>
      <w:r>
        <w:rPr>
          <w:i/>
        </w:rPr>
        <w:t>Веслоногие</w:t>
      </w:r>
      <w:r>
        <w:t xml:space="preserve"> (циклопы) плавают,  используя длинные антенны и грудные ножки. </w:t>
      </w:r>
      <w:r>
        <w:rPr>
          <w:i/>
        </w:rPr>
        <w:t>Усоногие</w:t>
      </w:r>
      <w:r>
        <w:t xml:space="preserve"> – сидячие животные, хотя на стадии личинки они являются свободноживущими; они строят из извести домик из нескольких створочек, выбрасывают плети для захвата пищи. Усоногие усиливают процесс ржавления, увеличивают трение с водой днища корабля.</w:t>
      </w:r>
    </w:p>
    <w:p w:rsidR="00103242" w:rsidRDefault="00103242">
      <w:pPr>
        <w:pStyle w:val="a4"/>
        <w:tabs>
          <w:tab w:val="clear" w:pos="4153"/>
          <w:tab w:val="clear" w:pos="8306"/>
        </w:tabs>
        <w:jc w:val="both"/>
        <w:rPr>
          <w:b/>
        </w:rPr>
      </w:pPr>
    </w:p>
    <w:p w:rsidR="00103242" w:rsidRDefault="00103242">
      <w:pPr>
        <w:pStyle w:val="a4"/>
        <w:tabs>
          <w:tab w:val="clear" w:pos="4153"/>
          <w:tab w:val="clear" w:pos="8306"/>
        </w:tabs>
        <w:jc w:val="both"/>
        <w:rPr>
          <w:b/>
        </w:rPr>
      </w:pPr>
    </w:p>
    <w:p w:rsidR="00103242" w:rsidRDefault="00103242">
      <w:pPr>
        <w:pStyle w:val="a4"/>
        <w:tabs>
          <w:tab w:val="clear" w:pos="4153"/>
          <w:tab w:val="clear" w:pos="8306"/>
        </w:tabs>
        <w:jc w:val="both"/>
        <w:rPr>
          <w:b/>
        </w:rPr>
      </w:pPr>
    </w:p>
    <w:p w:rsidR="00103242" w:rsidRDefault="00103242">
      <w:pPr>
        <w:pStyle w:val="a4"/>
        <w:tabs>
          <w:tab w:val="clear" w:pos="4153"/>
          <w:tab w:val="clear" w:pos="8306"/>
        </w:tabs>
        <w:jc w:val="both"/>
        <w:rPr>
          <w:b/>
        </w:rPr>
      </w:pPr>
    </w:p>
    <w:p w:rsidR="00103242" w:rsidRDefault="00103242">
      <w:pPr>
        <w:pStyle w:val="a4"/>
        <w:tabs>
          <w:tab w:val="clear" w:pos="4153"/>
          <w:tab w:val="clear" w:pos="8306"/>
        </w:tabs>
        <w:jc w:val="both"/>
        <w:rPr>
          <w:b/>
        </w:rPr>
      </w:pPr>
    </w:p>
    <w:p w:rsidR="00103242" w:rsidRDefault="00103242">
      <w:pPr>
        <w:pStyle w:val="a4"/>
        <w:tabs>
          <w:tab w:val="clear" w:pos="4153"/>
          <w:tab w:val="clear" w:pos="8306"/>
        </w:tabs>
        <w:jc w:val="both"/>
        <w:rPr>
          <w:b/>
        </w:rPr>
      </w:pPr>
    </w:p>
    <w:p w:rsidR="00103242" w:rsidRDefault="000A7E72">
      <w:pPr>
        <w:pStyle w:val="a4"/>
        <w:tabs>
          <w:tab w:val="clear" w:pos="4153"/>
          <w:tab w:val="clear" w:pos="8306"/>
        </w:tabs>
        <w:jc w:val="both"/>
      </w:pPr>
      <w:r>
        <w:rPr>
          <w:b/>
        </w:rPr>
        <w:t>Высшие</w:t>
      </w:r>
      <w:r>
        <w:t xml:space="preserve"> ракообразные. </w:t>
      </w:r>
      <w:r>
        <w:rPr>
          <w:i/>
        </w:rPr>
        <w:t>Десятиногие</w:t>
      </w:r>
      <w:r>
        <w:t xml:space="preserve"> (раки, крабы, креветки). Самым крупным является камчатский краб, у которого размах клешней – 1 м, а тело примерно с футбольный мяч. Вторые по величине – морские раки омары. Десятиногие имеют исключительно промысловое значение. </w:t>
      </w:r>
      <w:r>
        <w:rPr>
          <w:i/>
        </w:rPr>
        <w:t>Равноногие</w:t>
      </w:r>
      <w:r>
        <w:t xml:space="preserve"> – мелкие ракообразные, имеют слегка вытянутое тело, короткие ножки примерно одинаковой длины (мокрицы или водяные ослики). Отрицательное значение, поселяются в теплицах и парниках, нанося вред растениям.</w:t>
      </w:r>
    </w:p>
    <w:p w:rsidR="00103242" w:rsidRDefault="00103242">
      <w:pPr>
        <w:pStyle w:val="a4"/>
        <w:tabs>
          <w:tab w:val="clear" w:pos="4153"/>
          <w:tab w:val="clear" w:pos="8306"/>
        </w:tabs>
        <w:jc w:val="both"/>
      </w:pPr>
    </w:p>
    <w:p w:rsidR="00103242" w:rsidRDefault="000A7E72">
      <w:pPr>
        <w:pStyle w:val="a4"/>
        <w:tabs>
          <w:tab w:val="clear" w:pos="4153"/>
          <w:tab w:val="clear" w:pos="8306"/>
        </w:tabs>
        <w:jc w:val="both"/>
      </w:pPr>
      <w:r>
        <w:t>Многие ракообразные очищают воду, поглощая плавающие в воде органические частицы. В теле некоторых ракообразных проходит развитие паразитических червей. Так, в частности, циклопы служат промежуточными хозяевами широкого лентеца.</w:t>
      </w:r>
    </w:p>
    <w:p w:rsidR="00103242" w:rsidRDefault="00103242">
      <w:pPr>
        <w:pStyle w:val="a4"/>
        <w:tabs>
          <w:tab w:val="clear" w:pos="4153"/>
          <w:tab w:val="clear" w:pos="8306"/>
        </w:tabs>
        <w:jc w:val="both"/>
      </w:pPr>
    </w:p>
    <w:p w:rsidR="00103242" w:rsidRDefault="000A7E72">
      <w:pPr>
        <w:pStyle w:val="4"/>
        <w:jc w:val="center"/>
      </w:pPr>
      <w:bookmarkStart w:id="28" w:name="_Toc449084493"/>
      <w:r>
        <w:t>Класс паукообразные</w:t>
      </w:r>
      <w:bookmarkEnd w:id="28"/>
    </w:p>
    <w:p w:rsidR="00103242" w:rsidRDefault="000A7E72">
      <w:pPr>
        <w:pStyle w:val="a3"/>
      </w:pPr>
      <w:r>
        <w:t xml:space="preserve">К классу относятся сухопутные организмы, за исключением нескольких групп, вторично перешедших к жизни в воде. К ним принадлежат пауки, скорпионы, клещи и др. Тело паукообразных чаще всего расчленено на головогрудь, несущую конечности, и безногое брюшко.  </w:t>
      </w:r>
    </w:p>
    <w:p w:rsidR="00103242" w:rsidRDefault="000A7E72">
      <w:pPr>
        <w:pStyle w:val="a3"/>
        <w:ind w:left="2410"/>
      </w:pPr>
      <w:r>
        <w:t xml:space="preserve">Однако степень расчленения тела бывает различной: некоторые сегменты головогруди могут быть свободными (сольпуги), но чаще они слиты (скорпионы), брюшко также либо расчлененное (скорпионы), либо слитое (пауки, клещи). </w:t>
      </w:r>
    </w:p>
    <w:p w:rsidR="00103242" w:rsidRDefault="000A7E72">
      <w:pPr>
        <w:ind w:left="2410"/>
        <w:jc w:val="both"/>
      </w:pPr>
      <w:r>
        <w:t>На головогруди расположено 6 пар конечностей. Первые две пары – хелицеры (с их помощью паукообразные кусают жертву и впускают яд) и педипальпы (органы осязания). Остальные 4 пары – ходильные ноги с коготками на конце. Конечностей на брюшке нет, но у пауков некоторые из них видоизменились в паутинные бородавки, легочные мешки, осязательные органы и др. образования.</w:t>
      </w:r>
    </w:p>
    <w:p w:rsidR="00103242" w:rsidRDefault="000A7E72">
      <w:pPr>
        <w:pStyle w:val="a3"/>
        <w:ind w:firstLine="851"/>
      </w:pPr>
      <w:r>
        <w:t>Кожный покров – хитиновая кутикула, выделяемая лежащим под ним эпителием. Кутикула трехслойная, хорошо защищает тело от испарения воды. Является наружным скелетом, изнутри к кутикуле прикрепляются мышцы.</w:t>
      </w:r>
    </w:p>
    <w:p w:rsidR="00103242" w:rsidRDefault="000A7E72">
      <w:pPr>
        <w:pStyle w:val="a3"/>
        <w:ind w:firstLine="851"/>
      </w:pPr>
      <w:r>
        <w:t>Паукообразные – хищники, питаются насекомыми и др. мелкими членистоногими. Для пищеварительной системы характерны мускулистая сосательная глотка и слюнные железы, т.к. паукообразные поглощают только жидкую пищу. Внекишечное пищеварение – секрет слюнных желез и печени вводится в тело убитой добычи, разжижает ее ткани, которые потом засасываются глоткой.</w:t>
      </w:r>
    </w:p>
    <w:p w:rsidR="00103242" w:rsidRDefault="000A7E72">
      <w:pPr>
        <w:pStyle w:val="a3"/>
        <w:ind w:firstLine="851"/>
      </w:pPr>
      <w:r>
        <w:t xml:space="preserve">Органы дыхания – легкие (скорпионы), трахеи (клещи) – система  ветвящихся утончающихся трубочек, доходящих до различных органов, а также легкие и трахеи вместе (пауки). </w:t>
      </w:r>
    </w:p>
    <w:p w:rsidR="00103242" w:rsidRDefault="000A7E72">
      <w:pPr>
        <w:ind w:firstLine="851"/>
        <w:jc w:val="both"/>
      </w:pPr>
      <w:r>
        <w:t>Кровеносная система незамкнутая. У мелких клещей сердце очень  маленькое или вовсе отсутствует. У более крупных пауков и скорпионов сердце трубчатое, от которого отходят кровеносные сосуды. Кровь изливается в полость тела. Кровь у паукообразных бесцветна, сердце расположено в брюшке.</w:t>
      </w:r>
    </w:p>
    <w:p w:rsidR="00103242" w:rsidRDefault="000A7E72">
      <w:pPr>
        <w:ind w:firstLine="851"/>
        <w:jc w:val="both"/>
      </w:pPr>
      <w:r>
        <w:t>Органы выделения – мальпигиевы сосуды, обрамляющие задние отделы кишечники; метанефридии, расположены в голове, протоки открываются в основании ходильных ног. Нервная система – надглоточный ганглий, связанный с брюшной нервной цепочкой. Органы чувств – 2-6 пар простых глаз, высокочувствительные органы обоняния, вкуса, осязания, химического чувства и др.</w:t>
      </w:r>
    </w:p>
    <w:p w:rsidR="00103242" w:rsidRDefault="000A7E72">
      <w:pPr>
        <w:ind w:firstLine="851"/>
        <w:jc w:val="both"/>
      </w:pPr>
      <w:r>
        <w:t>Развитие паукообразных, за исключением клещей, прямое. Они раздельнополые, оплодотворение внутреннее, яйцекладущее. Некоторые скорпионы живородящие.</w:t>
      </w:r>
    </w:p>
    <w:p w:rsidR="00103242" w:rsidRDefault="000A7E72">
      <w:pPr>
        <w:jc w:val="both"/>
      </w:pPr>
      <w:r>
        <w:rPr>
          <w:i/>
        </w:rPr>
        <w:t>Отряды паукообразных:</w:t>
      </w:r>
    </w:p>
    <w:p w:rsidR="00103242" w:rsidRDefault="000A7E72" w:rsidP="000A7E72">
      <w:pPr>
        <w:numPr>
          <w:ilvl w:val="0"/>
          <w:numId w:val="16"/>
        </w:numPr>
        <w:jc w:val="both"/>
      </w:pPr>
      <w:r>
        <w:t>Пауки</w:t>
      </w:r>
    </w:p>
    <w:p w:rsidR="00103242" w:rsidRDefault="000A7E72" w:rsidP="000A7E72">
      <w:pPr>
        <w:numPr>
          <w:ilvl w:val="0"/>
          <w:numId w:val="16"/>
        </w:numPr>
        <w:jc w:val="both"/>
      </w:pPr>
      <w:r>
        <w:t>Скорпионы</w:t>
      </w:r>
    </w:p>
    <w:p w:rsidR="00103242" w:rsidRDefault="000A7E72" w:rsidP="000A7E72">
      <w:pPr>
        <w:numPr>
          <w:ilvl w:val="0"/>
          <w:numId w:val="16"/>
        </w:numPr>
        <w:jc w:val="both"/>
      </w:pPr>
      <w:r>
        <w:t>Клещи</w:t>
      </w:r>
    </w:p>
    <w:p w:rsidR="00103242" w:rsidRDefault="000A7E72" w:rsidP="000A7E72">
      <w:pPr>
        <w:numPr>
          <w:ilvl w:val="0"/>
          <w:numId w:val="16"/>
        </w:numPr>
        <w:jc w:val="both"/>
      </w:pPr>
      <w:r>
        <w:t>Фаланги</w:t>
      </w:r>
    </w:p>
    <w:p w:rsidR="00103242" w:rsidRDefault="00103242">
      <w:pPr>
        <w:jc w:val="both"/>
      </w:pPr>
    </w:p>
    <w:p w:rsidR="00103242" w:rsidRDefault="000A7E72">
      <w:pPr>
        <w:jc w:val="both"/>
      </w:pPr>
      <w:r>
        <w:t>Паук-крестовик</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20"/>
      </w:pPr>
      <w:r>
        <w:t>Ярко выражен половой диморфизм – самка крупнее самца в десятки раз, размножение сперматофорное через педипальпы, с помощью которых самец вводит сперму самке. Развитие без превращения, паучки выходят из яиц. После оплодотворения самки пауков, как правило, съедают самцов, так сказать лишние калории не помешают для развития будущих молодых паучков. Поэтому самцы всячески приспосабливаются, чтоб не стать жертвой самки, да и вообще, чтоб она не успела их съесть до оплодотворения. Здесь действует инстинкт самосохранения и продолжения рода. Некоторые пауки танцуют, выделывая всякие кренделя, кувыркаются, прыгают, самка с интересом за всем этим наблюдает. Еще самцы отвлекают внимание своих избранниц дарами, заворачивают мушку в паутину и преподносят самке, пока та лакомится подарком, самец успевает ее оплодотворить. Был известен случай, когда самец за неимением никакого насекомого, завернул в паутину маленькую щепочку, и пока обманутая самка разбиралась с «подарком», быстренько сделал свое дело. И еще один способ, когда самцы просто запрыгивают на спину к самке, и та уже не может их достать. Когда агрессия спадает, самец улучает момент, чтоб сбежать.</w:t>
      </w:r>
    </w:p>
    <w:p w:rsidR="00103242" w:rsidRDefault="00103242">
      <w:pPr>
        <w:jc w:val="both"/>
      </w:pPr>
    </w:p>
    <w:p w:rsidR="00103242" w:rsidRDefault="000A7E72">
      <w:pPr>
        <w:jc w:val="both"/>
        <w:rPr>
          <w:i/>
        </w:rPr>
      </w:pPr>
      <w:r>
        <w:rPr>
          <w:i/>
        </w:rPr>
        <w:t>Систематика:</w:t>
      </w:r>
    </w:p>
    <w:p w:rsidR="00103242" w:rsidRDefault="000A7E72">
      <w:pPr>
        <w:ind w:left="1134"/>
        <w:jc w:val="both"/>
      </w:pPr>
      <w:r>
        <w:rPr>
          <w:b/>
        </w:rPr>
        <w:t>Фаланги</w:t>
      </w:r>
      <w:r>
        <w:t xml:space="preserve"> – крупные пауки (тело 4-5 см). Имеют 2 пары хелицер, расположенных в вертикальной плоскости. Фаланги неядовитые, не имеют яда в хелицерах, но могут запросто прокусить кожу человека. Питаются падалью, поэтому в ранку возможно попадание трупного яда</w:t>
      </w:r>
    </w:p>
    <w:p w:rsidR="00103242" w:rsidRDefault="000A7E72">
      <w:pPr>
        <w:ind w:left="1134"/>
        <w:jc w:val="both"/>
      </w:pPr>
      <w:r>
        <w:rPr>
          <w:b/>
        </w:rPr>
        <w:t>Скорпионы</w:t>
      </w:r>
      <w:r>
        <w:t xml:space="preserve"> – передняя пара конечностей превращается в клешни, брюшко членистое, членики вытянуты по оси. Яд скорпионов опасен для человека, но обычно несмертелен. Укус очень болезнен. Тропические скорпионы очень опасны.</w:t>
      </w:r>
    </w:p>
    <w:p w:rsidR="00103242" w:rsidRDefault="000A7E72">
      <w:pPr>
        <w:jc w:val="both"/>
      </w:pPr>
      <w:r>
        <w:rPr>
          <w:b/>
        </w:rPr>
        <w:t>Пауки</w:t>
      </w:r>
      <w:r>
        <w:t xml:space="preserve"> – самый крупный отряд среди хелицеровых. Головогрудь и нерасчлененное на сегменты брюшко соединены между собой тонким стебельком. Все хелицеровые хищники, с помощью яда обезвреживают жертву, впрыскивают ферменты внутрь и высасывают содержимое.</w:t>
      </w:r>
    </w:p>
    <w:p w:rsidR="00103242" w:rsidRDefault="000A7E72">
      <w:pPr>
        <w:jc w:val="both"/>
      </w:pPr>
      <w:r>
        <w:rPr>
          <w:i/>
        </w:rPr>
        <w:t>Тенетные пауки</w:t>
      </w:r>
      <w:r>
        <w:t xml:space="preserve"> – строят паутины с липкими кольцами, ловят добычу  с ее помощью. Перемещаются по паутине вдоль нелипких лучей. Паутина служит в качестве ловчей сети, жилого домика паука, служит для изготовления яйцевого кокона, распространения молодых паучков в природе. Пауки оседлые (паук-крестовик)</w:t>
      </w:r>
    </w:p>
    <w:p w:rsidR="00103242" w:rsidRDefault="000A7E72">
      <w:pPr>
        <w:jc w:val="both"/>
      </w:pPr>
      <w:r>
        <w:rPr>
          <w:i/>
        </w:rPr>
        <w:t>Бегающие пауки</w:t>
      </w:r>
      <w:r>
        <w:t xml:space="preserve"> (пауки-волки) – перемещаются по поверхности земли в поисках еды. Домики строят в земле. Более приземистые, нежели тенетные пауки (тарантул)</w:t>
      </w:r>
    </w:p>
    <w:p w:rsidR="00103242" w:rsidRDefault="000A7E72">
      <w:pPr>
        <w:jc w:val="both"/>
      </w:pPr>
      <w:r>
        <w:rPr>
          <w:u w:val="single"/>
        </w:rPr>
        <w:t>Тарантул</w:t>
      </w:r>
      <w:r>
        <w:t xml:space="preserve"> – самый крупный паук нашей фауны, 3-4 см. Его еще называют южно-русским пауком. Ядовит, опасен для человека, но не смертелен. Укус очень сильный и больной, последствия после него тяжелые. </w:t>
      </w:r>
    </w:p>
    <w:p w:rsidR="00103242" w:rsidRDefault="000A7E72">
      <w:pPr>
        <w:jc w:val="both"/>
      </w:pPr>
      <w:r>
        <w:rPr>
          <w:u w:val="single"/>
        </w:rPr>
        <w:t>Каракут</w:t>
      </w:r>
      <w:r>
        <w:t xml:space="preserve"> (среднеазиатские степи) – оседлый, не очень крупный. Имеет черное тело с красными точками, еще его называют черной вдовой. Укус сравнивается с укусом гремучей змеи, через 3-5 часов человек умирает.</w:t>
      </w:r>
    </w:p>
    <w:p w:rsidR="00103242" w:rsidRDefault="000A7E72">
      <w:pPr>
        <w:jc w:val="both"/>
      </w:pPr>
      <w:r>
        <w:rPr>
          <w:u w:val="single"/>
        </w:rPr>
        <w:t>Домовые пауки</w:t>
      </w:r>
      <w:r>
        <w:t xml:space="preserve"> – поселяются в жилище человека, ловят летающих насекомых, неядовиты для человека.</w:t>
      </w:r>
    </w:p>
    <w:p w:rsidR="00103242" w:rsidRDefault="000A7E72">
      <w:pPr>
        <w:ind w:left="1134"/>
        <w:jc w:val="both"/>
      </w:pPr>
      <w:r>
        <w:rPr>
          <w:b/>
        </w:rPr>
        <w:t>Клещи</w:t>
      </w:r>
      <w:r>
        <w:t xml:space="preserve"> – вредители, очень маленькие по размерам (от мм до 3 см). Питаются твердой и жидкой пищей, дышат через покровы тела.</w:t>
      </w:r>
    </w:p>
    <w:p w:rsidR="00103242" w:rsidRDefault="000A7E72">
      <w:pPr>
        <w:ind w:left="1134"/>
        <w:jc w:val="both"/>
      </w:pPr>
      <w:r>
        <w:rPr>
          <w:i/>
        </w:rPr>
        <w:t>Почвенные клещи</w:t>
      </w:r>
      <w:r>
        <w:t xml:space="preserve">  - обитают в перегное</w:t>
      </w:r>
    </w:p>
    <w:p w:rsidR="00103242" w:rsidRDefault="000A7E72">
      <w:pPr>
        <w:ind w:left="1134"/>
        <w:jc w:val="both"/>
      </w:pPr>
      <w:r>
        <w:rPr>
          <w:i/>
        </w:rPr>
        <w:t>Паутинные клещи</w:t>
      </w:r>
      <w:r>
        <w:t xml:space="preserve"> – обитают на растениях, вредители бахчевых, овощных культур, плодовых деревьев.</w:t>
      </w:r>
    </w:p>
    <w:p w:rsidR="00103242" w:rsidRDefault="000A7E72">
      <w:pPr>
        <w:jc w:val="both"/>
      </w:pPr>
      <w:r>
        <w:rPr>
          <w:i/>
        </w:rPr>
        <w:t>Амбарные клещи</w:t>
      </w:r>
      <w:r>
        <w:t xml:space="preserve"> – мучной клещ</w:t>
      </w:r>
    </w:p>
    <w:p w:rsidR="00103242" w:rsidRDefault="000A7E72">
      <w:pPr>
        <w:jc w:val="both"/>
      </w:pPr>
      <w:r>
        <w:rPr>
          <w:i/>
        </w:rPr>
        <w:t>Накожные клещи</w:t>
      </w:r>
      <w:r>
        <w:t xml:space="preserve"> – чесоточный зудень, вызывает чесотку. Поселяется на коже, делая разнообразные ходы в эпидермисе, раздражают нервные окончания. Первый признак чесотки – сдвоенные точки от укусов на расстоянии 5 мм в районе суставов, сильно чешутся.</w:t>
      </w:r>
    </w:p>
    <w:p w:rsidR="00103242" w:rsidRDefault="000A7E72">
      <w:pPr>
        <w:jc w:val="both"/>
      </w:pPr>
      <w:r>
        <w:rPr>
          <w:i/>
        </w:rPr>
        <w:t>Кровососущие клещи</w:t>
      </w:r>
      <w:r>
        <w:t xml:space="preserve"> – тайожный клещ, вызывает клещевой инцифолит. Очень опасная болезнь, много смертельных исходов. Возбудителем является вирус. Очагами болезни являются Сибирь, Урал, особенно весной и летом. Защита – правильная одежда, куртки с капюшонами.</w:t>
      </w:r>
    </w:p>
    <w:p w:rsidR="00103242" w:rsidRDefault="00103242">
      <w:pPr>
        <w:jc w:val="both"/>
      </w:pPr>
    </w:p>
    <w:p w:rsidR="00103242" w:rsidRDefault="000A7E72">
      <w:pPr>
        <w:pStyle w:val="4"/>
        <w:jc w:val="center"/>
      </w:pPr>
      <w:bookmarkStart w:id="29" w:name="_Toc449084494"/>
      <w:r>
        <w:t>Класс насекомые</w:t>
      </w:r>
      <w:bookmarkEnd w:id="29"/>
    </w:p>
    <w:p w:rsidR="00103242" w:rsidRDefault="000A7E72">
      <w:pPr>
        <w:jc w:val="both"/>
      </w:pPr>
      <w:r>
        <w:t xml:space="preserve">Самая многочисленная группа, насчитывает около 800.000 животных. Распространены повсеместно, кроме морской воды (иск. – морские водомерки). В пресной воде развиваются только личинки, т.к. насекомые – трахейнодышащие. Тело состоит из головы, груди и брюшка. На голове расположена одна пара усиков и пара сложных глаз. Грудь состоит из 3-ех сегментов, на каждом по паре ходильных ног, 2 и 3 сегменты несут крылья. В брюшке от 6 до 12 сегментов. Брюшных ножек нет, но могут быть брюшные придатки – яйцеклады, жало и др. </w:t>
      </w:r>
    </w:p>
    <w:p w:rsidR="00103242" w:rsidRDefault="000A7E72">
      <w:pPr>
        <w:jc w:val="both"/>
      </w:pPr>
      <w:r>
        <w:t>Общее строение насекомых</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Голова: различают 3 пары ротовых челюстей – верхняя челюсть, нижняя челюсть и нижняя губа. У насекомых есть 4 типа строения рта: грызущий (жук, таракан) – дробят твердую пищу; грызуще-сосущий (оса) – пьют нектар цветков и грызут  твердую пищу; сосущий (бабочка) – длинный узкий хоботок, свернутый в спираль под головой, при надобности разворачивается для добычи нектара; колюще-сосущий (комар, москит, некоторые мухи) – трубочка с двумя палочками (бурильная установка).</w:t>
      </w:r>
    </w:p>
    <w:p w:rsidR="00103242" w:rsidRDefault="000A7E72">
      <w:pPr>
        <w:jc w:val="both"/>
      </w:pPr>
      <w:r>
        <w:t>Строение ноги</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a3"/>
      </w:pPr>
      <w:r>
        <w:t>Крылья: предназначены для полета, дыхания. Крылья пронизаны жилками, представляющими из себя пустые трубочки, где расположены трахеи. Жилки составляют скелет крыла.</w:t>
      </w:r>
    </w:p>
    <w:p w:rsidR="00103242" w:rsidRDefault="000A7E72">
      <w:pPr>
        <w:jc w:val="both"/>
      </w:pPr>
      <w:r>
        <w:t>Нервная система состоит из крупной надглоточной ганглии (мозг) и нервной цепочки, сливающийся в некоторых местах.</w:t>
      </w:r>
    </w:p>
    <w:p w:rsidR="00103242" w:rsidRDefault="000A7E72">
      <w:pPr>
        <w:jc w:val="both"/>
      </w:pPr>
      <w:r>
        <w:t>Нервная система пчелы</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Насекомые – раздельнополые. Самцы имеют парные семенники, парные семяпроводы, и непарный семяизвергательный канал. Яичники самок представляют собой трубочки, открывающиеся в парные яйцеводы и парное влагалище. Семя вводится в совокупительную сумку. После оплодотворения самки трутнем семя может сохраняться внутри самки в течение 4-5 лет.</w:t>
      </w:r>
    </w:p>
    <w:p w:rsidR="00103242" w:rsidRDefault="000A7E72">
      <w:pPr>
        <w:pStyle w:val="a3"/>
        <w:rPr>
          <w:i/>
        </w:rPr>
      </w:pPr>
      <w:r>
        <w:rPr>
          <w:i/>
        </w:rPr>
        <w:t>Развитие насекомых из яиц:</w:t>
      </w:r>
    </w:p>
    <w:p w:rsidR="00103242" w:rsidRDefault="000A7E72" w:rsidP="000A7E72">
      <w:pPr>
        <w:numPr>
          <w:ilvl w:val="0"/>
          <w:numId w:val="17"/>
        </w:numPr>
        <w:jc w:val="both"/>
      </w:pPr>
      <w:r>
        <w:rPr>
          <w:rFonts w:ascii="Courier New" w:hAnsi="Courier New"/>
        </w:rPr>
        <w:t>Прямое (</w:t>
      </w:r>
      <w:r>
        <w:t xml:space="preserve">у некоторых низших насекомых) </w:t>
      </w:r>
    </w:p>
    <w:p w:rsidR="00103242" w:rsidRDefault="000A7E72">
      <w:pPr>
        <w:jc w:val="both"/>
      </w:pPr>
      <w:r>
        <w:t>яйцо</w:t>
      </w:r>
      <w:r>
        <w:sym w:font="Monotype Sorts" w:char="F0D5"/>
      </w:r>
      <w:r>
        <w:t>личинка</w:t>
      </w:r>
      <w:r>
        <w:sym w:font="Monotype Sorts" w:char="F0D5"/>
      </w:r>
      <w:r>
        <w:t xml:space="preserve">имаго (взрослое насекомое) </w:t>
      </w:r>
    </w:p>
    <w:p w:rsidR="00103242" w:rsidRDefault="000A7E72" w:rsidP="000A7E72">
      <w:pPr>
        <w:numPr>
          <w:ilvl w:val="0"/>
          <w:numId w:val="18"/>
        </w:numPr>
        <w:jc w:val="both"/>
      </w:pPr>
      <w:r>
        <w:rPr>
          <w:rFonts w:ascii="Courier New" w:hAnsi="Courier New"/>
        </w:rPr>
        <w:t>Непрямое</w:t>
      </w:r>
    </w:p>
    <w:p w:rsidR="00103242" w:rsidRDefault="000A7E72">
      <w:pPr>
        <w:jc w:val="both"/>
      </w:pPr>
      <w:r>
        <w:t>а) с неполным превращением –  яйцо</w:t>
      </w:r>
      <w:r>
        <w:sym w:font="Monotype Sorts" w:char="F0D5"/>
      </w:r>
      <w:r>
        <w:t>личинка 1-ого возраста</w:t>
      </w:r>
      <w:r>
        <w:sym w:font="Monotype Sorts" w:char="F0D5"/>
      </w:r>
      <w:r>
        <w:t>личинка 2-ого возраста</w:t>
      </w:r>
      <w:r>
        <w:sym w:font="Monotype Sorts" w:char="F0D5"/>
      </w:r>
      <w:r>
        <w:t>личинка 3-его возраста</w:t>
      </w:r>
      <w:r>
        <w:sym w:font="Monotype Sorts" w:char="F0D5"/>
      </w:r>
      <w:r>
        <w:t>имаго (все личинки похожи на взрослое насекомое, но имеют недоразвитые половые органы, недоразвитые крылья и меньше по размерам)</w:t>
      </w:r>
    </w:p>
    <w:p w:rsidR="00103242" w:rsidRDefault="000A7E72">
      <w:pPr>
        <w:jc w:val="both"/>
      </w:pPr>
      <w:r>
        <w:t>б) с полным превращением – яйцо</w:t>
      </w:r>
      <w:r>
        <w:sym w:font="Monotype Sorts" w:char="F0D5"/>
      </w:r>
      <w:r>
        <w:t>личинка, непохожая на взрослое насекомое</w:t>
      </w:r>
      <w:r>
        <w:sym w:font="Monotype Sorts" w:char="F0D5"/>
      </w:r>
      <w:r>
        <w:t>куколка</w:t>
      </w:r>
      <w:r>
        <w:sym w:font="Monotype Sorts" w:char="F0D5"/>
      </w:r>
      <w:r>
        <w:t>имаго (бабочки, жуки, комары)</w:t>
      </w:r>
    </w:p>
    <w:p w:rsidR="00103242" w:rsidRDefault="000A7E72">
      <w:pPr>
        <w:jc w:val="both"/>
      </w:pPr>
      <w:r>
        <w:t>Нередко у насекомых наблюдается половой диморфизм, например, у самок крылья гораздо меньше, а брюшко больше чем у самцов. У термитов наблюдается полиморфизм. У пчел матка имеет крупное брюшко и не может шевелиться, предназначена только для кладки яиц; рабочие пчелы – самки не способные к размножению, обслуживают улей; трутни – самцы, оплодотворяющие матку. У муравьев картина выглядит примерно также + наличие муравьев-солдат, защищающих муравейник.</w:t>
      </w:r>
    </w:p>
    <w:p w:rsidR="00103242" w:rsidRDefault="000A7E72">
      <w:pPr>
        <w:jc w:val="both"/>
      </w:pPr>
      <w:r>
        <w:t>Насекомые могут быть дневными, сумеречными и ночными. Так как насекомые не имею постоянной температуры тела, зимой они впадают в спячку – способ выживания.</w:t>
      </w:r>
    </w:p>
    <w:p w:rsidR="00103242" w:rsidRDefault="000A7E72">
      <w:pPr>
        <w:jc w:val="both"/>
      </w:pPr>
      <w:r>
        <w:t>По образу питания насекомые могут быть фитофагами (растительноядными), как правило, это свободноживущие насекомые; зоофагами (питание животными), так же свободноживущие; копрофагами (питание навозом и экскрементами); никрофаги (трупы животных); сапрофаги (отмершие растительные остатки); паразиты экто- и эндо- тканей хозяина – на поверхности (блохи, вши) и в теле (личинка оводов, наездников).</w:t>
      </w:r>
    </w:p>
    <w:p w:rsidR="00103242" w:rsidRDefault="000A7E72">
      <w:pPr>
        <w:jc w:val="both"/>
      </w:pPr>
      <w:r>
        <w:t>Насекомые имеют врожденные рефлексы, например муравьи, могут притащить в муравейник мицелий гриба и этим питать свое потомство.</w:t>
      </w:r>
    </w:p>
    <w:p w:rsidR="00103242" w:rsidRDefault="000A7E72">
      <w:pPr>
        <w:jc w:val="both"/>
        <w:rPr>
          <w:i/>
        </w:rPr>
      </w:pPr>
      <w:r>
        <w:rPr>
          <w:i/>
        </w:rPr>
        <w:t>Значение:</w:t>
      </w:r>
    </w:p>
    <w:p w:rsidR="00103242" w:rsidRDefault="000A7E72" w:rsidP="000A7E72">
      <w:pPr>
        <w:numPr>
          <w:ilvl w:val="0"/>
          <w:numId w:val="19"/>
        </w:numPr>
        <w:jc w:val="both"/>
      </w:pPr>
      <w:r>
        <w:t>Наносят вред хозяйственной деятельности человека</w:t>
      </w:r>
    </w:p>
    <w:p w:rsidR="00103242" w:rsidRDefault="000A7E72" w:rsidP="000A7E72">
      <w:pPr>
        <w:numPr>
          <w:ilvl w:val="0"/>
          <w:numId w:val="19"/>
        </w:numPr>
        <w:jc w:val="both"/>
      </w:pPr>
      <w:r>
        <w:t>Паразитируют на животных, человека, растениях</w:t>
      </w:r>
    </w:p>
    <w:p w:rsidR="00103242" w:rsidRDefault="000A7E72" w:rsidP="000A7E72">
      <w:pPr>
        <w:numPr>
          <w:ilvl w:val="0"/>
          <w:numId w:val="19"/>
        </w:numPr>
        <w:jc w:val="both"/>
      </w:pPr>
      <w:r>
        <w:t>Переносчики заболеваний животных и человека, а также паразитических червей (глисты)</w:t>
      </w:r>
    </w:p>
    <w:p w:rsidR="00103242" w:rsidRDefault="000A7E72" w:rsidP="000A7E72">
      <w:pPr>
        <w:numPr>
          <w:ilvl w:val="0"/>
          <w:numId w:val="19"/>
        </w:numPr>
        <w:jc w:val="both"/>
      </w:pPr>
      <w:r>
        <w:t>Участвуют в круговороте в-в</w:t>
      </w:r>
    </w:p>
    <w:p w:rsidR="00103242" w:rsidRDefault="000A7E72" w:rsidP="000A7E72">
      <w:pPr>
        <w:numPr>
          <w:ilvl w:val="0"/>
          <w:numId w:val="19"/>
        </w:numPr>
        <w:jc w:val="both"/>
      </w:pPr>
      <w:r>
        <w:t>Опылители растений</w:t>
      </w:r>
    </w:p>
    <w:p w:rsidR="00103242" w:rsidRDefault="000A7E72" w:rsidP="000A7E72">
      <w:pPr>
        <w:numPr>
          <w:ilvl w:val="0"/>
          <w:numId w:val="19"/>
        </w:numPr>
        <w:jc w:val="both"/>
      </w:pPr>
      <w:r>
        <w:t>Уничтожают некоторых вредителей (хищные насекомые)</w:t>
      </w:r>
    </w:p>
    <w:p w:rsidR="00103242" w:rsidRDefault="000A7E72" w:rsidP="000A7E72">
      <w:pPr>
        <w:numPr>
          <w:ilvl w:val="0"/>
          <w:numId w:val="19"/>
        </w:numPr>
        <w:jc w:val="both"/>
      </w:pPr>
      <w:r>
        <w:t>Промысловое значение: пчелы дают мед, воск, пчелиный яд; тутовый шелкопряд разводится для получения шелка</w:t>
      </w:r>
    </w:p>
    <w:p w:rsidR="00103242" w:rsidRDefault="000A7E72" w:rsidP="000A7E72">
      <w:pPr>
        <w:numPr>
          <w:ilvl w:val="0"/>
          <w:numId w:val="19"/>
        </w:numPr>
        <w:jc w:val="both"/>
      </w:pPr>
      <w:r>
        <w:t>Саранча наносит большой вред с/х угодьям, в южных странах ее используют в пищу.</w:t>
      </w:r>
    </w:p>
    <w:p w:rsidR="00103242" w:rsidRDefault="000A7E72">
      <w:pPr>
        <w:jc w:val="both"/>
        <w:rPr>
          <w:i/>
        </w:rPr>
      </w:pPr>
      <w:r>
        <w:rPr>
          <w:i/>
        </w:rPr>
        <w:t>Разнообразие насекомых:</w:t>
      </w:r>
    </w:p>
    <w:p w:rsidR="00103242" w:rsidRDefault="000A7E72" w:rsidP="000A7E72">
      <w:pPr>
        <w:numPr>
          <w:ilvl w:val="0"/>
          <w:numId w:val="20"/>
        </w:numPr>
        <w:jc w:val="both"/>
      </w:pPr>
      <w:r>
        <w:t>Насекомые с неполным превращением.</w:t>
      </w:r>
    </w:p>
    <w:p w:rsidR="00103242" w:rsidRDefault="00891C0B" w:rsidP="000A7E72">
      <w:pPr>
        <w:numPr>
          <w:ilvl w:val="0"/>
          <w:numId w:val="21"/>
        </w:numPr>
        <w:jc w:val="both"/>
      </w:pPr>
      <w:r>
        <w:rPr>
          <w:noProof/>
        </w:rPr>
        <w:pict>
          <v:shape id="_x0000_s1227" type="#_x0000_t202" style="position:absolute;left:0;text-align:left;margin-left:404.85pt;margin-top:46.45pt;width:63.9pt;height:56.8pt;z-index:251660288;mso-position-horizontal:absolute;mso-position-horizontal-relative:text;mso-position-vertical:absolute;mso-position-vertical-relative:text" o:allowincell="f" stroked="f">
            <v:textbox style="mso-next-textbox:#_x0000_s1227">
              <w:txbxContent>
                <w:p w:rsidR="00103242" w:rsidRDefault="00103242"/>
              </w:txbxContent>
            </v:textbox>
            <w10:wrap type="square"/>
            <w10:anchorlock/>
          </v:shape>
        </w:pict>
      </w:r>
      <w:r w:rsidR="000A7E72">
        <w:t xml:space="preserve">Отряд прямокрылые (кузнечики, саранча, медведки). Передние крылья – прямые, кожистые, относительно узкие, складываются вдоль тела. Передние крылья закрывают задние перепончатые крылья. Ротовые органы – грызущие. Задние ноги прыгательного типа, значительно длиннее передних. Стрекочут при трении задних ног о крылья (кузнечики) и крыльев о крылья (саранча). </w:t>
      </w:r>
      <w:r w:rsidR="000A7E72">
        <w:rPr>
          <w:u w:val="single"/>
        </w:rPr>
        <w:t>Саранча</w:t>
      </w:r>
      <w:r w:rsidR="000A7E72">
        <w:t xml:space="preserve"> питается растениями, отличаются от кузнечиков короткими усиками, в СНГ распространены в плавнях южных рек. Развитие: яйцо</w:t>
      </w:r>
      <w:r w:rsidR="000A7E72">
        <w:sym w:font="Monotype Sorts" w:char="F0D5"/>
      </w:r>
      <w:r w:rsidR="000A7E72">
        <w:t xml:space="preserve"> кубышка</w:t>
      </w:r>
      <w:r w:rsidR="000A7E72">
        <w:sym w:font="Monotype Sorts" w:char="F0D5"/>
      </w:r>
      <w:r w:rsidR="000A7E72">
        <w:t xml:space="preserve"> личинка</w:t>
      </w:r>
      <w:r w:rsidR="000A7E72">
        <w:sym w:font="Monotype Sorts" w:char="F0D5"/>
      </w:r>
      <w:r w:rsidR="000A7E72">
        <w:t xml:space="preserve"> взрослая саранча. </w:t>
      </w:r>
      <w:r w:rsidR="000A7E72">
        <w:rPr>
          <w:u w:val="single"/>
        </w:rPr>
        <w:t>Медведки</w:t>
      </w:r>
      <w:r w:rsidR="000A7E72">
        <w:t xml:space="preserve"> живут в почве в норках, которые роют мощными челюстями и ногами, питаются подземными частями растений.</w:t>
      </w:r>
    </w:p>
    <w:p w:rsidR="00103242" w:rsidRDefault="000A7E72" w:rsidP="000A7E72">
      <w:pPr>
        <w:numPr>
          <w:ilvl w:val="0"/>
          <w:numId w:val="21"/>
        </w:numPr>
        <w:jc w:val="both"/>
      </w:pPr>
      <w:r>
        <w:t xml:space="preserve">Отряд тараканы (рыжие тараканы, черные тараканы). Тело уплощенное, передние крылья кожистые, задние тонкие перепончатые. У самок крылья укорочены либо отсутствуют. Ротовые органы – грызущие. Задние ноги немного длиннее передних. </w:t>
      </w:r>
      <w:r>
        <w:rPr>
          <w:u w:val="single"/>
        </w:rPr>
        <w:t>Тараканы</w:t>
      </w:r>
      <w:r>
        <w:t xml:space="preserve"> являются переносчиками и возбудителями заболеваний.</w:t>
      </w:r>
    </w:p>
    <w:p w:rsidR="00103242" w:rsidRDefault="000A7E72" w:rsidP="000A7E72">
      <w:pPr>
        <w:numPr>
          <w:ilvl w:val="0"/>
          <w:numId w:val="21"/>
        </w:numPr>
        <w:jc w:val="both"/>
      </w:pPr>
      <w:r>
        <w:t xml:space="preserve">Отряд стрекозы. Имеют большие сложные глаза. Брюшко вытянутое, тонкое, крыльев 2 пары, одинакового строения с густой сетью жилок. Ротовые органы – грызущие. </w:t>
      </w:r>
      <w:r>
        <w:rPr>
          <w:u w:val="single"/>
        </w:rPr>
        <w:t>Стрекозы</w:t>
      </w:r>
      <w:r>
        <w:t xml:space="preserve"> – дневные хищники, питаются насекомыми, истребляют комаров. Распространены рядом с водоемами, т.к. личинки развиваются в воде. У личинок увеличены лицевые части.</w:t>
      </w:r>
    </w:p>
    <w:p w:rsidR="00103242" w:rsidRDefault="000A7E72" w:rsidP="000A7E72">
      <w:pPr>
        <w:numPr>
          <w:ilvl w:val="0"/>
          <w:numId w:val="21"/>
        </w:numPr>
        <w:jc w:val="both"/>
      </w:pPr>
      <w:r>
        <w:t xml:space="preserve">Отряд вши. Представители являются накожными паразитами. Это мелкие бескрылые насекомые, тело которых плоское, на лапках имеются загнутые коготки. Ротовые органы – колюще-сосущие. </w:t>
      </w:r>
      <w:r>
        <w:rPr>
          <w:u w:val="single"/>
        </w:rPr>
        <w:t>Вши</w:t>
      </w:r>
      <w:r>
        <w:t xml:space="preserve"> – кровососы, являются переносчиками возбудителей заболеваний – сыпной тиф.</w:t>
      </w:r>
    </w:p>
    <w:p w:rsidR="00103242" w:rsidRDefault="000A7E72" w:rsidP="000A7E72">
      <w:pPr>
        <w:numPr>
          <w:ilvl w:val="0"/>
          <w:numId w:val="21"/>
        </w:numPr>
        <w:jc w:val="both"/>
      </w:pPr>
      <w:r>
        <w:t xml:space="preserve">Отряд равнокрылые (тля, цикада). Имеют 2 пары сходных по строению крыльев. Ротовые органы – колюще-сосущие. </w:t>
      </w:r>
      <w:r>
        <w:rPr>
          <w:u w:val="single"/>
        </w:rPr>
        <w:t>Тля</w:t>
      </w:r>
      <w:r>
        <w:t xml:space="preserve"> высасывает соки растений, тем самым вызывая их гибель.</w:t>
      </w:r>
    </w:p>
    <w:p w:rsidR="00103242" w:rsidRDefault="000A7E72" w:rsidP="000A7E72">
      <w:pPr>
        <w:numPr>
          <w:ilvl w:val="0"/>
          <w:numId w:val="21"/>
        </w:numPr>
        <w:jc w:val="both"/>
      </w:pPr>
      <w:r>
        <w:t xml:space="preserve">Отряд клопы. Передние крылья у представителей плотные, жесткие; задние крылья тонкие, перепончатые, могут складываться. Ротовые органы – колюще-сосущие. </w:t>
      </w:r>
      <w:r>
        <w:rPr>
          <w:u w:val="single"/>
        </w:rPr>
        <w:t>Постельный клоп</w:t>
      </w:r>
      <w:r>
        <w:t xml:space="preserve"> – крылья редуцированы; паразитирует на человека, является переносчиком заболеваний.</w:t>
      </w:r>
    </w:p>
    <w:p w:rsidR="00103242" w:rsidRDefault="000A7E72" w:rsidP="000A7E72">
      <w:pPr>
        <w:numPr>
          <w:ilvl w:val="0"/>
          <w:numId w:val="20"/>
        </w:numPr>
        <w:jc w:val="both"/>
      </w:pPr>
      <w:r>
        <w:t>Насекомые с полным превращением.</w:t>
      </w:r>
    </w:p>
    <w:p w:rsidR="00103242" w:rsidRDefault="000A7E72" w:rsidP="000A7E72">
      <w:pPr>
        <w:numPr>
          <w:ilvl w:val="0"/>
          <w:numId w:val="22"/>
        </w:numPr>
        <w:jc w:val="both"/>
      </w:pPr>
      <w:r>
        <w:t xml:space="preserve">Отряд жесткокрылые (жуки). Самый многочисленный отряд насекомых. Передние крылья превращены в твердые хитиновые пластинки, прикрывают тонкие перепончатые задние крылья. Ротовые органы  грызущего типа. Личинки жесткокрылых червеобразны, несут 3 пары членистых ножек.  </w:t>
      </w:r>
      <w:r>
        <w:rPr>
          <w:u w:val="single"/>
        </w:rPr>
        <w:t>Колорадский жук</w:t>
      </w:r>
      <w:r>
        <w:t xml:space="preserve"> – объедает картофель, томаты. </w:t>
      </w:r>
      <w:r>
        <w:rPr>
          <w:u w:val="single"/>
        </w:rPr>
        <w:t>Майский жук</w:t>
      </w:r>
      <w:r>
        <w:t xml:space="preserve"> – наносит вред лесам и огородам, личинки которых объедают корни растений. </w:t>
      </w:r>
      <w:r>
        <w:rPr>
          <w:u w:val="single"/>
        </w:rPr>
        <w:t>Короеды</w:t>
      </w:r>
      <w:r>
        <w:t xml:space="preserve"> – мелкие жучки, откладывают яйца в древесине, личинки  ею питаются. </w:t>
      </w:r>
      <w:r>
        <w:rPr>
          <w:u w:val="single"/>
        </w:rPr>
        <w:t>Жуки-усачи</w:t>
      </w:r>
      <w:r>
        <w:t xml:space="preserve"> – имеют тонкие длинные усы, личинки живут в коре дерева и питаются древесиной. </w:t>
      </w:r>
      <w:r>
        <w:rPr>
          <w:u w:val="single"/>
        </w:rPr>
        <w:t>Жужжалица</w:t>
      </w:r>
      <w:r>
        <w:t xml:space="preserve"> – истребляет насекомых, многие из которых являются вредными. </w:t>
      </w:r>
      <w:r>
        <w:rPr>
          <w:u w:val="single"/>
        </w:rPr>
        <w:t>Жук-могильщик</w:t>
      </w:r>
      <w:r>
        <w:t xml:space="preserve"> –  способствует разложению трупа. </w:t>
      </w:r>
      <w:r>
        <w:rPr>
          <w:u w:val="single"/>
        </w:rPr>
        <w:t>Жук-навозник</w:t>
      </w:r>
      <w:r>
        <w:t xml:space="preserve"> – возвращают питательные в-ва экскрементов в почву.</w:t>
      </w:r>
    </w:p>
    <w:p w:rsidR="00103242" w:rsidRDefault="000A7E72" w:rsidP="000A7E72">
      <w:pPr>
        <w:numPr>
          <w:ilvl w:val="0"/>
          <w:numId w:val="22"/>
        </w:numPr>
        <w:jc w:val="both"/>
      </w:pPr>
      <w:r>
        <w:t>Отряд блохи. Мелкие насекомые с уплощенным с боков тела, бескрылые, с удлиненными задними прыгательными ногами. Ротовые органы – колюще-сосущие. Личинки живут в трещинах и щелях пола и стен, питаются разлагающимися в-вами. Взрослые особи питаются кровью, являются переносчиками болезней.</w:t>
      </w:r>
    </w:p>
    <w:p w:rsidR="00103242" w:rsidRDefault="00891C0B" w:rsidP="000A7E72">
      <w:pPr>
        <w:numPr>
          <w:ilvl w:val="0"/>
          <w:numId w:val="22"/>
        </w:numPr>
        <w:jc w:val="both"/>
      </w:pPr>
      <w:r>
        <w:rPr>
          <w:noProof/>
        </w:rPr>
        <w:pict>
          <v:shape id="_x0000_s1228" type="#_x0000_t202" style="position:absolute;left:0;text-align:left;margin-left:419pt;margin-top:6.4pt;width:49.7pt;height:42.6pt;z-index:251661312;mso-position-horizontal:absolute;mso-position-horizontal-relative:text;mso-position-vertical:absolute;mso-position-vertical-relative:text" o:allowincell="f" stroked="f">
            <v:textbox style="mso-next-textbox:#_x0000_s1228">
              <w:txbxContent>
                <w:p w:rsidR="00103242" w:rsidRDefault="00103242"/>
              </w:txbxContent>
            </v:textbox>
            <w10:wrap type="square"/>
            <w10:anchorlock/>
          </v:shape>
        </w:pict>
      </w:r>
      <w:r w:rsidR="000A7E72">
        <w:t xml:space="preserve">Отряд чешуекрылые или бабочки. Представители имеют 2 пары крыльев, покрытых мелкими щетинками. У дневных бабочек в спокойном состоянии крылья сложены друг с другом. У ночных бабочек крылья сложены как крыша. Ротовые органы – сосущие. Хоботком бабочки сосут нектар цветков. Личинками (гусеницы) имеют червеобразную форму, 3 первых сегмента – парные ножки, остальные – ложноножки. Ротовые органы у личинок – грызущие. </w:t>
      </w:r>
      <w:r w:rsidR="000A7E72">
        <w:rPr>
          <w:u w:val="single"/>
        </w:rPr>
        <w:t>Капустная белянка</w:t>
      </w:r>
      <w:r w:rsidR="000A7E72">
        <w:t xml:space="preserve"> – гусеницы капустной белянки вредят капусте, редьке, редису. </w:t>
      </w:r>
      <w:r w:rsidR="000A7E72">
        <w:rPr>
          <w:u w:val="single"/>
        </w:rPr>
        <w:t>Бабочка тутового шелкопряда</w:t>
      </w:r>
      <w:r w:rsidR="000A7E72">
        <w:t xml:space="preserve"> – дает шелк. </w:t>
      </w:r>
      <w:r w:rsidR="000A7E72">
        <w:rPr>
          <w:u w:val="single"/>
        </w:rPr>
        <w:t>Дубовый шелкопряд</w:t>
      </w:r>
      <w:r w:rsidR="000A7E72">
        <w:t xml:space="preserve"> – более грубая пряжа. </w:t>
      </w:r>
      <w:r w:rsidR="000A7E72">
        <w:rPr>
          <w:u w:val="single"/>
        </w:rPr>
        <w:t>Яблоневая плодожорка</w:t>
      </w:r>
      <w:r w:rsidR="000A7E72">
        <w:t xml:space="preserve"> – откладывает личинок в яблоки. </w:t>
      </w:r>
      <w:r w:rsidR="000A7E72">
        <w:rPr>
          <w:u w:val="single"/>
        </w:rPr>
        <w:t>Моль</w:t>
      </w:r>
      <w:r w:rsidR="000A7E72">
        <w:t xml:space="preserve"> – поедает шерсть и кожу, даже есть некоторые доказательства, что она поедает и синтетику.</w:t>
      </w:r>
    </w:p>
    <w:p w:rsidR="00103242" w:rsidRDefault="000A7E72" w:rsidP="000A7E72">
      <w:pPr>
        <w:numPr>
          <w:ilvl w:val="0"/>
          <w:numId w:val="22"/>
        </w:numPr>
        <w:jc w:val="both"/>
      </w:pPr>
      <w:r>
        <w:t xml:space="preserve">Отряд двукрылые (мухи, слепни, оводы, комары, москиты и др.) Сохраняется лишь  1-ая пара крыльев, 2-ая пара -–жужжальца, внутри которых находятся органы равновесия. Ротовые органы – различного устройства. Личинки – безногие, без ясно выраженной головы. </w:t>
      </w:r>
      <w:r>
        <w:rPr>
          <w:u w:val="single"/>
        </w:rPr>
        <w:t>Комары</w:t>
      </w:r>
      <w:r>
        <w:t xml:space="preserve"> – имеют колюще-сосущие ротовые органы; самцы комаров безвредны, питаются соком растений; самки питаются кровью, что необходимо для кладки яиц; личинки живут в стоячих водах. Малярийный комар – переносит малярию. </w:t>
      </w:r>
      <w:r>
        <w:rPr>
          <w:u w:val="single"/>
        </w:rPr>
        <w:t>Мухи</w:t>
      </w:r>
      <w:r>
        <w:t xml:space="preserve"> – широкое уплощенное тело, полушаровидная голова и короткие усики, переносят на своих лапках всевозможную грязь, т.к. органы осязания находятся именно там, они активно ползают по предмету, определяя, годен ли он в пищу. </w:t>
      </w:r>
      <w:r>
        <w:rPr>
          <w:u w:val="single"/>
        </w:rPr>
        <w:t>Слепни</w:t>
      </w:r>
      <w:r>
        <w:t xml:space="preserve"> – кровососущие, обычно крупного размера, часто беспокоят скот, являются переносчиками сибирской язвы. </w:t>
      </w:r>
      <w:r>
        <w:rPr>
          <w:u w:val="single"/>
        </w:rPr>
        <w:t>Оводы</w:t>
      </w:r>
      <w:r>
        <w:t xml:space="preserve"> – паразиты с/х животных, взрослые особи ничем не питаются, имеют недоразвитые ротовые части; личинки живут в тканях животных (под кожей, в желудках, носовых ходах).</w:t>
      </w:r>
    </w:p>
    <w:p w:rsidR="00103242" w:rsidRDefault="000A7E72" w:rsidP="000A7E72">
      <w:pPr>
        <w:numPr>
          <w:ilvl w:val="0"/>
          <w:numId w:val="22"/>
        </w:numPr>
        <w:jc w:val="both"/>
      </w:pPr>
      <w:r>
        <w:t xml:space="preserve">Отряд перепончатокрылые (пчелы, шмели, муравьи, осы, наездники). Есть 2 пары перепончатых сравнительно небольших крыльев, задние крылья меньше передних. Грудь соединена с брюшком тонко  перемычкой. На брюшке самок  расположен яйцеклад или жало. Ротовые органы грызущего или грызуще-сосущего типа. В этом отряде очень развит полиморфизм, когда в пределах одного и того же вида есть особи, резко отличающиеся друг от друга, представляют собой семьи: матка, самец-трутень, бесплодные самки – рабочие пчелы. Улей строят из воска, который выделяют специальные железы.  В пустые ячейки улья матка откладывает яйца. От кормления зависит, что вылупится из яйца. Трутни вылупляются из неоплодотворенных яиц, а матки и рабочие пчелы из оплодотворенных. Для выращивания матки, ее кормят пчелиным молочком. Матка откладывает в день около 1000 яиц и больше. </w:t>
      </w:r>
      <w:r>
        <w:rPr>
          <w:u w:val="single"/>
        </w:rPr>
        <w:t>Наездники</w:t>
      </w:r>
      <w:r>
        <w:t xml:space="preserve"> – стройные насекомые, брюшко находится на тонком стебельке. У самки есть яйцеклад, она пробуравливает стенку гусеницы и откладывает туда яички. </w:t>
      </w:r>
      <w:r>
        <w:rPr>
          <w:u w:val="single"/>
        </w:rPr>
        <w:t>Шмель</w:t>
      </w:r>
      <w:r>
        <w:t xml:space="preserve"> – крупнее, чем пчела, является опылителем многих растений; так, например, без шмелей давно пропал бы клевер луговой. </w:t>
      </w:r>
      <w:r>
        <w:rPr>
          <w:u w:val="single"/>
        </w:rPr>
        <w:t>Муравьи</w:t>
      </w:r>
      <w:r>
        <w:t xml:space="preserve"> – общественные насекомые, строят муравейники, состоящие из надземной и подземной частей, куда откладывают яйца, куколки. Рабочие муравьи – бескрылые самки, муравьи солдаты, крылатые матки и крылатые самцы, весной отправляются в «брачный полет».</w:t>
      </w:r>
    </w:p>
    <w:p w:rsidR="00103242" w:rsidRDefault="00103242">
      <w:pPr>
        <w:ind w:left="720"/>
        <w:jc w:val="both"/>
      </w:pPr>
    </w:p>
    <w:p w:rsidR="00103242" w:rsidRDefault="00103242">
      <w:pPr>
        <w:ind w:left="720"/>
        <w:jc w:val="both"/>
      </w:pPr>
    </w:p>
    <w:p w:rsidR="00103242" w:rsidRDefault="00103242">
      <w:pPr>
        <w:jc w:val="both"/>
      </w:pPr>
    </w:p>
    <w:p w:rsidR="00103242" w:rsidRDefault="000A7E72">
      <w:pPr>
        <w:pStyle w:val="2"/>
        <w:jc w:val="center"/>
      </w:pPr>
      <w:bookmarkStart w:id="30" w:name="_Toc449084495"/>
      <w:r>
        <w:t>ТИП ХОРДОВЫЕ</w:t>
      </w:r>
      <w:bookmarkEnd w:id="30"/>
    </w:p>
    <w:p w:rsidR="00103242" w:rsidRDefault="00103242">
      <w:pPr>
        <w:jc w:val="both"/>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850"/>
        <w:gridCol w:w="1418"/>
        <w:gridCol w:w="1843"/>
        <w:gridCol w:w="992"/>
        <w:gridCol w:w="1950"/>
      </w:tblGrid>
      <w:tr w:rsidR="00103242">
        <w:tc>
          <w:tcPr>
            <w:tcW w:w="9713" w:type="dxa"/>
            <w:gridSpan w:val="6"/>
          </w:tcPr>
          <w:p w:rsidR="00103242" w:rsidRDefault="000A7E72">
            <w:pPr>
              <w:pStyle w:val="3"/>
            </w:pPr>
            <w:bookmarkStart w:id="31" w:name="_Toc449084496"/>
            <w:r>
              <w:t>ТИП ХОРДОВЫЕ</w:t>
            </w:r>
            <w:bookmarkEnd w:id="31"/>
          </w:p>
        </w:tc>
      </w:tr>
      <w:tr w:rsidR="00103242">
        <w:tc>
          <w:tcPr>
            <w:tcW w:w="2660" w:type="dxa"/>
          </w:tcPr>
          <w:p w:rsidR="00103242" w:rsidRDefault="000A7E72">
            <w:pPr>
              <w:jc w:val="center"/>
            </w:pPr>
            <w:r>
              <w:t xml:space="preserve">Подтип </w:t>
            </w:r>
            <w:r>
              <w:rPr>
                <w:i/>
              </w:rPr>
              <w:t>БЕСЧЕРЕПНЫЕ</w:t>
            </w:r>
          </w:p>
        </w:tc>
        <w:tc>
          <w:tcPr>
            <w:tcW w:w="7052" w:type="dxa"/>
            <w:gridSpan w:val="5"/>
          </w:tcPr>
          <w:p w:rsidR="00103242" w:rsidRDefault="000A7E72">
            <w:pPr>
              <w:jc w:val="center"/>
            </w:pPr>
            <w:r>
              <w:t xml:space="preserve">Подтип </w:t>
            </w:r>
            <w:r>
              <w:rPr>
                <w:i/>
              </w:rPr>
              <w:t>ПОЗВОНОЧНЫЕ</w:t>
            </w:r>
          </w:p>
        </w:tc>
      </w:tr>
      <w:tr w:rsidR="00103242">
        <w:trPr>
          <w:cantSplit/>
        </w:trPr>
        <w:tc>
          <w:tcPr>
            <w:tcW w:w="2660" w:type="dxa"/>
          </w:tcPr>
          <w:p w:rsidR="00103242" w:rsidRDefault="000A7E72">
            <w:pPr>
              <w:jc w:val="center"/>
              <w:rPr>
                <w:u w:val="single"/>
              </w:rPr>
            </w:pPr>
            <w:r>
              <w:rPr>
                <w:u w:val="single"/>
              </w:rPr>
              <w:t xml:space="preserve">Класс </w:t>
            </w:r>
          </w:p>
        </w:tc>
        <w:tc>
          <w:tcPr>
            <w:tcW w:w="7052" w:type="dxa"/>
            <w:gridSpan w:val="5"/>
          </w:tcPr>
          <w:p w:rsidR="00103242" w:rsidRDefault="000A7E72">
            <w:pPr>
              <w:pStyle w:val="9"/>
            </w:pPr>
            <w:r>
              <w:t>Классы</w:t>
            </w:r>
          </w:p>
        </w:tc>
      </w:tr>
      <w:tr w:rsidR="00103242">
        <w:trPr>
          <w:cantSplit/>
        </w:trPr>
        <w:tc>
          <w:tcPr>
            <w:tcW w:w="2660" w:type="dxa"/>
          </w:tcPr>
          <w:p w:rsidR="00103242" w:rsidRDefault="000A7E72">
            <w:pPr>
              <w:jc w:val="center"/>
            </w:pPr>
            <w:r>
              <w:t>Ланцетники</w:t>
            </w:r>
          </w:p>
        </w:tc>
        <w:tc>
          <w:tcPr>
            <w:tcW w:w="850" w:type="dxa"/>
          </w:tcPr>
          <w:p w:rsidR="00103242" w:rsidRDefault="000A7E72">
            <w:pPr>
              <w:jc w:val="center"/>
            </w:pPr>
            <w:r>
              <w:t>Рыбы</w:t>
            </w:r>
          </w:p>
        </w:tc>
        <w:tc>
          <w:tcPr>
            <w:tcW w:w="1418" w:type="dxa"/>
          </w:tcPr>
          <w:p w:rsidR="00103242" w:rsidRDefault="000A7E72">
            <w:pPr>
              <w:jc w:val="center"/>
            </w:pPr>
            <w:r>
              <w:t>Земноводные</w:t>
            </w:r>
          </w:p>
        </w:tc>
        <w:tc>
          <w:tcPr>
            <w:tcW w:w="1843" w:type="dxa"/>
          </w:tcPr>
          <w:p w:rsidR="00103242" w:rsidRDefault="000A7E72">
            <w:pPr>
              <w:jc w:val="center"/>
            </w:pPr>
            <w:r>
              <w:t>Пресмыкающиеся</w:t>
            </w:r>
          </w:p>
        </w:tc>
        <w:tc>
          <w:tcPr>
            <w:tcW w:w="992" w:type="dxa"/>
          </w:tcPr>
          <w:p w:rsidR="00103242" w:rsidRDefault="000A7E72">
            <w:pPr>
              <w:jc w:val="center"/>
            </w:pPr>
            <w:r>
              <w:t>Птицы</w:t>
            </w:r>
          </w:p>
        </w:tc>
        <w:tc>
          <w:tcPr>
            <w:tcW w:w="1949" w:type="dxa"/>
          </w:tcPr>
          <w:p w:rsidR="00103242" w:rsidRDefault="000A7E72">
            <w:pPr>
              <w:jc w:val="center"/>
            </w:pPr>
            <w:r>
              <w:t>Млекопитающие</w:t>
            </w:r>
          </w:p>
        </w:tc>
      </w:tr>
      <w:tr w:rsidR="00103242">
        <w:tc>
          <w:tcPr>
            <w:tcW w:w="9713" w:type="dxa"/>
            <w:gridSpan w:val="6"/>
          </w:tcPr>
          <w:p w:rsidR="00103242" w:rsidRDefault="000A7E72">
            <w:pPr>
              <w:pStyle w:val="a4"/>
              <w:tabs>
                <w:tab w:val="clear" w:pos="4153"/>
                <w:tab w:val="clear" w:pos="8306"/>
              </w:tabs>
            </w:pPr>
            <w:r>
              <w:t>Подтип личиночнохордовые (необязательно знать по программе) – оболочники, асцидии</w:t>
            </w:r>
          </w:p>
        </w:tc>
      </w:tr>
    </w:tbl>
    <w:p w:rsidR="00103242" w:rsidRDefault="00103242">
      <w:pPr>
        <w:pStyle w:val="a3"/>
      </w:pPr>
    </w:p>
    <w:p w:rsidR="00103242" w:rsidRDefault="000A7E72">
      <w:pPr>
        <w:ind w:firstLine="851"/>
        <w:jc w:val="both"/>
      </w:pPr>
      <w:r>
        <w:t xml:space="preserve">Вторично-полостные, двусторонне симметричные, вторично-ротные, метамерного строения (группы органов повторяются). Метамерное строение характерно для первичноводных животных, у высших оно выражено на эмбриональной стадии развития. Имеют замкнутую кровеносную систему, органы выделения метанефридиального типа. </w:t>
      </w: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0A7E72" w:rsidP="000A7E72">
      <w:pPr>
        <w:numPr>
          <w:ilvl w:val="0"/>
          <w:numId w:val="23"/>
        </w:numPr>
        <w:jc w:val="both"/>
      </w:pPr>
      <w:r>
        <w:t xml:space="preserve">Характерно наличие </w:t>
      </w:r>
      <w:r>
        <w:rPr>
          <w:i/>
        </w:rPr>
        <w:t>хорды</w:t>
      </w:r>
      <w:r>
        <w:t>, выполняющей роль осевого скелета. Хорда развивается из энтодермы. У примитивных сохраняется на всю жизнь, у высших замещается позвонками мезодермального происхождения.</w:t>
      </w:r>
    </w:p>
    <w:p w:rsidR="00103242" w:rsidRDefault="000A7E72" w:rsidP="000A7E72">
      <w:pPr>
        <w:numPr>
          <w:ilvl w:val="0"/>
          <w:numId w:val="23"/>
        </w:numPr>
        <w:jc w:val="both"/>
      </w:pPr>
      <w:r>
        <w:t xml:space="preserve">Наличие центральной нервной системы с невроцелью, расположенной над хордой. У подтипа позвоночных из переднего отдела нервной трубки формируется головной мозг, остальная часть образует спинной мозг. </w:t>
      </w:r>
    </w:p>
    <w:p w:rsidR="00103242" w:rsidRDefault="000A7E72" w:rsidP="000A7E72">
      <w:pPr>
        <w:numPr>
          <w:ilvl w:val="0"/>
          <w:numId w:val="23"/>
        </w:numPr>
        <w:jc w:val="both"/>
      </w:pPr>
      <w:r>
        <w:t xml:space="preserve">В стенках глотки хордовых образуются жаберные щели: у первичноводных сохраняются на всю жизнь, у наземных до определенной стадии развития. </w:t>
      </w:r>
    </w:p>
    <w:p w:rsidR="00103242" w:rsidRDefault="000A7E72">
      <w:pPr>
        <w:jc w:val="both"/>
      </w:pPr>
      <w:r>
        <w:t>Тело хордовых, поперечный разрез</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a3"/>
        <w:ind w:firstLine="851"/>
      </w:pPr>
      <w:r>
        <w:t>Известно около 50000 видов, населяющих сушу и водную среду, представители класса птицы способны к полету. Большинство хордовых ведут свободный образ жизни. Хозяйственное значение их велико. Тело состоит из головы, туловища, хвоста; у более высокоорганизованных имеются 2 пары конечностей. Покровы образованы однослойным или многослойным эпидермисом, под которым находится дерма. В коже заложены различные железы. Из эпидермиса развиваются роговые придатки (волосы, чешуя).</w:t>
      </w:r>
    </w:p>
    <w:p w:rsidR="00103242" w:rsidRDefault="000A7E72">
      <w:pPr>
        <w:pStyle w:val="a3"/>
        <w:ind w:firstLine="851"/>
      </w:pPr>
      <w:r>
        <w:t>Скелет – внутренний.</w:t>
      </w:r>
    </w:p>
    <w:p w:rsidR="00103242" w:rsidRDefault="000A7E72">
      <w:pPr>
        <w:pStyle w:val="a3"/>
        <w:ind w:firstLine="851"/>
      </w:pPr>
      <w:r>
        <w:t xml:space="preserve">Мышечная система состоит из гладких и поперечно-полосатых мышц. Нервная система распадается на центральную и периферическую. Органы чувств – глаза, органы слуха, обоняния, вкуса, осязания, температурного чувства и др. Органы пищеварения у ланцетников в виде прямой трубки; у большинства состоит изо рта, глотки, пищевода, желудка и кишечника. Имеются пищеварительные железы. </w:t>
      </w:r>
    </w:p>
    <w:p w:rsidR="00103242" w:rsidRDefault="000A7E72">
      <w:pPr>
        <w:pStyle w:val="a3"/>
        <w:ind w:firstLine="851"/>
      </w:pPr>
      <w:r>
        <w:t xml:space="preserve">Органы дыхания разнообразны: первичноводные – жабры; земноводные – у личинок жабры, у взрослых легкие; наземные – легкие. </w:t>
      </w:r>
    </w:p>
    <w:p w:rsidR="00103242" w:rsidRDefault="000A7E72">
      <w:pPr>
        <w:pStyle w:val="a3"/>
        <w:ind w:firstLine="851"/>
      </w:pPr>
      <w:r>
        <w:t xml:space="preserve">Кровеносная система замкнута, кровь движется по сосудам; имеется один или два круга кровообращения. Сосуды, идущие от сердца называются </w:t>
      </w:r>
      <w:r>
        <w:rPr>
          <w:i/>
        </w:rPr>
        <w:t>артериями</w:t>
      </w:r>
      <w:r>
        <w:t xml:space="preserve">, в сердце – </w:t>
      </w:r>
      <w:r>
        <w:rPr>
          <w:i/>
        </w:rPr>
        <w:t>вены.</w:t>
      </w:r>
      <w:r>
        <w:t xml:space="preserve"> Между артериями и венами имеется сеть капилляров, через которые происходит газообмен. Органы выделения – почки, мочеточник, мочевой пузырь (не у всех). </w:t>
      </w:r>
    </w:p>
    <w:p w:rsidR="00103242" w:rsidRDefault="000A7E72">
      <w:pPr>
        <w:pStyle w:val="a3"/>
        <w:ind w:firstLine="851"/>
      </w:pPr>
      <w:r>
        <w:t>Органы размножения: яичники у самок, семенники у самцов, открываются в задние протоки или клоаку. Большинство – раздельнополые.</w:t>
      </w:r>
    </w:p>
    <w:p w:rsidR="00103242" w:rsidRDefault="00103242">
      <w:pPr>
        <w:pStyle w:val="a3"/>
      </w:pPr>
    </w:p>
    <w:p w:rsidR="00103242" w:rsidRDefault="000A7E72">
      <w:pPr>
        <w:pStyle w:val="3"/>
      </w:pPr>
      <w:bookmarkStart w:id="32" w:name="_Toc449084497"/>
      <w:r>
        <w:t>ПОДТИП БЕСЧЕРЕПНЫЕ</w:t>
      </w:r>
      <w:bookmarkEnd w:id="32"/>
    </w:p>
    <w:p w:rsidR="00103242" w:rsidRDefault="000A7E72">
      <w:pPr>
        <w:pStyle w:val="a3"/>
        <w:ind w:firstLine="851"/>
      </w:pPr>
      <w:r>
        <w:t>Представителями является класс ланцетников. Обитают в морях умеренных и теплых зон (Черное море). Живут, зарываясь в песочек с помощью хвоста и плавников. Тело ланцетника вытянутое, без пигментов, полупрозрачное. Кожный покров образован однослойным эпидермисом, под которым расположена однотканная дерма.</w:t>
      </w: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pStyle w:val="a3"/>
      </w:pPr>
    </w:p>
    <w:p w:rsidR="00103242" w:rsidRDefault="00103242">
      <w:pPr>
        <w:jc w:val="both"/>
      </w:pPr>
    </w:p>
    <w:p w:rsidR="00103242" w:rsidRDefault="000A7E72">
      <w:pPr>
        <w:pStyle w:val="20"/>
      </w:pPr>
      <w:r>
        <w:t xml:space="preserve">В головном отделе невроцель чуть больше расширена, образуя подобие мозга. Вдоль нервной трубки расположены светочувствительные трубки. </w:t>
      </w:r>
    </w:p>
    <w:p w:rsidR="00103242" w:rsidRDefault="000A7E72">
      <w:pPr>
        <w:ind w:firstLine="851"/>
        <w:jc w:val="both"/>
      </w:pPr>
      <w:r>
        <w:t>Питание: щупальцы создают ток воды, который идет в глотку с двумя желобками, нижний из которых называется эндостилем, здесь оседают в-ва, принесенные с током воды. Затем они двигаются к ротовому отверстию, после чего по верхнему желобку двигаются в кишечник. Питаются ланцетники взвешенными пищевыми частицами, парящими в воде.</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20"/>
      </w:pPr>
      <w:r>
        <w:t>Кровеносная система – замкнутого типа, сердца нет.</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firstLine="851"/>
        <w:jc w:val="both"/>
      </w:pPr>
      <w:r>
        <w:t>Дыхание происходит  через жаберные щели, вода, проходя через них, насыщает кровь кислородом. Система выделения: метанефридиальные воронки открываются в целомические мешочки, задние концы – в околожаберную полость.</w:t>
      </w:r>
    </w:p>
    <w:p w:rsidR="00103242" w:rsidRDefault="000A7E72">
      <w:pPr>
        <w:ind w:firstLine="851"/>
        <w:jc w:val="both"/>
      </w:pPr>
      <w:r>
        <w:t>Ланцетники – раздельнополые, без полового диморфизма. Гонады имеют вид бугорков вдоль жаберной полости.  Созревая, они лопаются, затем выходят в околожаберную полость. Оплодотворение происходит в воде, образуется свободноплавающая личинка, из которой формируется взрослое животное.</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20"/>
        <w:ind w:firstLine="0"/>
      </w:pPr>
      <w:r>
        <w:t xml:space="preserve">Ланцетники имеют переходное строение между беспозвоночными и позвоночными: </w:t>
      </w:r>
    </w:p>
    <w:p w:rsidR="00103242" w:rsidRDefault="000A7E72" w:rsidP="000A7E72">
      <w:pPr>
        <w:pStyle w:val="20"/>
        <w:numPr>
          <w:ilvl w:val="0"/>
          <w:numId w:val="24"/>
        </w:numPr>
      </w:pPr>
      <w:r>
        <w:t xml:space="preserve">двусторонняя симметрия, </w:t>
      </w:r>
    </w:p>
    <w:p w:rsidR="00103242" w:rsidRDefault="000A7E72" w:rsidP="000A7E72">
      <w:pPr>
        <w:pStyle w:val="20"/>
        <w:numPr>
          <w:ilvl w:val="0"/>
          <w:numId w:val="24"/>
        </w:numPr>
      </w:pPr>
      <w:r>
        <w:t xml:space="preserve">посегментное расположение органов, </w:t>
      </w:r>
    </w:p>
    <w:p w:rsidR="00103242" w:rsidRDefault="000A7E72" w:rsidP="000A7E72">
      <w:pPr>
        <w:pStyle w:val="20"/>
        <w:numPr>
          <w:ilvl w:val="0"/>
          <w:numId w:val="24"/>
        </w:numPr>
      </w:pPr>
      <w:r>
        <w:t>наличие вторичнополостного рта,</w:t>
      </w:r>
    </w:p>
    <w:p w:rsidR="00103242" w:rsidRDefault="000A7E72" w:rsidP="000A7E72">
      <w:pPr>
        <w:pStyle w:val="20"/>
        <w:numPr>
          <w:ilvl w:val="0"/>
          <w:numId w:val="24"/>
        </w:numPr>
      </w:pPr>
      <w:r>
        <w:t xml:space="preserve">наличие целома. </w:t>
      </w:r>
    </w:p>
    <w:p w:rsidR="00103242" w:rsidRDefault="000A7E72">
      <w:pPr>
        <w:pStyle w:val="20"/>
      </w:pPr>
      <w:r>
        <w:t>Впервые ланцетники были открыты А.А. Ковалевским.</w:t>
      </w:r>
    </w:p>
    <w:p w:rsidR="00103242" w:rsidRDefault="00103242">
      <w:pPr>
        <w:pStyle w:val="20"/>
      </w:pPr>
    </w:p>
    <w:p w:rsidR="00103242" w:rsidRDefault="00103242">
      <w:pPr>
        <w:pStyle w:val="20"/>
      </w:pPr>
    </w:p>
    <w:p w:rsidR="00103242" w:rsidRDefault="000A7E72">
      <w:pPr>
        <w:pStyle w:val="3"/>
      </w:pPr>
      <w:bookmarkStart w:id="33" w:name="_Toc449084498"/>
      <w:r>
        <w:t>ПОДТИП ПОЗВОНОЧНЫЕ</w:t>
      </w:r>
      <w:bookmarkEnd w:id="33"/>
    </w:p>
    <w:p w:rsidR="00103242" w:rsidRDefault="000A7E72" w:rsidP="000A7E72">
      <w:pPr>
        <w:pStyle w:val="a4"/>
        <w:numPr>
          <w:ilvl w:val="0"/>
          <w:numId w:val="25"/>
        </w:numPr>
        <w:tabs>
          <w:tab w:val="clear" w:pos="4153"/>
          <w:tab w:val="clear" w:pos="8306"/>
        </w:tabs>
      </w:pPr>
      <w:r>
        <w:t>Прогрессивное развитие центральной нервной системы, у позвоночных дифференцирован головной мозг.</w:t>
      </w:r>
    </w:p>
    <w:p w:rsidR="00103242" w:rsidRDefault="000A7E72" w:rsidP="000A7E72">
      <w:pPr>
        <w:pStyle w:val="a4"/>
        <w:numPr>
          <w:ilvl w:val="0"/>
          <w:numId w:val="25"/>
        </w:numPr>
        <w:tabs>
          <w:tab w:val="clear" w:pos="4153"/>
          <w:tab w:val="clear" w:pos="8306"/>
        </w:tabs>
      </w:pPr>
      <w:r>
        <w:t>Хорд замещается костными или хрящевыми позвонками.</w:t>
      </w:r>
    </w:p>
    <w:p w:rsidR="00103242" w:rsidRDefault="000A7E72" w:rsidP="000A7E72">
      <w:pPr>
        <w:pStyle w:val="a4"/>
        <w:numPr>
          <w:ilvl w:val="0"/>
          <w:numId w:val="25"/>
        </w:numPr>
        <w:tabs>
          <w:tab w:val="clear" w:pos="4153"/>
          <w:tab w:val="clear" w:pos="8306"/>
        </w:tabs>
      </w:pPr>
      <w:r>
        <w:t>Наличие сердца.</w:t>
      </w:r>
    </w:p>
    <w:p w:rsidR="00103242" w:rsidRDefault="00103242">
      <w:pPr>
        <w:pStyle w:val="a4"/>
        <w:tabs>
          <w:tab w:val="clear" w:pos="4153"/>
          <w:tab w:val="clear" w:pos="8306"/>
        </w:tabs>
      </w:pPr>
    </w:p>
    <w:p w:rsidR="00103242" w:rsidRDefault="000A7E72">
      <w:pPr>
        <w:pStyle w:val="4"/>
        <w:jc w:val="center"/>
      </w:pPr>
      <w:bookmarkStart w:id="34" w:name="_Toc449084499"/>
      <w:r>
        <w:t>Класс рыбы</w:t>
      </w:r>
      <w:bookmarkEnd w:id="34"/>
    </w:p>
    <w:p w:rsidR="00103242" w:rsidRDefault="000A7E72">
      <w:pPr>
        <w:rPr>
          <w:rFonts w:ascii="Courier New" w:hAnsi="Courier New"/>
        </w:rPr>
      </w:pPr>
      <w:r>
        <w:rPr>
          <w:rFonts w:ascii="Courier New" w:hAnsi="Courier New"/>
          <w:lang w:val="en-US"/>
        </w:rPr>
        <w:t>I</w:t>
      </w:r>
      <w:r>
        <w:rPr>
          <w:rFonts w:ascii="Courier New" w:hAnsi="Courier New"/>
        </w:rPr>
        <w:t>.</w:t>
      </w:r>
      <w:r>
        <w:rPr>
          <w:rFonts w:ascii="Courier New" w:hAnsi="Courier New"/>
        </w:rPr>
        <w:tab/>
        <w:t>Подкласс хрящевые: акулы, скаты.</w:t>
      </w:r>
    </w:p>
    <w:p w:rsidR="00103242" w:rsidRDefault="000A7E72">
      <w:pPr>
        <w:rPr>
          <w:rFonts w:ascii="Courier New" w:hAnsi="Courier New"/>
        </w:rPr>
      </w:pPr>
      <w:r>
        <w:rPr>
          <w:rFonts w:ascii="Courier New" w:hAnsi="Courier New"/>
          <w:lang w:val="en-US"/>
        </w:rPr>
        <w:t>II</w:t>
      </w:r>
      <w:r>
        <w:rPr>
          <w:rFonts w:ascii="Courier New" w:hAnsi="Courier New"/>
        </w:rPr>
        <w:t>.</w:t>
      </w:r>
      <w:r>
        <w:rPr>
          <w:rFonts w:ascii="Courier New" w:hAnsi="Courier New"/>
        </w:rPr>
        <w:tab/>
        <w:t xml:space="preserve">Подкласс костные: </w:t>
      </w:r>
    </w:p>
    <w:p w:rsidR="00103242" w:rsidRDefault="000A7E72" w:rsidP="000A7E72">
      <w:pPr>
        <w:numPr>
          <w:ilvl w:val="0"/>
          <w:numId w:val="26"/>
        </w:numPr>
        <w:tabs>
          <w:tab w:val="clear" w:pos="360"/>
          <w:tab w:val="num" w:pos="1080"/>
        </w:tabs>
        <w:ind w:left="1080"/>
        <w:rPr>
          <w:rFonts w:ascii="Courier New" w:hAnsi="Courier New"/>
        </w:rPr>
      </w:pPr>
      <w:r>
        <w:rPr>
          <w:rFonts w:ascii="Courier New" w:hAnsi="Courier New"/>
        </w:rPr>
        <w:t xml:space="preserve">Отряд костистые (около 90% всех видов рыб), </w:t>
      </w:r>
    </w:p>
    <w:p w:rsidR="00103242" w:rsidRDefault="000A7E72" w:rsidP="000A7E72">
      <w:pPr>
        <w:numPr>
          <w:ilvl w:val="0"/>
          <w:numId w:val="26"/>
        </w:numPr>
        <w:tabs>
          <w:tab w:val="clear" w:pos="360"/>
          <w:tab w:val="num" w:pos="1080"/>
        </w:tabs>
        <w:ind w:left="1080"/>
        <w:rPr>
          <w:rFonts w:ascii="Courier New" w:hAnsi="Courier New"/>
        </w:rPr>
      </w:pPr>
      <w:r>
        <w:rPr>
          <w:rFonts w:ascii="Courier New" w:hAnsi="Courier New"/>
        </w:rPr>
        <w:t xml:space="preserve">Отряд кистеперые, реликтовый (латимерия), </w:t>
      </w:r>
    </w:p>
    <w:p w:rsidR="00103242" w:rsidRDefault="000A7E72" w:rsidP="000A7E72">
      <w:pPr>
        <w:numPr>
          <w:ilvl w:val="0"/>
          <w:numId w:val="26"/>
        </w:numPr>
        <w:tabs>
          <w:tab w:val="clear" w:pos="360"/>
          <w:tab w:val="num" w:pos="1080"/>
        </w:tabs>
        <w:ind w:left="1080"/>
        <w:rPr>
          <w:rFonts w:ascii="Courier New" w:hAnsi="Courier New"/>
        </w:rPr>
      </w:pPr>
      <w:r>
        <w:rPr>
          <w:rFonts w:ascii="Courier New" w:hAnsi="Courier New"/>
        </w:rPr>
        <w:t xml:space="preserve">Отряд двоякодышащие, реликтовый, </w:t>
      </w:r>
    </w:p>
    <w:p w:rsidR="00103242" w:rsidRDefault="000A7E72" w:rsidP="000A7E72">
      <w:pPr>
        <w:numPr>
          <w:ilvl w:val="0"/>
          <w:numId w:val="26"/>
        </w:numPr>
        <w:tabs>
          <w:tab w:val="clear" w:pos="360"/>
          <w:tab w:val="num" w:pos="1080"/>
        </w:tabs>
        <w:ind w:left="1080"/>
        <w:rPr>
          <w:rFonts w:ascii="Courier New" w:hAnsi="Courier New"/>
        </w:rPr>
      </w:pPr>
      <w:r>
        <w:rPr>
          <w:rFonts w:ascii="Courier New" w:hAnsi="Courier New"/>
        </w:rPr>
        <w:t>Отряд костнохрящевые (осетр, белуга, севрюга)</w:t>
      </w:r>
    </w:p>
    <w:p w:rsidR="00103242" w:rsidRDefault="000A7E72">
      <w:pPr>
        <w:ind w:firstLine="851"/>
        <w:jc w:val="both"/>
      </w:pPr>
      <w:r>
        <w:rPr>
          <w:b/>
        </w:rPr>
        <w:t>Рыбы</w:t>
      </w:r>
      <w:r>
        <w:t xml:space="preserve"> – водные позвоночные животные, органы движения которых представлены плавниками. Тело состоит из головы, туловища и хвоста. Органы дыхания представлены жабрами. Имеется один круг кровообращения и двухкамерное сердце. Температура тела непостоянна. Есть гидростатические органы – плавательный пузырь. У большинства рыб имеется боковая линия. </w:t>
      </w:r>
    </w:p>
    <w:p w:rsidR="00103242" w:rsidRDefault="000A7E72">
      <w:pPr>
        <w:ind w:firstLine="851"/>
        <w:jc w:val="both"/>
      </w:pPr>
      <w:r>
        <w:t>Известно около 20.000 видов рыб. Большинство обитает в морях, соленых водах, нежели в пресных.</w:t>
      </w:r>
    </w:p>
    <w:p w:rsidR="00103242" w:rsidRDefault="000A7E72">
      <w:pPr>
        <w:ind w:firstLine="851"/>
        <w:jc w:val="both"/>
      </w:pPr>
      <w:r>
        <w:t xml:space="preserve">Размеры рыб разные – от 1см: некоторые виды бычков, до 20 м: китовая акула. Некоторые акулы достигают веса 15-18 тонн. </w:t>
      </w:r>
    </w:p>
    <w:p w:rsidR="00103242" w:rsidRDefault="000A7E72">
      <w:pPr>
        <w:ind w:firstLine="851"/>
        <w:jc w:val="both"/>
      </w:pPr>
      <w:r>
        <w:t>У большинства рыб тело обтекаемой формы, что значительно облегчает передвижение в воде. Быстроплавающие рыбы имеют торпедообразное тело</w:t>
      </w:r>
      <w:r>
        <w:tab/>
      </w:r>
      <w:r>
        <w:tab/>
      </w:r>
      <w:r>
        <w:tab/>
        <w:t>, рыбы тихих мест, например лещ, имеют тело следующего строения</w:t>
      </w:r>
      <w:r>
        <w:tab/>
      </w:r>
      <w:r>
        <w:tab/>
      </w:r>
      <w:r>
        <w:tab/>
      </w:r>
      <w:r>
        <w:tab/>
      </w:r>
      <w:r>
        <w:tab/>
        <w:t>, донные рыбы имеют уплощенное тело, например камбала.</w:t>
      </w:r>
    </w:p>
    <w:p w:rsidR="00103242" w:rsidRDefault="000A7E72">
      <w:pPr>
        <w:pStyle w:val="20"/>
      </w:pPr>
      <w:r>
        <w:t>Передвигаются рыбы с помощью плавников и изгибов тела. Плавники имеют внутренний опорный скелет. У рыб имеется определенный набор плавников.</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 xml:space="preserve">Рыбы имеют </w:t>
      </w:r>
      <w:r>
        <w:rPr>
          <w:i/>
        </w:rPr>
        <w:t>чешуйный покров</w:t>
      </w:r>
      <w:r>
        <w:t>, выполняющий защитные функции.</w:t>
      </w:r>
    </w:p>
    <w:p w:rsidR="00103242" w:rsidRDefault="000A7E72">
      <w:r>
        <w:t>Плакоидная чешуя у хрящевых (акулы, скаты)                          «Жучки» у костно-хрящевых (осетр, севрюга)</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Костистые рыбы имеют костную чешую               . Также встречаются голые представители, лишенные чешуи.</w:t>
      </w:r>
    </w:p>
    <w:p w:rsidR="00103242" w:rsidRDefault="00103242"/>
    <w:p w:rsidR="00103242" w:rsidRDefault="000A7E72">
      <w:pPr>
        <w:jc w:val="both"/>
      </w:pPr>
      <w:r>
        <w:rPr>
          <w:i/>
        </w:rPr>
        <w:t>Скелеты рыб</w:t>
      </w:r>
      <w:r>
        <w:t>. У костно-хрящевых рыб (осетровых) и двоякодышащих хорда сохраняется в течение всей жизни. У осетровых позвоночник образуется в форме хрящевых дуг. Череп образован хрящом, прикрытым костными пластинами. У акул и скатов все элементы скелета и позвоночника – хрящевые, откуда и название отряда. У костных рыб позвоночник имеет следующее строение:</w:t>
      </w:r>
    </w:p>
    <w:p w:rsidR="00103242" w:rsidRDefault="00103242"/>
    <w:p w:rsidR="00103242" w:rsidRDefault="00103242"/>
    <w:p w:rsidR="00103242" w:rsidRDefault="000A7E72">
      <w:r>
        <w:t xml:space="preserve">Отделы скелета: череп, позвоночник, ребра, костные и хрящевые скелеты плавников. </w:t>
      </w:r>
    </w:p>
    <w:p w:rsidR="00103242" w:rsidRDefault="000A7E72">
      <w:r>
        <w:t>Череп:</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r>
        <w:t>Позвонки:</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ind w:firstLine="851"/>
        <w:jc w:val="both"/>
      </w:pPr>
      <w:r>
        <w:t>Пояса конечностей у рыб лежат в полости тела, не прикреплены к позвоночнику. Мускулатура имеет метамерное строение вдоль всего тела. Отдельные мышцы выделяются в головном отделе и конечностях.</w:t>
      </w:r>
    </w:p>
    <w:p w:rsidR="00103242" w:rsidRDefault="000A7E72">
      <w:pPr>
        <w:ind w:firstLine="851"/>
        <w:jc w:val="both"/>
      </w:pPr>
      <w:r>
        <w:t xml:space="preserve">Нервная система образована головным и спинным мозгом. Головной мозг  делится на передний, промежуточный, средний, мозжечок и продолговатый. Передний мозг не подразделяется на полушария, кора полушарий отсутствует. На переднем конце расположены обонятельные доли, от промежуточного и среднего мозга отходят зрительные нервы. Также в промежуточном мозге находятся железы внутренней секреции – эпифиз (верх) и гипофиз (низ). Мозжечок хорошо развит, отвечает за движение. Продолговатый мозг отвечает за пищеварение, работу сердца, работу дыхательного центра и т.д. </w:t>
      </w:r>
    </w:p>
    <w:p w:rsidR="00103242" w:rsidRDefault="000A7E72">
      <w:pPr>
        <w:ind w:firstLine="851"/>
        <w:jc w:val="both"/>
      </w:pPr>
      <w:r>
        <w:t>Органы чувств. Представлены обонятельными органами, открывающимися наружу ноздрями. Отверстия ноздрей ведут в обонятельные полости. У рыб нет соединения обонятельной полости с ротовой. Органами осязания являются покровы тела, усики и чувствительные  лучи плавников. Органы вкуса – наличие вкусовых сосочков на губах и в ротовой полости. Органы зрения – глаза больших размеров, но видят плохо; у глубоководных рыб глаза редуцированы. Органы слуха – внутреннее ухо в черепе, у рыб нет среднего уха, т.к. вода хорошо проводит звук. Органы равновесия – плавательный пузырь. Рыбы могут разговаривать – они стучат зубами, трут плавники о плавники, издают звуки движением плавательного пузыря и т.д. Боковая линия –  каналы, идущие по бокам поверхности тела, находятся под чешуей. Боковая линия улавливает направление движения воды и инфразвук (низкий)</w:t>
      </w:r>
    </w:p>
    <w:p w:rsidR="00103242" w:rsidRDefault="000A7E72">
      <w:pPr>
        <w:ind w:firstLine="851"/>
        <w:jc w:val="both"/>
      </w:pPr>
      <w:r>
        <w:t>Органы пищеварения – пищеварительный канал, состоящий из переднего, среднего и заднего отделов. Передний отдел: ротовая полость, глотка, пищевод; средний отдел: желудок, тонкий кишечник; задний отдел: задняя кишка, анальное отверстие. У многих рыб в ротовой полости имеются зубы. У карповых есть глоточные зубы (на последней жаберной косточке) + твердый выступ на верхней стороне глотки, с их помощью добыча мелко растирается. В тонкий кишечник рыб открываются пищеварительные железы (печень, поджелудочная железа). Для облегчения переваривания у рыб появляются разные приспособления</w:t>
      </w:r>
    </w:p>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103242"/>
    <w:p w:rsidR="00103242" w:rsidRDefault="000A7E72">
      <w:pPr>
        <w:pStyle w:val="20"/>
      </w:pPr>
      <w:r>
        <w:t>Расположение плавательного пузыря у разных рыб разное. У некоторых он соединен с тонкой кишкой или с глоткой, также может отсоединяться от них. Пузырь может сообщаться и не сообщаться с кровью.</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Общий скелет рыб состоит из осевого отдела, пояса конечностей и свободных конечностей. Осевой отдел состоит из черепа и позвоночника.</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В коже рыбы имеется много желез,  выделяющиеся в-ва имеют функции защиты (бактериологические в-ва), уменьшают трение рыбы об воду. Чешуя также выполняет функцию защиты.</w:t>
      </w:r>
    </w:p>
    <w:p w:rsidR="00103242" w:rsidRDefault="000A7E72">
      <w:pPr>
        <w:pStyle w:val="a3"/>
      </w:pPr>
      <w:r>
        <w:t>Дыхательная система                     Кровеносная система                   Нервная система (центр.  и периферическая)</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У рыб развито зрение, хрусталик имеет шаровидную форму.</w:t>
      </w:r>
    </w:p>
    <w:p w:rsidR="00103242" w:rsidRDefault="000A7E72">
      <w:pPr>
        <w:jc w:val="both"/>
      </w:pPr>
      <w:r>
        <w:t xml:space="preserve">Система выделения представлена туловищными почками, большинство рыб имеют мочевой пузырь (акулы и скаты не имеют), который открывается в мочеточники. </w:t>
      </w:r>
    </w:p>
    <w:p w:rsidR="00103242" w:rsidRDefault="000A7E72">
      <w:pPr>
        <w:jc w:val="both"/>
      </w:pPr>
      <w:r>
        <w:t>Большинство рыб – раздельнополые (искл. – речной окунь гермафродит).</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На стадии малька все рыбы питаются зоопланктоном. Плодовитость рыб очень высока, т.к. икринки развиваются без контроля родителей. Например, карп мечет до 1.000.000 икринок в сезон, из которых выживает лишь 5% или меньше.</w:t>
      </w:r>
    </w:p>
    <w:p w:rsidR="00103242" w:rsidRDefault="000A7E72">
      <w:pPr>
        <w:jc w:val="both"/>
        <w:rPr>
          <w:i/>
        </w:rPr>
      </w:pPr>
      <w:r>
        <w:rPr>
          <w:i/>
        </w:rPr>
        <w:t>Классификация рыб по месту обитания:</w:t>
      </w:r>
    </w:p>
    <w:p w:rsidR="00103242" w:rsidRDefault="000A7E72" w:rsidP="000A7E72">
      <w:pPr>
        <w:pStyle w:val="a3"/>
        <w:numPr>
          <w:ilvl w:val="0"/>
          <w:numId w:val="28"/>
        </w:numPr>
      </w:pPr>
      <w:r>
        <w:t>Пелагиаль – рыбы, обитающие в толще воды или на ее поверхности (акулы, скумбрии, тунцы)</w:t>
      </w:r>
    </w:p>
    <w:p w:rsidR="00103242" w:rsidRDefault="000A7E72" w:rsidP="000A7E72">
      <w:pPr>
        <w:numPr>
          <w:ilvl w:val="0"/>
          <w:numId w:val="28"/>
        </w:numPr>
        <w:jc w:val="both"/>
      </w:pPr>
      <w:r>
        <w:t>Бентальные – рыбы, обитающие на дне (камбала, скат, сом, пресноводные бычки, пескарь)</w:t>
      </w:r>
    </w:p>
    <w:p w:rsidR="00103242" w:rsidRDefault="000A7E72" w:rsidP="000A7E72">
      <w:pPr>
        <w:numPr>
          <w:ilvl w:val="0"/>
          <w:numId w:val="28"/>
        </w:numPr>
        <w:jc w:val="both"/>
      </w:pPr>
      <w:r>
        <w:t>Литоральные – рыбы, обитающие в приливно-отливных зонах, прибойные рыбы (морские собачки, морские бычки, илистый прыгун).</w:t>
      </w:r>
    </w:p>
    <w:p w:rsidR="00103242" w:rsidRDefault="000A7E72">
      <w:pPr>
        <w:jc w:val="both"/>
        <w:rPr>
          <w:i/>
        </w:rPr>
      </w:pPr>
      <w:r>
        <w:rPr>
          <w:i/>
        </w:rPr>
        <w:t>Классификация рыб по характеру обитания:</w:t>
      </w:r>
    </w:p>
    <w:p w:rsidR="00103242" w:rsidRDefault="000A7E72" w:rsidP="000A7E72">
      <w:pPr>
        <w:numPr>
          <w:ilvl w:val="0"/>
          <w:numId w:val="29"/>
        </w:numPr>
        <w:jc w:val="both"/>
      </w:pPr>
      <w:r>
        <w:t>Типично морские</w:t>
      </w:r>
    </w:p>
    <w:p w:rsidR="00103242" w:rsidRDefault="000A7E72" w:rsidP="000A7E72">
      <w:pPr>
        <w:numPr>
          <w:ilvl w:val="0"/>
          <w:numId w:val="29"/>
        </w:numPr>
        <w:jc w:val="both"/>
      </w:pPr>
      <w:r>
        <w:t>Приходные (лососевые)</w:t>
      </w:r>
    </w:p>
    <w:p w:rsidR="00103242" w:rsidRDefault="000A7E72" w:rsidP="000A7E72">
      <w:pPr>
        <w:numPr>
          <w:ilvl w:val="0"/>
          <w:numId w:val="29"/>
        </w:numPr>
        <w:jc w:val="both"/>
      </w:pPr>
      <w:r>
        <w:t>Типично пресноводные</w:t>
      </w:r>
    </w:p>
    <w:p w:rsidR="00103242" w:rsidRDefault="000A7E72">
      <w:pPr>
        <w:jc w:val="both"/>
        <w:rPr>
          <w:i/>
        </w:rPr>
      </w:pPr>
      <w:r>
        <w:rPr>
          <w:i/>
        </w:rPr>
        <w:t>Разнообразие рыб:</w:t>
      </w:r>
    </w:p>
    <w:p w:rsidR="00103242" w:rsidRDefault="000A7E72" w:rsidP="000A7E72">
      <w:pPr>
        <w:pStyle w:val="a3"/>
        <w:numPr>
          <w:ilvl w:val="0"/>
          <w:numId w:val="27"/>
        </w:numPr>
      </w:pPr>
      <w:r>
        <w:t>Пластинчато-жаберные, хрящевые (акулы, скаты). Не имеют жаберных крышек, в замен их сформированы жаберные дуги, имеются жаберные щели. Чешу особого строения. Все, за исключением планктоноядных акул – хищники. Скат – донное, уплощенное животное, среди них встречаются гиганты – морской дьявол (размах крыльев достигает 4 м). Акулы имеют большое значение в жизни человека – это мясо; печень, из которой добывают редкие витамины; жир; кожа. Опасными для человека являются тигровая, белая акулы, рыба-молот.</w:t>
      </w:r>
    </w:p>
    <w:p w:rsidR="00103242" w:rsidRDefault="000A7E72" w:rsidP="000A7E72">
      <w:pPr>
        <w:numPr>
          <w:ilvl w:val="0"/>
          <w:numId w:val="27"/>
        </w:numPr>
        <w:jc w:val="both"/>
        <w:rPr>
          <w:b/>
        </w:rPr>
      </w:pPr>
      <w:r>
        <w:t>Костнохрящевые, подкласс костные (осетровые). Тело их покрыто жучками в 5 рядов.</w:t>
      </w:r>
    </w:p>
    <w:p w:rsidR="00103242" w:rsidRDefault="000A7E72" w:rsidP="000A7E72">
      <w:pPr>
        <w:numPr>
          <w:ilvl w:val="0"/>
          <w:numId w:val="27"/>
        </w:numPr>
        <w:jc w:val="both"/>
        <w:rPr>
          <w:b/>
        </w:rPr>
      </w:pPr>
      <w:r>
        <w:t>Костистые. Большинство рыб. Основными семействами являются лососевые – рыбы с активным образом жизни (европейский благородный лосось, семга, горбуша, кита и др.)</w:t>
      </w:r>
    </w:p>
    <w:p w:rsidR="00103242" w:rsidRDefault="00103242">
      <w:pPr>
        <w:jc w:val="both"/>
      </w:pPr>
    </w:p>
    <w:p w:rsidR="00103242" w:rsidRDefault="000A7E72">
      <w:pPr>
        <w:pStyle w:val="4"/>
        <w:jc w:val="center"/>
      </w:pPr>
      <w:bookmarkStart w:id="35" w:name="_Toc449084500"/>
      <w:r>
        <w:t>Класс земноводные (амфибии)</w:t>
      </w:r>
      <w:bookmarkEnd w:id="35"/>
    </w:p>
    <w:p w:rsidR="00103242" w:rsidRDefault="000A7E72">
      <w:pPr>
        <w:ind w:firstLine="851"/>
        <w:jc w:val="both"/>
      </w:pPr>
      <w:r>
        <w:t xml:space="preserve">Представители этого класса – четвероногие животные из группы </w:t>
      </w:r>
      <w:r>
        <w:rPr>
          <w:i/>
        </w:rPr>
        <w:t>анамниа</w:t>
      </w:r>
      <w:r>
        <w:t xml:space="preserve">, температура тела непостоянная, кожа голая, с большим числом желез. Имеются внутренние ноздри </w:t>
      </w:r>
      <w:r>
        <w:rPr>
          <w:i/>
        </w:rPr>
        <w:t>хоаны</w:t>
      </w:r>
      <w:r>
        <w:t>. Среднее ухо имеет одну слуховую косточку. Шейный и крестцовый отделы позвоночника образованы одним позвонком. У земноводных трехкамерное сердце с двумя кругами кровообращения. Оплодотворение происходит в воде, личинки также развиваются в воде. Класс вмещает около 4.000 видов.</w:t>
      </w:r>
    </w:p>
    <w:p w:rsidR="00103242" w:rsidRDefault="000A7E72">
      <w:pPr>
        <w:jc w:val="both"/>
        <w:rPr>
          <w:i/>
        </w:rPr>
      </w:pPr>
      <w:r>
        <w:rPr>
          <w:i/>
        </w:rPr>
        <w:t>Отряды земноводных:</w:t>
      </w:r>
    </w:p>
    <w:p w:rsidR="00103242" w:rsidRDefault="000A7E72" w:rsidP="000A7E72">
      <w:pPr>
        <w:numPr>
          <w:ilvl w:val="0"/>
          <w:numId w:val="30"/>
        </w:numPr>
        <w:jc w:val="both"/>
      </w:pPr>
      <w:r>
        <w:t>Бесхвостые (лягушка)</w:t>
      </w:r>
    </w:p>
    <w:p w:rsidR="00103242" w:rsidRDefault="000A7E72" w:rsidP="000A7E72">
      <w:pPr>
        <w:numPr>
          <w:ilvl w:val="0"/>
          <w:numId w:val="30"/>
        </w:numPr>
        <w:jc w:val="both"/>
      </w:pPr>
      <w:r>
        <w:t>Хвостатые (тритон, саламандра)</w:t>
      </w:r>
    </w:p>
    <w:p w:rsidR="00103242" w:rsidRDefault="000A7E72" w:rsidP="000A7E72">
      <w:pPr>
        <w:numPr>
          <w:ilvl w:val="0"/>
          <w:numId w:val="30"/>
        </w:numPr>
        <w:jc w:val="both"/>
      </w:pPr>
      <w:r>
        <w:t>Безногие (червяга)</w:t>
      </w:r>
    </w:p>
    <w:p w:rsidR="00103242" w:rsidRDefault="000A7E72">
      <w:pPr>
        <w:pStyle w:val="20"/>
      </w:pPr>
      <w:r>
        <w:t>Место обитания земноводных находится на границе между водой и сушей. Кожа у них голая и влажная с железами, выделяющими слизь. Слизь обладает бактерицидными св-вами, а также содержит раздражающие в-ва, которые благодаря своим свойствам отталкивают от земноводных хищников. Постоянное увлажнение кожи необходимо для дыхания, так как земноводные душат всей поверхностью. Например, соотношение длин капилляров кожи и легких у тритона идет 4:1, а у жабы 1:3.</w:t>
      </w:r>
    </w:p>
    <w:p w:rsidR="00103242" w:rsidRDefault="000A7E72">
      <w:pPr>
        <w:pStyle w:val="20"/>
      </w:pPr>
      <w:r>
        <w:t>Мускулатура земноводных высоко дифференцирована в связи с  переходом к жизни на суше, появляются четыре свободные конечности, земноводные имеют около 350 видов мышц.</w:t>
      </w:r>
    </w:p>
    <w:p w:rsidR="00103242" w:rsidRDefault="000A7E72">
      <w:pPr>
        <w:pStyle w:val="20"/>
        <w:ind w:firstLine="0"/>
      </w:pPr>
      <w:r>
        <w:t>Скелет лягушки</w:t>
      </w: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0A7E72">
      <w:pPr>
        <w:pStyle w:val="20"/>
        <w:ind w:left="1701" w:firstLine="0"/>
      </w:pPr>
      <w:r>
        <w:t xml:space="preserve">Органы дыхания: внутренние ноздри (земноводные могут дышать с закрытым ртом) </w:t>
      </w:r>
      <w:r>
        <w:sym w:font="Monotype Sorts" w:char="F0D5"/>
      </w:r>
      <w:r>
        <w:t xml:space="preserve"> гортань </w:t>
      </w:r>
      <w:r>
        <w:sym w:font="Monotype Sorts" w:char="F0D5"/>
      </w:r>
      <w:r>
        <w:t xml:space="preserve"> трахеи </w:t>
      </w:r>
      <w:r>
        <w:sym w:font="Monotype Sorts" w:char="F0D5"/>
      </w:r>
      <w:r>
        <w:t xml:space="preserve"> двое маленьких легких. Всасывание воздуха происходит глотательными движениями, т.к. у земноводных нет грудной клетки.</w:t>
      </w:r>
    </w:p>
    <w:p w:rsidR="00103242" w:rsidRDefault="000A7E72">
      <w:pPr>
        <w:jc w:val="both"/>
      </w:pPr>
      <w:r>
        <w:t>Кровеносная система: замкнутая,  3-ех камерное сердце.</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left="1701"/>
        <w:jc w:val="both"/>
      </w:pPr>
      <w:r>
        <w:t xml:space="preserve">Пищеварение: рот </w:t>
      </w:r>
      <w:r>
        <w:sym w:font="Monotype Sorts" w:char="F0D5"/>
      </w:r>
      <w:r>
        <w:t xml:space="preserve"> глотка </w:t>
      </w:r>
      <w:r>
        <w:sym w:font="Monotype Sorts" w:char="F0D5"/>
      </w:r>
      <w:r>
        <w:t xml:space="preserve"> пищевод </w:t>
      </w:r>
      <w:r>
        <w:sym w:font="Monotype Sorts" w:char="F0D5"/>
      </w:r>
      <w:r>
        <w:t xml:space="preserve"> желудок </w:t>
      </w:r>
      <w:r>
        <w:sym w:font="Monotype Sorts" w:char="F0D5"/>
      </w:r>
      <w:r>
        <w:t xml:space="preserve"> кишечник </w:t>
      </w:r>
      <w:r>
        <w:sym w:font="Monotype Sorts" w:char="F0D5"/>
      </w:r>
      <w:r>
        <w:t xml:space="preserve"> клоака. У земноводных в ротовой полости нет пережевывания, язык служит для ловли добычи,  а глаза используются для проталкивания пищи дальше.</w:t>
      </w:r>
    </w:p>
    <w:p w:rsidR="00103242" w:rsidRDefault="000A7E72">
      <w:pPr>
        <w:pStyle w:val="a3"/>
        <w:ind w:firstLine="851"/>
      </w:pPr>
      <w:r>
        <w:t>Нервная система: объем головного мозга больше, чем у рыб. У лягушек хорошо выражены большие полушария и сложность поведения выше, чем у рыб.</w:t>
      </w:r>
    </w:p>
    <w:p w:rsidR="00103242" w:rsidRDefault="000A7E72">
      <w:pPr>
        <w:ind w:firstLine="851"/>
        <w:jc w:val="both"/>
      </w:pPr>
      <w:r>
        <w:t>Органы чувств: у лягушек имеются крупные глаза, кристаллик линзовидный, что позволяет менять форму (аккомодация). Появляется наружный слуховой проход, заканчивающийся барабанной перепонкой, соединенной со стремечком, который в свою очередь соединяется с внутренним ухом. Такая система усиливает звуковые колебания. Обоняние не играет большой роли.</w:t>
      </w:r>
    </w:p>
    <w:p w:rsidR="00103242" w:rsidRDefault="000A7E72">
      <w:pPr>
        <w:ind w:firstLine="851"/>
        <w:jc w:val="both"/>
      </w:pPr>
      <w:r>
        <w:t>Система выделения: две туловищные почки бобовидной формы, мочевой пузырь, два мочеточника, клоака.</w:t>
      </w:r>
    </w:p>
    <w:p w:rsidR="00103242" w:rsidRDefault="000A7E72">
      <w:pPr>
        <w:ind w:firstLine="851"/>
        <w:jc w:val="both"/>
      </w:pPr>
      <w:r>
        <w:t xml:space="preserve">Размножение: все земноводные раздельнополые, у многих видов хорошо выражен половой диморфизм (например, у самок тритонов окраска отлична от самцовой). Процесс размножения у лягушек: после спаривания оплодотворения не происходит, а сначала  выделяются гормоны, когда происходит период оплодотворения из яйцеклетки и сперматозоида образуется икра, которая  выбрасывается в воду. Развитие личинки идет с метаморфозом.  Головастик (схож с рыбой телом, имеются наружные жабры, 1 круг кровообращения, сердце 2-камерное, имеется боковая линия) </w:t>
      </w:r>
      <w:r>
        <w:sym w:font="Monotype Sorts" w:char="F0D5"/>
      </w:r>
      <w:r>
        <w:t xml:space="preserve">  лягушонок (жабры заменяются легкими, появляются задняя и передняя пара конечностей, хвостик укорачивается) </w:t>
      </w:r>
      <w:r>
        <w:sym w:font="Monotype Sorts" w:char="F0D5"/>
      </w:r>
      <w:r>
        <w:t xml:space="preserve"> взрослая лягушка.</w:t>
      </w:r>
    </w:p>
    <w:p w:rsidR="00103242" w:rsidRDefault="000A7E72">
      <w:pPr>
        <w:ind w:firstLine="851"/>
        <w:jc w:val="both"/>
      </w:pPr>
      <w:r>
        <w:rPr>
          <w:i/>
        </w:rPr>
        <w:t xml:space="preserve">Значение земноводных </w:t>
      </w:r>
      <w:r>
        <w:t>велико. В экологическом смысле они полезны (охотятся за кровососущими насекомыми, слизнями, личинками червеобразных). Во Франции их употребляют в пищу.  Лягушки являются традиционным предметом исследования биологов, ветеринаров, медиков (лабораторные опыты).</w:t>
      </w:r>
    </w:p>
    <w:p w:rsidR="00103242" w:rsidRDefault="00103242">
      <w:pPr>
        <w:ind w:firstLine="851"/>
        <w:jc w:val="both"/>
      </w:pPr>
    </w:p>
    <w:p w:rsidR="00103242" w:rsidRDefault="000A7E72">
      <w:pPr>
        <w:pStyle w:val="3"/>
      </w:pPr>
      <w:bookmarkStart w:id="36" w:name="_Toc449084501"/>
      <w:r>
        <w:t>АМНИОТЫ, ВЫСШИЕ ПОЗВОНОЧНЫЕ</w:t>
      </w:r>
      <w:bookmarkEnd w:id="36"/>
    </w:p>
    <w:p w:rsidR="00103242" w:rsidRDefault="000A7E72">
      <w:pPr>
        <w:pStyle w:val="20"/>
      </w:pPr>
      <w:r>
        <w:t>Настоящие наземные животные, содержат три высших класса позвоночных – пресмыкающиеся, птицы и млекопитающие. Пресмыкающиеся и птицы откладывают яйца на суше, у млекопитающих яйцеклетка остается в теле матери, и зародыш развивается внутриутробно (в отличие от рыб и земноводных, зародыши которых развиваются в воде).</w:t>
      </w:r>
    </w:p>
    <w:p w:rsidR="00103242" w:rsidRDefault="00103242"/>
    <w:p w:rsidR="00103242" w:rsidRDefault="000A7E72">
      <w:pPr>
        <w:pStyle w:val="4"/>
        <w:jc w:val="center"/>
      </w:pPr>
      <w:bookmarkStart w:id="37" w:name="_Toc449084502"/>
      <w:r>
        <w:t>Класс пресмыкающиеся (рептилии)</w:t>
      </w:r>
      <w:bookmarkEnd w:id="37"/>
    </w:p>
    <w:p w:rsidR="00103242" w:rsidRDefault="000A7E72">
      <w:pPr>
        <w:ind w:firstLine="851"/>
        <w:jc w:val="both"/>
      </w:pPr>
      <w:r>
        <w:t>Пресмыкающиеся – наземные животные с переменной температурой тела. У рептилий хорошо выражена шея, кожа сухая с ороговевшим эпидермисом, железы отсутствуют. В грудном отделе позвоночника имеются ребра, образующие грудную клетку. В больших полушариях головного мозга появляется кора. Сердце 3-камерное с наличием неполной перегородки в желудочке. Органы выделения – тазовые почки. Оплодотворение внутреннее. Класс содержит около 7.000 видов.</w:t>
      </w:r>
    </w:p>
    <w:p w:rsidR="00103242" w:rsidRDefault="000A7E72">
      <w:pPr>
        <w:jc w:val="both"/>
        <w:rPr>
          <w:i/>
        </w:rPr>
      </w:pPr>
      <w:r>
        <w:rPr>
          <w:i/>
        </w:rPr>
        <w:t>Подклассы пресмыкающихся:</w:t>
      </w:r>
    </w:p>
    <w:p w:rsidR="00103242" w:rsidRDefault="000A7E72" w:rsidP="000A7E72">
      <w:pPr>
        <w:numPr>
          <w:ilvl w:val="0"/>
          <w:numId w:val="31"/>
        </w:numPr>
        <w:jc w:val="both"/>
      </w:pPr>
      <w:r>
        <w:t>Ящеры (клювоголовые)</w:t>
      </w:r>
    </w:p>
    <w:p w:rsidR="00103242" w:rsidRDefault="000A7E72" w:rsidP="000A7E72">
      <w:pPr>
        <w:numPr>
          <w:ilvl w:val="0"/>
          <w:numId w:val="31"/>
        </w:numPr>
        <w:jc w:val="both"/>
      </w:pPr>
      <w:r>
        <w:t>Чешуйчатые</w:t>
      </w:r>
    </w:p>
    <w:p w:rsidR="00103242" w:rsidRDefault="000A7E72" w:rsidP="000A7E72">
      <w:pPr>
        <w:numPr>
          <w:ilvl w:val="0"/>
          <w:numId w:val="31"/>
        </w:numPr>
        <w:jc w:val="both"/>
      </w:pPr>
      <w:r>
        <w:t>Черепахи</w:t>
      </w:r>
    </w:p>
    <w:p w:rsidR="00103242" w:rsidRDefault="000A7E72" w:rsidP="000A7E72">
      <w:pPr>
        <w:numPr>
          <w:ilvl w:val="0"/>
          <w:numId w:val="31"/>
        </w:numPr>
        <w:jc w:val="both"/>
      </w:pPr>
      <w:r>
        <w:t>Крокодилы</w:t>
      </w:r>
    </w:p>
    <w:p w:rsidR="00103242" w:rsidRDefault="000A7E72">
      <w:pPr>
        <w:pStyle w:val="a3"/>
      </w:pPr>
      <w:r>
        <w:t>Общий скелет (крокодил)</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jc w:val="both"/>
      </w:pPr>
      <w:r>
        <w:t>Кровеносная система</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pStyle w:val="4"/>
        <w:jc w:val="center"/>
      </w:pPr>
      <w:bookmarkStart w:id="38" w:name="_Toc449084503"/>
      <w:r>
        <w:t>Класс птицы</w:t>
      </w:r>
      <w:bookmarkEnd w:id="38"/>
      <w:r>
        <w:t xml:space="preserve"> </w:t>
      </w:r>
    </w:p>
    <w:p w:rsidR="00103242" w:rsidRDefault="000A7E72">
      <w:pPr>
        <w:pStyle w:val="20"/>
      </w:pPr>
      <w:r>
        <w:t>Птицы – теплокровные животные, приспособленные к полету. Передние конечности видоизменены в крылья, тело покрыто перьями. Хорошо развит мозжечок и большие полушария, имеется кора. Сердце 4-камерное, с правой дугой аорты. Легкие соединены с системой воздушных мешков. Размножаются птицы, откладывая яйца. Класс содержит около 9.000 видов.</w:t>
      </w:r>
    </w:p>
    <w:p w:rsidR="00103242" w:rsidRDefault="000A7E72">
      <w:pPr>
        <w:pStyle w:val="20"/>
        <w:ind w:firstLine="0"/>
        <w:rPr>
          <w:i/>
        </w:rPr>
      </w:pPr>
      <w:r>
        <w:rPr>
          <w:i/>
        </w:rPr>
        <w:t>Надотряды птиц:</w:t>
      </w:r>
    </w:p>
    <w:p w:rsidR="00103242" w:rsidRDefault="000A7E72" w:rsidP="000A7E72">
      <w:pPr>
        <w:pStyle w:val="20"/>
        <w:numPr>
          <w:ilvl w:val="0"/>
          <w:numId w:val="32"/>
        </w:numPr>
      </w:pPr>
      <w:r>
        <w:t>Килегрудые</w:t>
      </w:r>
    </w:p>
    <w:p w:rsidR="00103242" w:rsidRDefault="000A7E72" w:rsidP="000A7E72">
      <w:pPr>
        <w:pStyle w:val="20"/>
        <w:numPr>
          <w:ilvl w:val="0"/>
          <w:numId w:val="32"/>
        </w:numPr>
      </w:pPr>
      <w:r>
        <w:t>Бескилевые</w:t>
      </w:r>
    </w:p>
    <w:p w:rsidR="00103242" w:rsidRDefault="000A7E72" w:rsidP="000A7E72">
      <w:pPr>
        <w:pStyle w:val="20"/>
        <w:numPr>
          <w:ilvl w:val="0"/>
          <w:numId w:val="32"/>
        </w:numPr>
      </w:pPr>
      <w:r>
        <w:t>Пингвины</w:t>
      </w:r>
    </w:p>
    <w:p w:rsidR="00103242" w:rsidRDefault="000A7E72">
      <w:pPr>
        <w:pStyle w:val="20"/>
      </w:pPr>
      <w:r>
        <w:t>Форма тела птиц обтекаемая, приспособлена для полета.  Почти все системы приспособлены к полету. Размеры птиц колеблются незначительно. Самые крупные летающие птицы – кондор (размах крыльев достигает 2,5 м), самые маленькие – колибри (длина туловища 5 см). В нашей фауне самой маленькой птицей является королек.</w:t>
      </w:r>
    </w:p>
    <w:p w:rsidR="00103242" w:rsidRDefault="000A7E72">
      <w:pPr>
        <w:pStyle w:val="20"/>
      </w:pPr>
      <w:r>
        <w:t>Покровы тела и их видоизменения: перья являются видоизменением эпидермиса. Перо представляет собой роговой пустотелый стержень, у которого имеется опахало (роговые бородки).</w:t>
      </w: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103242">
      <w:pPr>
        <w:pStyle w:val="20"/>
      </w:pPr>
    </w:p>
    <w:p w:rsidR="00103242" w:rsidRDefault="000A7E72">
      <w:pPr>
        <w:pStyle w:val="20"/>
      </w:pPr>
      <w:r>
        <w:t>Такая систем пера обеспечивает воздушную непроницаемость покрова тела птицы, что позволяет опираться на воздух. Перья регулярно меняются, линька происходит в промежутке между периодами выкармливания.</w:t>
      </w:r>
    </w:p>
    <w:p w:rsidR="00103242" w:rsidRDefault="000A7E72">
      <w:pPr>
        <w:pStyle w:val="20"/>
        <w:ind w:firstLine="0"/>
        <w:rPr>
          <w:i/>
        </w:rPr>
      </w:pPr>
      <w:r>
        <w:rPr>
          <w:i/>
        </w:rPr>
        <w:t>Функции перьев:</w:t>
      </w:r>
    </w:p>
    <w:p w:rsidR="00103242" w:rsidRDefault="000A7E72" w:rsidP="000A7E72">
      <w:pPr>
        <w:pStyle w:val="20"/>
        <w:numPr>
          <w:ilvl w:val="0"/>
          <w:numId w:val="33"/>
        </w:numPr>
      </w:pPr>
      <w:r>
        <w:t>Покрытие тела</w:t>
      </w:r>
    </w:p>
    <w:p w:rsidR="00103242" w:rsidRDefault="000A7E72" w:rsidP="000A7E72">
      <w:pPr>
        <w:pStyle w:val="20"/>
        <w:numPr>
          <w:ilvl w:val="0"/>
          <w:numId w:val="33"/>
        </w:numPr>
      </w:pPr>
      <w:r>
        <w:t>Создание летательных поверхностей</w:t>
      </w:r>
    </w:p>
    <w:p w:rsidR="00103242" w:rsidRDefault="000A7E72" w:rsidP="000A7E72">
      <w:pPr>
        <w:pStyle w:val="20"/>
        <w:numPr>
          <w:ilvl w:val="0"/>
          <w:numId w:val="33"/>
        </w:numPr>
      </w:pPr>
      <w:r>
        <w:t>Терморегуляция</w:t>
      </w:r>
    </w:p>
    <w:p w:rsidR="00103242" w:rsidRDefault="000A7E72" w:rsidP="000A7E72">
      <w:pPr>
        <w:pStyle w:val="20"/>
        <w:numPr>
          <w:ilvl w:val="0"/>
          <w:numId w:val="33"/>
        </w:numPr>
      </w:pPr>
      <w:r>
        <w:t>Используется для построения гнезда (не у всех).</w:t>
      </w:r>
    </w:p>
    <w:p w:rsidR="00103242" w:rsidRDefault="000A7E72">
      <w:pPr>
        <w:pStyle w:val="20"/>
        <w:ind w:firstLine="0"/>
        <w:rPr>
          <w:i/>
        </w:rPr>
      </w:pPr>
      <w:r>
        <w:rPr>
          <w:i/>
        </w:rPr>
        <w:t>Разновидности перьев:</w:t>
      </w:r>
    </w:p>
    <w:p w:rsidR="00103242" w:rsidRDefault="000A7E72" w:rsidP="000A7E72">
      <w:pPr>
        <w:pStyle w:val="20"/>
        <w:numPr>
          <w:ilvl w:val="0"/>
          <w:numId w:val="34"/>
        </w:numPr>
      </w:pPr>
      <w:r>
        <w:t>Пуховые (большинство) – функция терморегуляции</w:t>
      </w:r>
    </w:p>
    <w:p w:rsidR="00103242" w:rsidRDefault="000A7E72" w:rsidP="000A7E72">
      <w:pPr>
        <w:pStyle w:val="20"/>
        <w:numPr>
          <w:ilvl w:val="0"/>
          <w:numId w:val="34"/>
        </w:numPr>
      </w:pPr>
      <w:r>
        <w:t>Контурные – покров тела</w:t>
      </w:r>
    </w:p>
    <w:p w:rsidR="00103242" w:rsidRDefault="000A7E72" w:rsidP="000A7E72">
      <w:pPr>
        <w:pStyle w:val="20"/>
        <w:numPr>
          <w:ilvl w:val="0"/>
          <w:numId w:val="34"/>
        </w:numPr>
      </w:pPr>
      <w:r>
        <w:t>Маховые (самые крупные) – перья крыльев и хвоста</w:t>
      </w:r>
    </w:p>
    <w:p w:rsidR="00103242" w:rsidRDefault="000A7E72">
      <w:pPr>
        <w:pStyle w:val="20"/>
      </w:pPr>
      <w:r>
        <w:t>Кожа птиц не имеет желез, а исключением копчика. Копчиковая железа используется для смазывания перьевого покрова, особенно у водоплавающих, что позволяет не намокать перу.</w:t>
      </w:r>
    </w:p>
    <w:p w:rsidR="00103242" w:rsidRDefault="000A7E72">
      <w:pPr>
        <w:pStyle w:val="20"/>
        <w:ind w:firstLine="0"/>
      </w:pPr>
      <w:r>
        <w:t>Скелет птицы. Кости птиц тонкие и легкие, что не отягощает при полете.</w:t>
      </w: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0A7E72">
      <w:pPr>
        <w:pStyle w:val="20"/>
      </w:pPr>
      <w:r>
        <w:t>Мышцы делятся на грудные и подключичные. Грудные – опускающие, самые крупные и сильные; подключичные – поднимающие.</w:t>
      </w:r>
    </w:p>
    <w:p w:rsidR="00103242" w:rsidRDefault="000A7E72">
      <w:pPr>
        <w:pStyle w:val="20"/>
        <w:ind w:left="2835"/>
      </w:pPr>
      <w:r>
        <w:t xml:space="preserve">Органы дыхания: 2 легких (небольших в сравнении с млекопитающими) и воздушные мешки. Воздушные мешки появляются в связи с высоким обменом в-в, поэтому кислорода птицам требуется больше, чем наземным животным. Например, у птиц во время полета сердце делает 500-600 ударов в минуту. При помощи воздушных мешков,  в легкие и при вдохе, и при выдохе поступает кислород, такая система называется </w:t>
      </w:r>
      <w:r>
        <w:rPr>
          <w:i/>
        </w:rPr>
        <w:t>двойным дыханием</w:t>
      </w:r>
      <w:r>
        <w:t>.  Воздушные мешки распложены по всему телу птицы. При вдохе кислород идет и в легкие, и в воздушные мешки, при выдохе легкие освобождаются, и кислород поступает туда из воздушных мешков.</w:t>
      </w:r>
    </w:p>
    <w:p w:rsidR="00103242" w:rsidRDefault="000A7E72">
      <w:pPr>
        <w:pStyle w:val="20"/>
        <w:ind w:firstLine="0"/>
      </w:pPr>
      <w:r>
        <w:t>Кровеносная система: 4-камерное сердце, в связи с чем обмен в-в поднимается на более высокий уровень.</w:t>
      </w: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103242">
      <w:pPr>
        <w:pStyle w:val="20"/>
        <w:ind w:firstLine="0"/>
      </w:pPr>
    </w:p>
    <w:p w:rsidR="00103242" w:rsidRDefault="000A7E72">
      <w:pPr>
        <w:pStyle w:val="20"/>
      </w:pPr>
      <w:r>
        <w:t>Мозг у птиц крупнее, чем у пресмыкающихся. Очень крупный мозжечок, больше чем у наземных животных. Развита кора, но извилин нет.</w:t>
      </w:r>
    </w:p>
    <w:p w:rsidR="00103242" w:rsidRDefault="000A7E72">
      <w:pPr>
        <w:pStyle w:val="20"/>
      </w:pPr>
      <w:r>
        <w:t>Органы чувств. Птицы имеют самые зоркие глаза, для них характерна аккомодация – птицы видят очень далеко. Например, орел видит 20-сантиметровый предмет на расстоянии 2.000 м. Слух: имеется наружный слуховой проход. Общаются птицы с помощью звуков, голосовые связки хорошо развиты. Обоняние у птиц плохое. Очень хорошо развито равновесие.</w:t>
      </w:r>
    </w:p>
    <w:p w:rsidR="00103242" w:rsidRDefault="000A7E72">
      <w:pPr>
        <w:pStyle w:val="20"/>
        <w:ind w:left="2694"/>
      </w:pPr>
      <w:r>
        <w:t xml:space="preserve">Пищеварительная система. Птицы не имеют зубов, так как они моментально проглатывают пищу. Добыча не должна долго задерживаться в головной части, потому что во время полета это может нарушить балансировку. Изо рта пища попадает в глотку, затем в пищевод, зоб (здесь пища смачивается), желудок, кишечник (не очень длинный в сравнении с млекопитающими) и заканчивается система клоакой. Питаются птицы в течение светлого времени суток, часто (на полет затрачивается очень много энергии) и понемногу (если желудок будет переполнен, то птица не взлетит). </w:t>
      </w:r>
    </w:p>
    <w:p w:rsidR="00103242" w:rsidRDefault="000A7E72">
      <w:pPr>
        <w:pStyle w:val="20"/>
      </w:pPr>
      <w:r>
        <w:t>Система выделения представляет собой тазовые почки. Мочевого пузыря нет, так как в результате накапливания мочи птица  может отяжелеть. Мочеточники открываются в клоаку, поэтому от фекалий и мочи птица избавляется сразу и одновременно.</w:t>
      </w:r>
    </w:p>
    <w:p w:rsidR="00103242" w:rsidRDefault="000A7E72">
      <w:pPr>
        <w:pStyle w:val="20"/>
      </w:pPr>
      <w:r>
        <w:t>Система размножения. У самцов это парные семенники, у самок – один яичник (левый), что связано с облегчением массы тела. Оплодотворение внутреннее, происходит весной. В теле самки развиваются яйца, которые птица откладывает. В среднем птица откладывает 8 яиц за сезон, у куриных  это 15-20. Из яиц вылупляются птенцы. Птицы бывают выводковыми и птенцовыми. Выводковые рождаются уже почти самостоятельными, птенцовые рождаются недоношенными и беспомощными, нуждаются в постоянном кормлении. Наблюдается забота родителей о потомстве, в связи с этим количество воспроизводимых яиц уменьшается</w:t>
      </w:r>
    </w:p>
    <w:p w:rsidR="00103242" w:rsidRDefault="000A7E72">
      <w:pPr>
        <w:pStyle w:val="20"/>
      </w:pPr>
      <w:r>
        <w:t>Период размножения птиц, как правило, происходит весной, в это время самцы токуют. Благодаря пению самцов стимулируются гормональные процессы самки,  а также токованием птицы контролируют свою кладовую территорию (гнездо). Птицы могут создавать одну постоянную пару на всю жизнь, такие птицы называются моногамами (лебеди, черный ворон); чаще всего птицы на каждый сезон выбирают нового партнера, такие птицы называются полигамными.</w:t>
      </w:r>
    </w:p>
    <w:p w:rsidR="00103242" w:rsidRDefault="000A7E72">
      <w:pPr>
        <w:pStyle w:val="20"/>
        <w:ind w:firstLine="0"/>
        <w:rPr>
          <w:i/>
        </w:rPr>
      </w:pPr>
      <w:r>
        <w:rPr>
          <w:i/>
        </w:rPr>
        <w:t>Классификация птиц по месту обитания:</w:t>
      </w:r>
    </w:p>
    <w:p w:rsidR="00103242" w:rsidRDefault="000A7E72" w:rsidP="000A7E72">
      <w:pPr>
        <w:pStyle w:val="20"/>
        <w:numPr>
          <w:ilvl w:val="0"/>
          <w:numId w:val="35"/>
        </w:numPr>
      </w:pPr>
      <w:r>
        <w:t>Древесные (леса, рощи). Как правило, короткокрылые, с маленькими ножками и клювом.</w:t>
      </w:r>
    </w:p>
    <w:p w:rsidR="00103242" w:rsidRDefault="000A7E72" w:rsidP="000A7E72">
      <w:pPr>
        <w:pStyle w:val="20"/>
        <w:numPr>
          <w:ilvl w:val="0"/>
          <w:numId w:val="35"/>
        </w:numPr>
      </w:pPr>
      <w:r>
        <w:t>Открытых пространств (степи). Хорошо бегают, в связи с чем имеют длинные ноги и толстые пальцы.</w:t>
      </w:r>
    </w:p>
    <w:p w:rsidR="00103242" w:rsidRDefault="000A7E72" w:rsidP="000A7E72">
      <w:pPr>
        <w:pStyle w:val="20"/>
        <w:numPr>
          <w:ilvl w:val="0"/>
          <w:numId w:val="35"/>
        </w:numPr>
      </w:pPr>
      <w:r>
        <w:t>Воздушные.  Проводят основную часть времени в воздухе (орлы, соколы, ласточки, стрижи).</w:t>
      </w:r>
    </w:p>
    <w:p w:rsidR="00103242" w:rsidRDefault="000A7E72" w:rsidP="000A7E72">
      <w:pPr>
        <w:pStyle w:val="20"/>
        <w:numPr>
          <w:ilvl w:val="0"/>
          <w:numId w:val="35"/>
        </w:numPr>
      </w:pPr>
      <w:r>
        <w:t>Водоплавающие. Имеют на лапках перепонки (гуси, утки).</w:t>
      </w:r>
    </w:p>
    <w:p w:rsidR="00103242" w:rsidRDefault="000A7E72" w:rsidP="000A7E72">
      <w:pPr>
        <w:pStyle w:val="20"/>
        <w:numPr>
          <w:ilvl w:val="0"/>
          <w:numId w:val="35"/>
        </w:numPr>
      </w:pPr>
      <w:r>
        <w:t>Воздушно-водные (чайки).</w:t>
      </w:r>
    </w:p>
    <w:p w:rsidR="00103242" w:rsidRDefault="000A7E72" w:rsidP="000A7E72">
      <w:pPr>
        <w:pStyle w:val="20"/>
        <w:numPr>
          <w:ilvl w:val="0"/>
          <w:numId w:val="35"/>
        </w:numPr>
      </w:pPr>
      <w:r>
        <w:t>Болотные. Ищут пищу в стоящих водоемах (цапля)</w:t>
      </w:r>
    </w:p>
    <w:p w:rsidR="00103242" w:rsidRDefault="000A7E72">
      <w:pPr>
        <w:pStyle w:val="20"/>
      </w:pPr>
      <w:r>
        <w:t>Сезонные перелеты птиц. Перелеты возникают в связи с тем, что в зимний период птицы не могут найти себе достаточно пищи, причем понижение температуры на них никак не сказывается, т.к. птицы являются теплокровными животными.  На юге птицы просто перезимовывают, но размножаться прилетают обратно домой. При перелете птицы ориентируются по солнцу и звездам, это инстинктивное поведение. Сигналом к началу перелета  служит укорочение светового дня осенью. Улетают на юг только те птицы, которые не способны прокормиться зимой или место обитания их становится непригодным для существования. Это зерноядные, насекомоядные и водоплавающие. Рекордсмены среди птиц нашей фауны по длительности полета – это веретенники, могут лететь до 12.000 км с маленькими передышками; и ржанки белокрылые, пролетают 3.000 км без единой посадки (примерно 35 часов).</w:t>
      </w:r>
    </w:p>
    <w:p w:rsidR="00103242" w:rsidRDefault="000A7E72">
      <w:pPr>
        <w:pStyle w:val="20"/>
        <w:ind w:firstLine="0"/>
      </w:pPr>
      <w:r>
        <w:rPr>
          <w:i/>
        </w:rPr>
        <w:t>Разнообразие птиц:</w:t>
      </w:r>
      <w:r>
        <w:t xml:space="preserve"> </w:t>
      </w:r>
    </w:p>
    <w:p w:rsidR="00103242" w:rsidRDefault="000A7E72" w:rsidP="000A7E72">
      <w:pPr>
        <w:pStyle w:val="20"/>
        <w:numPr>
          <w:ilvl w:val="0"/>
          <w:numId w:val="36"/>
        </w:numPr>
      </w:pPr>
      <w:r>
        <w:t>Отряд куриные</w:t>
      </w:r>
    </w:p>
    <w:p w:rsidR="00103242" w:rsidRDefault="000A7E72" w:rsidP="000A7E72">
      <w:pPr>
        <w:pStyle w:val="20"/>
        <w:numPr>
          <w:ilvl w:val="0"/>
          <w:numId w:val="37"/>
        </w:numPr>
        <w:tabs>
          <w:tab w:val="clear" w:pos="360"/>
          <w:tab w:val="num" w:pos="720"/>
        </w:tabs>
        <w:ind w:left="720"/>
      </w:pPr>
      <w:r>
        <w:t>Семейство фазановые (дом. куры, фазаны, индейки, серая куропатка, цесарки, перепела, павлины)</w:t>
      </w:r>
    </w:p>
    <w:p w:rsidR="00103242" w:rsidRDefault="000A7E72" w:rsidP="000A7E72">
      <w:pPr>
        <w:pStyle w:val="20"/>
        <w:numPr>
          <w:ilvl w:val="0"/>
          <w:numId w:val="37"/>
        </w:numPr>
        <w:tabs>
          <w:tab w:val="clear" w:pos="360"/>
          <w:tab w:val="num" w:pos="720"/>
        </w:tabs>
        <w:ind w:left="720"/>
      </w:pPr>
      <w:r>
        <w:t>Семейство тетеревиные (тетерев, глухарь, рябчик, белая куропатка)</w:t>
      </w:r>
    </w:p>
    <w:p w:rsidR="00103242" w:rsidRDefault="000A7E72" w:rsidP="000A7E72">
      <w:pPr>
        <w:pStyle w:val="20"/>
        <w:numPr>
          <w:ilvl w:val="0"/>
          <w:numId w:val="36"/>
        </w:numPr>
      </w:pPr>
      <w:r>
        <w:t>Отряд кулики (веретенник, дупель, ржанка, бекас, кулик)</w:t>
      </w:r>
    </w:p>
    <w:p w:rsidR="00103242" w:rsidRDefault="000A7E72" w:rsidP="000A7E72">
      <w:pPr>
        <w:pStyle w:val="20"/>
        <w:numPr>
          <w:ilvl w:val="0"/>
          <w:numId w:val="36"/>
        </w:numPr>
      </w:pPr>
      <w:r>
        <w:t>Отряд гусеобразные (гуси, лебеди, утки)</w:t>
      </w:r>
    </w:p>
    <w:p w:rsidR="00103242" w:rsidRDefault="000A7E72" w:rsidP="000A7E72">
      <w:pPr>
        <w:pStyle w:val="20"/>
        <w:numPr>
          <w:ilvl w:val="0"/>
          <w:numId w:val="36"/>
        </w:numPr>
      </w:pPr>
      <w:r>
        <w:t>Отряд аистообразные (аисты, цапли)</w:t>
      </w:r>
    </w:p>
    <w:p w:rsidR="00103242" w:rsidRDefault="000A7E72" w:rsidP="000A7E72">
      <w:pPr>
        <w:pStyle w:val="20"/>
        <w:numPr>
          <w:ilvl w:val="0"/>
          <w:numId w:val="36"/>
        </w:numPr>
      </w:pPr>
      <w:r>
        <w:t>Отряд журавлиные (журавли)</w:t>
      </w:r>
    </w:p>
    <w:p w:rsidR="00103242" w:rsidRDefault="000A7E72" w:rsidP="000A7E72">
      <w:pPr>
        <w:pStyle w:val="20"/>
        <w:numPr>
          <w:ilvl w:val="0"/>
          <w:numId w:val="36"/>
        </w:numPr>
      </w:pPr>
      <w:r>
        <w:t>Отряд дневные хищники (орлы, ястребы, соколы, грифы, стервятники)</w:t>
      </w:r>
    </w:p>
    <w:p w:rsidR="00103242" w:rsidRDefault="000A7E72" w:rsidP="000A7E72">
      <w:pPr>
        <w:pStyle w:val="20"/>
        <w:numPr>
          <w:ilvl w:val="0"/>
          <w:numId w:val="36"/>
        </w:numPr>
      </w:pPr>
      <w:r>
        <w:t>Отряд ночные хищники (совы)</w:t>
      </w:r>
    </w:p>
    <w:p w:rsidR="00103242" w:rsidRDefault="000A7E72" w:rsidP="000A7E72">
      <w:pPr>
        <w:pStyle w:val="20"/>
        <w:numPr>
          <w:ilvl w:val="0"/>
          <w:numId w:val="36"/>
        </w:numPr>
      </w:pPr>
      <w:r>
        <w:t xml:space="preserve">Отряд воробьиные – наибольшее число видов (зяблик, соловей, чижи, воробьи, снегири, корольки, пеструшки, крапивник, ласточка, стрижи, амодин). Кроме перечисленных выделяется особое семейство врановых (серая ворона, ворон, скворцы, галки, грачи, сороки, сойка, майна) – это семейство является самым крупным среди воробьиных. </w:t>
      </w:r>
    </w:p>
    <w:p w:rsidR="00103242" w:rsidRDefault="000A7E72">
      <w:pPr>
        <w:pStyle w:val="20"/>
        <w:ind w:firstLine="0"/>
        <w:rPr>
          <w:i/>
        </w:rPr>
      </w:pPr>
      <w:r>
        <w:rPr>
          <w:i/>
        </w:rPr>
        <w:t>Значение птиц:</w:t>
      </w:r>
    </w:p>
    <w:p w:rsidR="00103242" w:rsidRDefault="000A7E72">
      <w:pPr>
        <w:pStyle w:val="20"/>
      </w:pPr>
      <w:r>
        <w:t>Наиболее высоким интеллектом среди птиц обладают серая ворона и попугай.  Многие полезны для человека тем, что уничтожают насекомых. Некоторые являются декоративными. Хозяйственное значение птиц заключается в том, что среди них появляется много домашних. Вред приносят зерноядные, особенно осенью, опустошают злаковые поля (майна). Серые вороны могут воровать птенцов и яйца других птиц, а также разносить заразу, если питаются на помойках.</w:t>
      </w:r>
    </w:p>
    <w:p w:rsidR="00103242" w:rsidRDefault="000A7E72">
      <w:pPr>
        <w:pStyle w:val="4"/>
        <w:jc w:val="center"/>
      </w:pPr>
      <w:bookmarkStart w:id="39" w:name="_Toc449084504"/>
      <w:r>
        <w:t>Класс млекопитающие</w:t>
      </w:r>
      <w:bookmarkEnd w:id="39"/>
    </w:p>
    <w:p w:rsidR="00103242" w:rsidRDefault="000A7E72">
      <w:pPr>
        <w:ind w:firstLine="851"/>
        <w:jc w:val="both"/>
      </w:pPr>
      <w:r>
        <w:t xml:space="preserve">Млекопитающие – теплокровные животные, покрытые волосами. У млекопитающих хорошо выражены голова с наружным ухом, шея, туловище, хвост. Кожа имеет сальные и потовые железы, мускулатура хорошо дифференцирована. Имеется диафрагма – плоская мышечная перегородка между легкими и др. внутренними органами. Зубы дифференцированы на резцы, клыки и коренные. Легкие альвеолярного строения. Сердце 4-камерное с левой дугой аорты. Млекопитающие рождают живых детенышей, самки выкармливают потомство своим молоком.  Млекопитающие – высшие  позвоночные. </w:t>
      </w:r>
    </w:p>
    <w:p w:rsidR="00103242" w:rsidRDefault="000A7E72">
      <w:pPr>
        <w:jc w:val="both"/>
        <w:rPr>
          <w:i/>
        </w:rPr>
      </w:pPr>
      <w:r>
        <w:rPr>
          <w:i/>
        </w:rPr>
        <w:t>Признаки  сложной организации:</w:t>
      </w:r>
    </w:p>
    <w:p w:rsidR="00103242" w:rsidRDefault="000A7E72" w:rsidP="000A7E72">
      <w:pPr>
        <w:numPr>
          <w:ilvl w:val="0"/>
          <w:numId w:val="38"/>
        </w:numPr>
        <w:jc w:val="both"/>
      </w:pPr>
      <w:r>
        <w:t>Высокое развитие центральной нервной системы и органов чувств, благодаря чему отличаются сложным поведением.</w:t>
      </w:r>
    </w:p>
    <w:p w:rsidR="00103242" w:rsidRDefault="000A7E72" w:rsidP="000A7E72">
      <w:pPr>
        <w:numPr>
          <w:ilvl w:val="0"/>
          <w:numId w:val="38"/>
        </w:numPr>
        <w:jc w:val="both"/>
      </w:pPr>
      <w:r>
        <w:t>Сердце разделено на левую и правую части, что позволяет в артериальной системе нести чистую артериальную кровь.</w:t>
      </w:r>
    </w:p>
    <w:p w:rsidR="00103242" w:rsidRDefault="000A7E72" w:rsidP="000A7E72">
      <w:pPr>
        <w:numPr>
          <w:ilvl w:val="0"/>
          <w:numId w:val="38"/>
        </w:numPr>
        <w:jc w:val="both"/>
      </w:pPr>
      <w:r>
        <w:t>У самок имеется полый орган  матка,  позволяющий длительное время вынашивать детеныша и рождать его живым. Наличие молочных желез позволяет выкармливать детенышей после рождения.</w:t>
      </w:r>
    </w:p>
    <w:p w:rsidR="00103242" w:rsidRDefault="000A7E72">
      <w:pPr>
        <w:ind w:firstLine="853"/>
        <w:jc w:val="both"/>
      </w:pPr>
      <w:r>
        <w:t>Млекопитающие являются вершиной эволюции развития животных, они распространены повсеместно, система органов идеально работает в целом. Класс насчитывает около 5.000 видов.</w:t>
      </w:r>
    </w:p>
    <w:p w:rsidR="00103242" w:rsidRDefault="000A7E72">
      <w:pPr>
        <w:jc w:val="both"/>
        <w:rPr>
          <w:i/>
        </w:rPr>
      </w:pPr>
      <w:r>
        <w:rPr>
          <w:i/>
        </w:rPr>
        <w:t>Подклассы:</w:t>
      </w:r>
    </w:p>
    <w:p w:rsidR="00103242" w:rsidRDefault="000A7E72" w:rsidP="000A7E72">
      <w:pPr>
        <w:numPr>
          <w:ilvl w:val="0"/>
          <w:numId w:val="39"/>
        </w:numPr>
        <w:jc w:val="both"/>
      </w:pPr>
      <w:r>
        <w:t>Яйцекладущие (клоачные, однопроходные)</w:t>
      </w:r>
    </w:p>
    <w:p w:rsidR="00103242" w:rsidRDefault="000A7E72" w:rsidP="000A7E72">
      <w:pPr>
        <w:numPr>
          <w:ilvl w:val="0"/>
          <w:numId w:val="39"/>
        </w:numPr>
        <w:jc w:val="both"/>
      </w:pPr>
      <w:r>
        <w:t>Сумчатые</w:t>
      </w:r>
    </w:p>
    <w:p w:rsidR="00103242" w:rsidRDefault="000A7E72" w:rsidP="000A7E72">
      <w:pPr>
        <w:numPr>
          <w:ilvl w:val="0"/>
          <w:numId w:val="39"/>
        </w:numPr>
        <w:jc w:val="both"/>
      </w:pPr>
      <w:r>
        <w:t>Плацентарные</w:t>
      </w:r>
    </w:p>
    <w:p w:rsidR="00103242" w:rsidRDefault="000A7E72">
      <w:pPr>
        <w:ind w:firstLine="853"/>
        <w:jc w:val="both"/>
      </w:pPr>
      <w:r>
        <w:t>Размеры млекопитающих колеблются значительно. Самый маленький зверек – это бурозубка-крошка, тело примерно 2 см, вес 2,5 г. Самое большое млекопитающее – синий кит, тело которого достигает 33 м, а масса 150 тонн. Кожа млекопитающих  состоит из эпидермиса и дермы, а также подкожной жировой клетчатки.</w:t>
      </w:r>
    </w:p>
    <w:p w:rsidR="00103242" w:rsidRDefault="000A7E72">
      <w:pPr>
        <w:jc w:val="both"/>
        <w:rPr>
          <w:i/>
        </w:rPr>
      </w:pPr>
      <w:r>
        <w:rPr>
          <w:i/>
        </w:rPr>
        <w:t>Видоизменения эпидермиса:</w:t>
      </w:r>
    </w:p>
    <w:p w:rsidR="00103242" w:rsidRDefault="000A7E72" w:rsidP="000A7E72">
      <w:pPr>
        <w:pStyle w:val="a3"/>
        <w:numPr>
          <w:ilvl w:val="0"/>
          <w:numId w:val="40"/>
        </w:numPr>
      </w:pPr>
      <w:r>
        <w:t>Волосы: остевые – волосы большого размера, центральные, составляют каркас волосяного покрова, вокруг расположены пуховые волоски, выполняющие функцию терморегуляции. Частным случаем остевых волосков являются вибриссы на передних частях тела животных – на мордочке, шее или груди (усы у кошки); вибриссы – органы осязания, особенно развиты у ночных хищников.</w:t>
      </w:r>
    </w:p>
    <w:p w:rsidR="00103242" w:rsidRDefault="000A7E72" w:rsidP="000A7E72">
      <w:pPr>
        <w:numPr>
          <w:ilvl w:val="0"/>
          <w:numId w:val="40"/>
        </w:numPr>
        <w:jc w:val="both"/>
      </w:pPr>
      <w:r>
        <w:t>Роговые образования: когти, ногти, копыта, рога (не целиком)</w:t>
      </w:r>
    </w:p>
    <w:p w:rsidR="00103242" w:rsidRDefault="000A7E72">
      <w:pPr>
        <w:jc w:val="both"/>
        <w:rPr>
          <w:i/>
        </w:rPr>
      </w:pPr>
      <w:r>
        <w:rPr>
          <w:i/>
        </w:rPr>
        <w:t>Кожные железы:</w:t>
      </w:r>
    </w:p>
    <w:p w:rsidR="00103242" w:rsidRDefault="000A7E72" w:rsidP="000A7E72">
      <w:pPr>
        <w:pStyle w:val="a3"/>
        <w:numPr>
          <w:ilvl w:val="0"/>
          <w:numId w:val="41"/>
        </w:numPr>
      </w:pPr>
      <w:r>
        <w:t>Сальные железы, рядом с корнями волос. Волосы смазываются специальными в-вами, выделяемыми сальными железами, что придает им эластичность и устойчивость к намоканию.</w:t>
      </w:r>
    </w:p>
    <w:p w:rsidR="00103242" w:rsidRDefault="000A7E72" w:rsidP="000A7E72">
      <w:pPr>
        <w:numPr>
          <w:ilvl w:val="0"/>
          <w:numId w:val="41"/>
        </w:numPr>
        <w:jc w:val="both"/>
      </w:pPr>
      <w:r>
        <w:t>Потовые железы, находятся в дерме. Через потовые железы идет выделение воды с растворенными в ней солями, функции – регуляция температуры тела, выделение. Частный случай – молочные железы.</w:t>
      </w:r>
    </w:p>
    <w:p w:rsidR="00103242" w:rsidRDefault="000A7E72">
      <w:pPr>
        <w:ind w:firstLine="853"/>
        <w:jc w:val="both"/>
      </w:pPr>
      <w:r>
        <w:t>Мускулатура дифференцирована.</w:t>
      </w:r>
    </w:p>
    <w:p w:rsidR="00103242" w:rsidRDefault="000A7E72">
      <w:pPr>
        <w:jc w:val="both"/>
      </w:pPr>
      <w:r>
        <w:t>Скелет</w:t>
      </w: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103242">
      <w:pPr>
        <w:jc w:val="both"/>
      </w:pPr>
    </w:p>
    <w:p w:rsidR="00103242" w:rsidRDefault="000A7E72">
      <w:pPr>
        <w:ind w:firstLine="853"/>
        <w:jc w:val="both"/>
      </w:pPr>
      <w:r>
        <w:t>В головном мозге очень хорошо развиты большие полушария с корой, занимающие б</w:t>
      </w:r>
      <w:r>
        <w:rPr>
          <w:lang w:val="en-US"/>
        </w:rPr>
        <w:t>`</w:t>
      </w:r>
      <w:r>
        <w:t>ольшую часть черепной коробки. У многих млекопитающих появляются борозды и извилины, благодаря чему площадь поверхности мозга увеличивается.</w:t>
      </w:r>
    </w:p>
    <w:p w:rsidR="00103242" w:rsidRDefault="000A7E72">
      <w:pPr>
        <w:ind w:firstLine="853"/>
        <w:jc w:val="both"/>
      </w:pPr>
      <w:r>
        <w:t>Органы чувств.  Зрение: у большинства млекопитающих имеются довольно крупные глаза, играющие первое место по значимости. Млекопитающие уступает по зоркости только птицам. Слух: появляется хорошо выраженное наружное ухо для улавливания звуковых волн,  среднее ухо имеет 3 слуховые косточки (молоточек, наковальня, стремечко) для усиления звуковых колебаний. Благодаря такому устройству уха, млекопитающие стали слышать лучше, чем другие животные. Обоняние: у млекопитающих развито очень хорошо, зависит от количества рецепторов. Эхолокация – восприятие ультразвуков.</w:t>
      </w:r>
    </w:p>
    <w:p w:rsidR="00103242" w:rsidRDefault="000A7E72">
      <w:pPr>
        <w:ind w:firstLine="853"/>
        <w:jc w:val="both"/>
      </w:pPr>
      <w:r>
        <w:t>Система пищеварения. Зубы млекопитающих дифференцированы по строению и по функциям (резцы – откусывают; клыки – рвут и удерживают; коренные – пережевывают, измельчают).  Существует такое понятие, как зубная формула, применяется для классификации животных.</w:t>
      </w:r>
    </w:p>
    <w:p w:rsidR="00103242" w:rsidRDefault="000A7E72">
      <w:pPr>
        <w:jc w:val="both"/>
      </w:pPr>
      <w:r>
        <w:t>Зубная формула человека: р 2/2; кл 1/1; м к 2/2; б к 3/3  х  2  =  32</w:t>
      </w:r>
    </w:p>
    <w:p w:rsidR="00103242" w:rsidRDefault="000A7E72">
      <w:pPr>
        <w:jc w:val="both"/>
      </w:pPr>
      <w:r>
        <w:t>р –  резцы, кл – клыки, м к – малые коренные, б к – большие коренные (зубная формула рассчитана на одну половину черепа, затем умножается надвое)</w:t>
      </w:r>
    </w:p>
    <w:p w:rsidR="00103242" w:rsidRDefault="000A7E72">
      <w:pPr>
        <w:jc w:val="both"/>
      </w:pPr>
      <w:r>
        <w:t>Система пищеварения состоит из ротовой полости, глотки, пищевода, желудка, кишечника. Желудок, как правило, сложный. Выводные протоки обособлены.</w:t>
      </w:r>
    </w:p>
    <w:p w:rsidR="00103242" w:rsidRDefault="000A7E72">
      <w:pPr>
        <w:pStyle w:val="20"/>
      </w:pPr>
      <w:r>
        <w:t xml:space="preserve">Органы дыхания. Легкие имеют пузырьковое строение, или альвеолярное. </w:t>
      </w: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0A7E72">
      <w:pPr>
        <w:ind w:firstLine="851"/>
        <w:jc w:val="both"/>
      </w:pPr>
      <w:r>
        <w:t>Кровеносная система. Четырехкамерное сердце с левой дугой аорты.</w:t>
      </w: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103242">
      <w:pPr>
        <w:ind w:firstLine="851"/>
        <w:jc w:val="both"/>
      </w:pPr>
    </w:p>
    <w:p w:rsidR="00103242" w:rsidRDefault="000A7E72">
      <w:pPr>
        <w:ind w:firstLine="851"/>
        <w:jc w:val="both"/>
      </w:pPr>
      <w:r>
        <w:t>Органы выделения. Тазовые почки. Системы выделения, пищеварения и половая системы разделены (отсутствие клоаки).</w:t>
      </w:r>
    </w:p>
    <w:p w:rsidR="00103242" w:rsidRDefault="000A7E72">
      <w:pPr>
        <w:ind w:firstLine="851"/>
        <w:jc w:val="both"/>
      </w:pPr>
      <w:r>
        <w:t>Система размножения. Все млекопитающие раздельнополы, у многих выражен половой диморфизм. В связи с появлением матки повышается уровень формирования плода. Зародыш питается внутри матери, их органы работают едино. В этой связи повышается надежность оставления потомства. Млекопитающие рождают живых детенышей, после рождения выкармливаются молоком самки-матери. Забота о потомстве у млекопитающих развита очень хорошо, в результате чего число детенышей уменьшается.</w:t>
      </w:r>
    </w:p>
    <w:p w:rsidR="00103242" w:rsidRDefault="000A7E72">
      <w:pPr>
        <w:jc w:val="both"/>
        <w:rPr>
          <w:i/>
        </w:rPr>
      </w:pPr>
      <w:r>
        <w:rPr>
          <w:i/>
        </w:rPr>
        <w:t>Систематика млекопитающих:</w:t>
      </w:r>
    </w:p>
    <w:p w:rsidR="00103242" w:rsidRDefault="000A7E72" w:rsidP="000A7E72">
      <w:pPr>
        <w:numPr>
          <w:ilvl w:val="0"/>
          <w:numId w:val="42"/>
        </w:numPr>
        <w:jc w:val="both"/>
      </w:pPr>
      <w:r>
        <w:t>Яйцекладущие. Самые примитивные млекопитающие (утконос, ехидна, проехидна). Откладывают яйца и высиживают их. Из-за отсутствия сосков на молочных железах, детеныши слизывают молоко с матери. Температура тела яйцекладущих непостоянна, колеблется от 25 до 35 градусов Цельсия. Место обитания яйцекладущих ограничено.</w:t>
      </w:r>
    </w:p>
    <w:p w:rsidR="00103242" w:rsidRDefault="000A7E72" w:rsidP="000A7E72">
      <w:pPr>
        <w:numPr>
          <w:ilvl w:val="0"/>
          <w:numId w:val="42"/>
        </w:numPr>
        <w:jc w:val="both"/>
      </w:pPr>
      <w:r>
        <w:t>Сумчатые (кенгуру, сумчатая белка). Имеют несовершенную матку, в связи с чем, период беременности очень короткий. Детеныши рождаются недоношенными, и сразу после рождения переползают в сумку матери, где имеется сосок. Здесь детеныши донашиваются, питаясь молоком матери. Сумчатые обитают в основном в Австралии и окружающих островах, Центральной и Южной Америке. Среди сумчатых наблюдается конвергенция – по образу жизни,  внешнему облику, месту обитания они похожи на животных других материков.  Сумчатые имеют промысловое значение (кенгуру).</w:t>
      </w:r>
    </w:p>
    <w:p w:rsidR="00103242" w:rsidRDefault="000A7E72" w:rsidP="000A7E72">
      <w:pPr>
        <w:numPr>
          <w:ilvl w:val="0"/>
          <w:numId w:val="42"/>
        </w:numPr>
        <w:jc w:val="both"/>
      </w:pPr>
      <w:r>
        <w:t>Плацентарные.  Основная часть млекопитающих.</w:t>
      </w:r>
    </w:p>
    <w:p w:rsidR="00103242" w:rsidRDefault="000A7E72" w:rsidP="000A7E72">
      <w:pPr>
        <w:numPr>
          <w:ilvl w:val="0"/>
          <w:numId w:val="43"/>
        </w:numPr>
        <w:tabs>
          <w:tab w:val="clear" w:pos="360"/>
          <w:tab w:val="num" w:pos="720"/>
        </w:tabs>
        <w:ind w:left="720"/>
        <w:jc w:val="both"/>
      </w:pPr>
      <w:r>
        <w:t xml:space="preserve">Отряд насекомоядные (крот, еж, землеройки). Зубы не дифференцированы так четко как у других млекопитающих, глотают кусочками. </w:t>
      </w:r>
    </w:p>
    <w:p w:rsidR="00103242" w:rsidRDefault="000A7E72" w:rsidP="000A7E72">
      <w:pPr>
        <w:numPr>
          <w:ilvl w:val="0"/>
          <w:numId w:val="43"/>
        </w:numPr>
        <w:tabs>
          <w:tab w:val="clear" w:pos="360"/>
          <w:tab w:val="num" w:pos="720"/>
        </w:tabs>
        <w:ind w:left="720"/>
        <w:jc w:val="both"/>
      </w:pPr>
      <w:r>
        <w:t>Отряд рукокрылые (летучие мыши). Крылья представляют собой длинные растопыренные фаланги с перепонками. Ночные, сумеречные животные. В целом рукокрылые полезны. В зимний период многие улетают на юг, другие впадают в анабиоз (треплющаяся жизнь, зимовка в щелях и дуплах).</w:t>
      </w:r>
    </w:p>
    <w:p w:rsidR="00103242" w:rsidRDefault="000A7E72" w:rsidP="000A7E72">
      <w:pPr>
        <w:numPr>
          <w:ilvl w:val="0"/>
          <w:numId w:val="43"/>
        </w:numPr>
        <w:tabs>
          <w:tab w:val="clear" w:pos="360"/>
          <w:tab w:val="num" w:pos="720"/>
        </w:tabs>
        <w:ind w:left="720"/>
        <w:jc w:val="both"/>
      </w:pPr>
      <w:r>
        <w:t>Отряд грызуны (мыши домовые, полевки, суслики, сурки, бобры, нутрии, крысы лабораторные, хомяки). Самый многочисленный отряд среди млекопитающих. Резцы у грызунов растут всю жизнь,  так как они постоянно грызут твердую пищу и стачивают эмаль, тем самым, поддерживая нужный размер. Отрицательное значение – вред зерновым полям; большая плодовитость, более 10-20 детенышей за раз; природный очаги инфекционных заболеваний, как чума, тиф; живут на суднах. Положительное значение – меж (нутрия, ондатра), лабораторные животные.</w:t>
      </w:r>
    </w:p>
    <w:p w:rsidR="00103242" w:rsidRDefault="000A7E72" w:rsidP="000A7E72">
      <w:pPr>
        <w:numPr>
          <w:ilvl w:val="0"/>
          <w:numId w:val="43"/>
        </w:numPr>
        <w:tabs>
          <w:tab w:val="clear" w:pos="360"/>
          <w:tab w:val="num" w:pos="720"/>
        </w:tabs>
        <w:ind w:left="720"/>
        <w:jc w:val="both"/>
      </w:pPr>
      <w:r>
        <w:t>Отряд зайцеобразные (заяц, кролик, пищуха). Особенностью отряда является наличие 4-ех резцов сверху и 4-ех снизу. Промысловые, лабораторные животные.</w:t>
      </w:r>
    </w:p>
    <w:p w:rsidR="00103242" w:rsidRDefault="000A7E72" w:rsidP="000A7E72">
      <w:pPr>
        <w:numPr>
          <w:ilvl w:val="0"/>
          <w:numId w:val="43"/>
        </w:numPr>
        <w:tabs>
          <w:tab w:val="clear" w:pos="360"/>
          <w:tab w:val="num" w:pos="720"/>
        </w:tabs>
        <w:ind w:left="720"/>
        <w:jc w:val="both"/>
      </w:pPr>
      <w:r>
        <w:t>Отряд хищные.</w:t>
      </w:r>
    </w:p>
    <w:p w:rsidR="00103242" w:rsidRDefault="000A7E72" w:rsidP="000A7E72">
      <w:pPr>
        <w:numPr>
          <w:ilvl w:val="0"/>
          <w:numId w:val="43"/>
        </w:numPr>
        <w:tabs>
          <w:tab w:val="clear" w:pos="360"/>
          <w:tab w:val="num" w:pos="1080"/>
        </w:tabs>
        <w:ind w:left="1080"/>
        <w:jc w:val="both"/>
      </w:pPr>
      <w:r>
        <w:t>Семейство псовые (волки, лисы, шкалы, собаки, песцы, гиены – питаются падалью). Промысловое значение.</w:t>
      </w:r>
    </w:p>
    <w:p w:rsidR="00103242" w:rsidRDefault="000A7E72" w:rsidP="000A7E72">
      <w:pPr>
        <w:numPr>
          <w:ilvl w:val="0"/>
          <w:numId w:val="43"/>
        </w:numPr>
        <w:tabs>
          <w:tab w:val="clear" w:pos="360"/>
          <w:tab w:val="num" w:pos="1080"/>
        </w:tabs>
        <w:ind w:left="1080"/>
        <w:jc w:val="both"/>
      </w:pPr>
      <w:r>
        <w:t>Семейство кошачьи (лев, тигр, леопард, пантера, пума, рысь, гепард, ягуар, кошка домашняя)</w:t>
      </w:r>
    </w:p>
    <w:p w:rsidR="00103242" w:rsidRDefault="000A7E72" w:rsidP="000A7E72">
      <w:pPr>
        <w:numPr>
          <w:ilvl w:val="0"/>
          <w:numId w:val="43"/>
        </w:numPr>
        <w:tabs>
          <w:tab w:val="clear" w:pos="360"/>
          <w:tab w:val="num" w:pos="1080"/>
        </w:tabs>
        <w:ind w:left="1080"/>
        <w:jc w:val="both"/>
      </w:pPr>
      <w:r>
        <w:t>Семейство куньи (соболь, куница, хорек, выдра, барсук). Пушные звери. Распространено клеточное разведение ради меха.</w:t>
      </w:r>
    </w:p>
    <w:p w:rsidR="00103242" w:rsidRDefault="000A7E72" w:rsidP="000A7E72">
      <w:pPr>
        <w:numPr>
          <w:ilvl w:val="0"/>
          <w:numId w:val="43"/>
        </w:numPr>
        <w:tabs>
          <w:tab w:val="clear" w:pos="360"/>
          <w:tab w:val="num" w:pos="1080"/>
        </w:tabs>
        <w:ind w:left="1080"/>
        <w:jc w:val="both"/>
      </w:pPr>
      <w:r>
        <w:t>Семейство медвежьи (бурый медведь, панда, гризли, черный медведь, белый медведь). В целом мирные животные, но если не залегают в спячку, становятся очень опасными (шатуны). Белый медведь – самых крупный хищник на земле.</w:t>
      </w:r>
    </w:p>
    <w:p w:rsidR="00103242" w:rsidRDefault="000A7E72" w:rsidP="000A7E72">
      <w:pPr>
        <w:numPr>
          <w:ilvl w:val="0"/>
          <w:numId w:val="44"/>
        </w:numPr>
        <w:tabs>
          <w:tab w:val="clear" w:pos="360"/>
          <w:tab w:val="num" w:pos="709"/>
        </w:tabs>
        <w:ind w:left="709"/>
        <w:jc w:val="both"/>
      </w:pPr>
      <w:r>
        <w:t>Отряд парнокопытные, парнопалые. Крупный рогатый скот: корова, бык, буйвол (домашние); бизоны (дикие). Мелкий рогатый скот:  овцы, свиньи, козлы (домашние); олени, лоси, зубры, лани, антилопы, сайгаки (дикие).</w:t>
      </w:r>
    </w:p>
    <w:p w:rsidR="00103242" w:rsidRDefault="000A7E72" w:rsidP="000A7E72">
      <w:pPr>
        <w:numPr>
          <w:ilvl w:val="0"/>
          <w:numId w:val="44"/>
        </w:numPr>
        <w:tabs>
          <w:tab w:val="clear" w:pos="360"/>
          <w:tab w:val="num" w:pos="709"/>
        </w:tabs>
        <w:ind w:left="709"/>
        <w:jc w:val="both"/>
      </w:pPr>
      <w:r>
        <w:t>Отряд непарнокопытные. Число видов невелико.</w:t>
      </w:r>
    </w:p>
    <w:p w:rsidR="00103242" w:rsidRDefault="000A7E72" w:rsidP="000A7E72">
      <w:pPr>
        <w:numPr>
          <w:ilvl w:val="0"/>
          <w:numId w:val="45"/>
        </w:numPr>
        <w:tabs>
          <w:tab w:val="clear" w:pos="360"/>
          <w:tab w:val="num" w:pos="1069"/>
        </w:tabs>
        <w:ind w:left="1069"/>
        <w:jc w:val="both"/>
      </w:pPr>
      <w:r>
        <w:t>Семейство лошадиные – лошадь домашняя, лошадь Пржевальского, мула, зебры.</w:t>
      </w:r>
    </w:p>
    <w:p w:rsidR="00103242" w:rsidRDefault="000A7E72" w:rsidP="000A7E72">
      <w:pPr>
        <w:numPr>
          <w:ilvl w:val="0"/>
          <w:numId w:val="45"/>
        </w:numPr>
        <w:tabs>
          <w:tab w:val="clear" w:pos="360"/>
          <w:tab w:val="num" w:pos="1069"/>
        </w:tabs>
        <w:ind w:left="1069"/>
        <w:jc w:val="both"/>
      </w:pPr>
      <w:r>
        <w:t>Семейство  носороги – носорог африканский. Носорог азиатский.</w:t>
      </w:r>
    </w:p>
    <w:p w:rsidR="00103242" w:rsidRDefault="000A7E72" w:rsidP="000A7E72">
      <w:pPr>
        <w:numPr>
          <w:ilvl w:val="0"/>
          <w:numId w:val="45"/>
        </w:numPr>
        <w:tabs>
          <w:tab w:val="clear" w:pos="360"/>
          <w:tab w:val="num" w:pos="1069"/>
        </w:tabs>
        <w:ind w:left="1069"/>
        <w:jc w:val="both"/>
      </w:pPr>
      <w:r>
        <w:t>Семейство тапиры – пони.</w:t>
      </w:r>
    </w:p>
    <w:p w:rsidR="00103242" w:rsidRDefault="000A7E72" w:rsidP="000A7E72">
      <w:pPr>
        <w:numPr>
          <w:ilvl w:val="0"/>
          <w:numId w:val="44"/>
        </w:numPr>
        <w:tabs>
          <w:tab w:val="clear" w:pos="360"/>
          <w:tab w:val="num" w:pos="709"/>
        </w:tabs>
        <w:ind w:left="709"/>
        <w:jc w:val="both"/>
      </w:pPr>
      <w:r>
        <w:t>Отряд ластоногие (тюлени, моржи, котики, каланы). В основном жители морей. Балтийский тюлень – обитатель пресной воды.</w:t>
      </w:r>
    </w:p>
    <w:p w:rsidR="00103242" w:rsidRDefault="000A7E72" w:rsidP="000A7E72">
      <w:pPr>
        <w:numPr>
          <w:ilvl w:val="0"/>
          <w:numId w:val="44"/>
        </w:numPr>
        <w:tabs>
          <w:tab w:val="clear" w:pos="360"/>
          <w:tab w:val="num" w:pos="709"/>
        </w:tabs>
        <w:ind w:left="709"/>
        <w:jc w:val="both"/>
      </w:pPr>
      <w:r>
        <w:t>Отряд китообразные – исключительно водные млекопитающие (вторичноводные). Дышат кислородом атмосферы, в остальном схожи по строению с рыбами. Рождают детенышей живыми, кормят молоком (самое жирное молоко), как и остальные млекопитающие. Это усатые и зубатые киты.</w:t>
      </w:r>
    </w:p>
    <w:p w:rsidR="00103242" w:rsidRDefault="000A7E72" w:rsidP="000A7E72">
      <w:pPr>
        <w:numPr>
          <w:ilvl w:val="0"/>
          <w:numId w:val="44"/>
        </w:numPr>
        <w:tabs>
          <w:tab w:val="clear" w:pos="360"/>
          <w:tab w:val="num" w:pos="1069"/>
        </w:tabs>
        <w:ind w:left="1069"/>
        <w:jc w:val="both"/>
      </w:pPr>
      <w:r>
        <w:t xml:space="preserve">Усатые киты во рту имеют роговые пластины, представляющие собой мощный фильтрующий аппарат. Питаются планктоном, креветками, мелкой стаевой рыбой (синий кит, сейвал, финвал, малый полосатик, серый кит, гренландский кит).  Усатые киты раньше были промысловыми, теперь охота на них закрывается. </w:t>
      </w:r>
    </w:p>
    <w:p w:rsidR="00103242" w:rsidRDefault="000A7E72" w:rsidP="000A7E72">
      <w:pPr>
        <w:numPr>
          <w:ilvl w:val="0"/>
          <w:numId w:val="44"/>
        </w:numPr>
        <w:tabs>
          <w:tab w:val="clear" w:pos="360"/>
          <w:tab w:val="num" w:pos="1069"/>
        </w:tabs>
        <w:ind w:left="1069"/>
        <w:jc w:val="both"/>
      </w:pPr>
      <w:r>
        <w:t>Зубатые киты (все дельфины, кашалот, касатка). Дельфины очень умные животные,  в их мозгу извилин больше, чем у человека.</w:t>
      </w:r>
    </w:p>
    <w:p w:rsidR="00103242" w:rsidRDefault="000A7E72" w:rsidP="000A7E72">
      <w:pPr>
        <w:numPr>
          <w:ilvl w:val="0"/>
          <w:numId w:val="44"/>
        </w:numPr>
        <w:tabs>
          <w:tab w:val="clear" w:pos="360"/>
          <w:tab w:val="num" w:pos="709"/>
        </w:tabs>
        <w:ind w:left="709"/>
        <w:jc w:val="both"/>
      </w:pPr>
      <w:r>
        <w:t>Отряд приматы (все обезьяны, человек).</w:t>
      </w:r>
    </w:p>
    <w:p w:rsidR="00103242" w:rsidRDefault="000A7E72" w:rsidP="000A7E72">
      <w:pPr>
        <w:numPr>
          <w:ilvl w:val="0"/>
          <w:numId w:val="44"/>
        </w:numPr>
        <w:tabs>
          <w:tab w:val="clear" w:pos="360"/>
          <w:tab w:val="num" w:pos="1069"/>
        </w:tabs>
        <w:ind w:left="1069"/>
        <w:jc w:val="both"/>
      </w:pPr>
      <w:r>
        <w:t>Подотряд полуобезьяны. Примитивные приматы (лемуры, долгопяты), имеют большие глаза, присосочки на пальцах, растительноядные</w:t>
      </w:r>
    </w:p>
    <w:p w:rsidR="00103242" w:rsidRDefault="000A7E72" w:rsidP="000A7E72">
      <w:pPr>
        <w:numPr>
          <w:ilvl w:val="0"/>
          <w:numId w:val="44"/>
        </w:numPr>
        <w:tabs>
          <w:tab w:val="clear" w:pos="360"/>
          <w:tab w:val="num" w:pos="1069"/>
        </w:tabs>
        <w:ind w:left="1069"/>
        <w:jc w:val="both"/>
      </w:pPr>
      <w:r>
        <w:t>Настоящие обезьяны:</w:t>
      </w:r>
    </w:p>
    <w:p w:rsidR="00103242" w:rsidRDefault="000A7E72" w:rsidP="000A7E72">
      <w:pPr>
        <w:numPr>
          <w:ilvl w:val="0"/>
          <w:numId w:val="44"/>
        </w:numPr>
        <w:tabs>
          <w:tab w:val="clear" w:pos="360"/>
          <w:tab w:val="num" w:pos="1429"/>
        </w:tabs>
        <w:ind w:left="1429"/>
        <w:jc w:val="both"/>
      </w:pPr>
      <w:r>
        <w:t>Старого света (Африка, Азия) – мартышки, макаки, мадригалы,  носатые обезьяны и др. Ведут древесный и наземный образ жизни, достаточно крупные, но хвост короткий.</w:t>
      </w:r>
    </w:p>
    <w:p w:rsidR="00103242" w:rsidRDefault="000A7E72" w:rsidP="000A7E72">
      <w:pPr>
        <w:numPr>
          <w:ilvl w:val="0"/>
          <w:numId w:val="44"/>
        </w:numPr>
        <w:tabs>
          <w:tab w:val="clear" w:pos="360"/>
          <w:tab w:val="num" w:pos="1429"/>
        </w:tabs>
        <w:ind w:left="1429"/>
        <w:jc w:val="both"/>
      </w:pPr>
      <w:r>
        <w:t>Нового света (Америка) – ревуны, капуцины, игрунки. Маленькие обезьянки с длинными хвостами.</w:t>
      </w:r>
    </w:p>
    <w:p w:rsidR="00103242" w:rsidRDefault="000A7E72" w:rsidP="000A7E72">
      <w:pPr>
        <w:numPr>
          <w:ilvl w:val="0"/>
          <w:numId w:val="46"/>
        </w:numPr>
        <w:tabs>
          <w:tab w:val="clear" w:pos="360"/>
          <w:tab w:val="num" w:pos="1080"/>
        </w:tabs>
        <w:ind w:left="1080"/>
        <w:jc w:val="both"/>
      </w:pPr>
      <w:r>
        <w:t>Человекообразные обезьяны (старый свет). Виды: шимпанзе, горилла (наиболее близки к человеку); орангутанг, гиббон.</w:t>
      </w:r>
    </w:p>
    <w:p w:rsidR="00103242" w:rsidRDefault="000A7E72">
      <w:pPr>
        <w:ind w:left="720"/>
        <w:jc w:val="both"/>
      </w:pPr>
      <w:r>
        <w:t>Приматы имеют колоссальное научное значение для человека, являются лабораторными животными.</w:t>
      </w:r>
    </w:p>
    <w:p w:rsidR="00103242" w:rsidRDefault="00103242">
      <w:pPr>
        <w:pStyle w:val="20"/>
        <w:ind w:firstLine="0"/>
      </w:pPr>
    </w:p>
    <w:p w:rsidR="00103242" w:rsidRDefault="000A7E72">
      <w:pPr>
        <w:pStyle w:val="20"/>
        <w:ind w:firstLine="0"/>
        <w:rPr>
          <w:noProof/>
        </w:rPr>
      </w:pPr>
      <w:r>
        <w:br w:type="page"/>
      </w:r>
      <w:r>
        <w:fldChar w:fldCharType="begin"/>
      </w:r>
      <w:r>
        <w:instrText xml:space="preserve"> TOC \o "1-4" </w:instrText>
      </w:r>
      <w:r>
        <w:fldChar w:fldCharType="separate"/>
      </w:r>
    </w:p>
    <w:p w:rsidR="00103242" w:rsidRDefault="000A7E72">
      <w:pPr>
        <w:pStyle w:val="11"/>
        <w:tabs>
          <w:tab w:val="right" w:leader="dot" w:pos="9487"/>
        </w:tabs>
        <w:rPr>
          <w:noProof/>
        </w:rPr>
      </w:pPr>
      <w:r>
        <w:rPr>
          <w:rFonts w:ascii="Arial Black" w:hAnsi="Arial Black"/>
          <w:noProof/>
        </w:rPr>
        <w:t>ЗООЛОГИЯ</w:t>
      </w:r>
      <w:r>
        <w:rPr>
          <w:noProof/>
        </w:rPr>
        <w:tab/>
      </w:r>
      <w:r>
        <w:rPr>
          <w:noProof/>
        </w:rPr>
        <w:fldChar w:fldCharType="begin"/>
      </w:r>
      <w:r>
        <w:rPr>
          <w:noProof/>
        </w:rPr>
        <w:instrText xml:space="preserve"> PAGEREF _Toc449084466 \h </w:instrText>
      </w:r>
      <w:r>
        <w:rPr>
          <w:noProof/>
        </w:rPr>
      </w:r>
      <w:r>
        <w:rPr>
          <w:noProof/>
        </w:rPr>
        <w:fldChar w:fldCharType="separate"/>
      </w:r>
      <w:r>
        <w:rPr>
          <w:noProof/>
        </w:rPr>
        <w:t>1</w:t>
      </w:r>
      <w:r>
        <w:rPr>
          <w:noProof/>
        </w:rPr>
        <w:fldChar w:fldCharType="end"/>
      </w:r>
    </w:p>
    <w:p w:rsidR="00103242" w:rsidRDefault="000A7E72">
      <w:pPr>
        <w:pStyle w:val="22"/>
        <w:tabs>
          <w:tab w:val="right" w:leader="dot" w:pos="9487"/>
        </w:tabs>
        <w:rPr>
          <w:noProof/>
        </w:rPr>
      </w:pPr>
      <w:r>
        <w:rPr>
          <w:noProof/>
        </w:rPr>
        <w:t>ПОДЦАРСТВО ОДНОКЛЕТОЧНЫЕ (ПРОСТЕЙШИЕ)</w:t>
      </w:r>
      <w:r>
        <w:rPr>
          <w:noProof/>
        </w:rPr>
        <w:tab/>
      </w:r>
      <w:r>
        <w:rPr>
          <w:noProof/>
        </w:rPr>
        <w:fldChar w:fldCharType="begin"/>
      </w:r>
      <w:r>
        <w:rPr>
          <w:noProof/>
        </w:rPr>
        <w:instrText xml:space="preserve"> PAGEREF _Toc449084467 \h </w:instrText>
      </w:r>
      <w:r>
        <w:rPr>
          <w:noProof/>
        </w:rPr>
      </w:r>
      <w:r>
        <w:rPr>
          <w:noProof/>
        </w:rPr>
        <w:fldChar w:fldCharType="separate"/>
      </w:r>
      <w:r>
        <w:rPr>
          <w:noProof/>
        </w:rPr>
        <w:t>1</w:t>
      </w:r>
      <w:r>
        <w:rPr>
          <w:noProof/>
        </w:rPr>
        <w:fldChar w:fldCharType="end"/>
      </w:r>
    </w:p>
    <w:p w:rsidR="00103242" w:rsidRDefault="000A7E72">
      <w:pPr>
        <w:pStyle w:val="31"/>
      </w:pPr>
      <w:r>
        <w:t>ТИП САРКОМАСТИГОФОРЫ, ИЛИ ТИП САРКОЖГУТИКОНОСЦЫ</w:t>
      </w:r>
      <w:r>
        <w:tab/>
      </w:r>
      <w:r>
        <w:fldChar w:fldCharType="begin"/>
      </w:r>
      <w:r>
        <w:instrText xml:space="preserve"> PAGEREF _Toc449084468 \h </w:instrText>
      </w:r>
      <w:r>
        <w:fldChar w:fldCharType="separate"/>
      </w:r>
      <w:r>
        <w:t>1</w:t>
      </w:r>
      <w:r>
        <w:fldChar w:fldCharType="end"/>
      </w:r>
    </w:p>
    <w:p w:rsidR="00103242" w:rsidRDefault="000A7E72">
      <w:pPr>
        <w:pStyle w:val="41"/>
        <w:tabs>
          <w:tab w:val="right" w:leader="dot" w:pos="9487"/>
        </w:tabs>
        <w:rPr>
          <w:noProof/>
        </w:rPr>
      </w:pPr>
      <w:r>
        <w:rPr>
          <w:noProof/>
        </w:rPr>
        <w:t>Класс саркодовые (корненожки)</w:t>
      </w:r>
      <w:r>
        <w:rPr>
          <w:noProof/>
        </w:rPr>
        <w:tab/>
      </w:r>
      <w:r>
        <w:rPr>
          <w:noProof/>
        </w:rPr>
        <w:fldChar w:fldCharType="begin"/>
      </w:r>
      <w:r>
        <w:rPr>
          <w:noProof/>
        </w:rPr>
        <w:instrText xml:space="preserve"> PAGEREF _Toc449084469 \h </w:instrText>
      </w:r>
      <w:r>
        <w:rPr>
          <w:noProof/>
        </w:rPr>
      </w:r>
      <w:r>
        <w:rPr>
          <w:noProof/>
        </w:rPr>
        <w:fldChar w:fldCharType="separate"/>
      </w:r>
      <w:r>
        <w:rPr>
          <w:noProof/>
        </w:rPr>
        <w:t>1</w:t>
      </w:r>
      <w:r>
        <w:rPr>
          <w:noProof/>
        </w:rPr>
        <w:fldChar w:fldCharType="end"/>
      </w:r>
    </w:p>
    <w:p w:rsidR="00103242" w:rsidRDefault="000A7E72">
      <w:pPr>
        <w:pStyle w:val="41"/>
        <w:tabs>
          <w:tab w:val="right" w:leader="dot" w:pos="9487"/>
        </w:tabs>
        <w:rPr>
          <w:noProof/>
        </w:rPr>
      </w:pPr>
      <w:r>
        <w:rPr>
          <w:noProof/>
        </w:rPr>
        <w:t>Класс жгутиковые</w:t>
      </w:r>
      <w:r>
        <w:rPr>
          <w:noProof/>
        </w:rPr>
        <w:tab/>
      </w:r>
      <w:r>
        <w:rPr>
          <w:noProof/>
        </w:rPr>
        <w:fldChar w:fldCharType="begin"/>
      </w:r>
      <w:r>
        <w:rPr>
          <w:noProof/>
        </w:rPr>
        <w:instrText xml:space="preserve"> PAGEREF _Toc449084470 \h </w:instrText>
      </w:r>
      <w:r>
        <w:rPr>
          <w:noProof/>
        </w:rPr>
      </w:r>
      <w:r>
        <w:rPr>
          <w:noProof/>
        </w:rPr>
        <w:fldChar w:fldCharType="separate"/>
      </w:r>
      <w:r>
        <w:rPr>
          <w:noProof/>
        </w:rPr>
        <w:t>2</w:t>
      </w:r>
      <w:r>
        <w:rPr>
          <w:noProof/>
        </w:rPr>
        <w:fldChar w:fldCharType="end"/>
      </w:r>
    </w:p>
    <w:p w:rsidR="00103242" w:rsidRDefault="000A7E72">
      <w:pPr>
        <w:pStyle w:val="31"/>
      </w:pPr>
      <w:r>
        <w:t>ТИП ИНФУЗОРИИ</w:t>
      </w:r>
      <w:r>
        <w:tab/>
      </w:r>
      <w:r>
        <w:fldChar w:fldCharType="begin"/>
      </w:r>
      <w:r>
        <w:instrText xml:space="preserve"> PAGEREF _Toc449084471 \h </w:instrText>
      </w:r>
      <w:r>
        <w:fldChar w:fldCharType="separate"/>
      </w:r>
      <w:r>
        <w:t>2</w:t>
      </w:r>
      <w:r>
        <w:fldChar w:fldCharType="end"/>
      </w:r>
    </w:p>
    <w:p w:rsidR="00103242" w:rsidRDefault="000A7E72">
      <w:pPr>
        <w:pStyle w:val="31"/>
      </w:pPr>
      <w:r>
        <w:t>ТИП СПОРОВИКИ</w:t>
      </w:r>
      <w:r>
        <w:tab/>
      </w:r>
      <w:r>
        <w:fldChar w:fldCharType="begin"/>
      </w:r>
      <w:r>
        <w:instrText xml:space="preserve"> PAGEREF _Toc449084472 \h </w:instrText>
      </w:r>
      <w:r>
        <w:fldChar w:fldCharType="separate"/>
      </w:r>
      <w:r>
        <w:t>3</w:t>
      </w:r>
      <w:r>
        <w:fldChar w:fldCharType="end"/>
      </w:r>
    </w:p>
    <w:p w:rsidR="00103242" w:rsidRDefault="000A7E72">
      <w:pPr>
        <w:pStyle w:val="22"/>
        <w:tabs>
          <w:tab w:val="right" w:leader="dot" w:pos="9487"/>
        </w:tabs>
        <w:rPr>
          <w:noProof/>
        </w:rPr>
      </w:pPr>
      <w:r>
        <w:rPr>
          <w:noProof/>
        </w:rPr>
        <w:t>ПОДЦАРСТВО МНОГОКЛЕТОЧНЫЕ</w:t>
      </w:r>
      <w:r>
        <w:rPr>
          <w:noProof/>
        </w:rPr>
        <w:tab/>
      </w:r>
      <w:r>
        <w:rPr>
          <w:noProof/>
        </w:rPr>
        <w:fldChar w:fldCharType="begin"/>
      </w:r>
      <w:r>
        <w:rPr>
          <w:noProof/>
        </w:rPr>
        <w:instrText xml:space="preserve"> PAGEREF _Toc449084473 \h </w:instrText>
      </w:r>
      <w:r>
        <w:rPr>
          <w:noProof/>
        </w:rPr>
      </w:r>
      <w:r>
        <w:rPr>
          <w:noProof/>
        </w:rPr>
        <w:fldChar w:fldCharType="separate"/>
      </w:r>
      <w:r>
        <w:rPr>
          <w:noProof/>
        </w:rPr>
        <w:t>4</w:t>
      </w:r>
      <w:r>
        <w:rPr>
          <w:noProof/>
        </w:rPr>
        <w:fldChar w:fldCharType="end"/>
      </w:r>
    </w:p>
    <w:p w:rsidR="00103242" w:rsidRDefault="000A7E72">
      <w:pPr>
        <w:pStyle w:val="31"/>
      </w:pPr>
      <w:r>
        <w:t>ТИП КИШЕЧНОПОЛОСТНЫЕ</w:t>
      </w:r>
      <w:r>
        <w:tab/>
      </w:r>
      <w:r>
        <w:fldChar w:fldCharType="begin"/>
      </w:r>
      <w:r>
        <w:instrText xml:space="preserve"> PAGEREF _Toc449084474 \h </w:instrText>
      </w:r>
      <w:r>
        <w:fldChar w:fldCharType="separate"/>
      </w:r>
      <w:r>
        <w:t>4</w:t>
      </w:r>
      <w:r>
        <w:fldChar w:fldCharType="end"/>
      </w:r>
    </w:p>
    <w:p w:rsidR="00103242" w:rsidRDefault="000A7E72">
      <w:pPr>
        <w:pStyle w:val="41"/>
        <w:tabs>
          <w:tab w:val="right" w:leader="dot" w:pos="9487"/>
        </w:tabs>
        <w:rPr>
          <w:noProof/>
        </w:rPr>
      </w:pPr>
      <w:r>
        <w:rPr>
          <w:noProof/>
        </w:rPr>
        <w:t>Класс гидроидные</w:t>
      </w:r>
      <w:r>
        <w:rPr>
          <w:noProof/>
        </w:rPr>
        <w:tab/>
      </w:r>
      <w:r>
        <w:rPr>
          <w:noProof/>
        </w:rPr>
        <w:fldChar w:fldCharType="begin"/>
      </w:r>
      <w:r>
        <w:rPr>
          <w:noProof/>
        </w:rPr>
        <w:instrText xml:space="preserve"> PAGEREF _Toc449084475 \h </w:instrText>
      </w:r>
      <w:r>
        <w:rPr>
          <w:noProof/>
        </w:rPr>
      </w:r>
      <w:r>
        <w:rPr>
          <w:noProof/>
        </w:rPr>
        <w:fldChar w:fldCharType="separate"/>
      </w:r>
      <w:r>
        <w:rPr>
          <w:noProof/>
        </w:rPr>
        <w:t>4</w:t>
      </w:r>
      <w:r>
        <w:rPr>
          <w:noProof/>
        </w:rPr>
        <w:fldChar w:fldCharType="end"/>
      </w:r>
    </w:p>
    <w:p w:rsidR="00103242" w:rsidRDefault="000A7E72">
      <w:pPr>
        <w:pStyle w:val="41"/>
        <w:tabs>
          <w:tab w:val="right" w:leader="dot" w:pos="9487"/>
        </w:tabs>
        <w:rPr>
          <w:noProof/>
        </w:rPr>
      </w:pPr>
      <w:r>
        <w:rPr>
          <w:noProof/>
        </w:rPr>
        <w:t>Класс сцифоидные</w:t>
      </w:r>
      <w:r>
        <w:rPr>
          <w:noProof/>
        </w:rPr>
        <w:tab/>
      </w:r>
      <w:r>
        <w:rPr>
          <w:noProof/>
        </w:rPr>
        <w:fldChar w:fldCharType="begin"/>
      </w:r>
      <w:r>
        <w:rPr>
          <w:noProof/>
        </w:rPr>
        <w:instrText xml:space="preserve"> PAGEREF _Toc449084476 \h </w:instrText>
      </w:r>
      <w:r>
        <w:rPr>
          <w:noProof/>
        </w:rPr>
      </w:r>
      <w:r>
        <w:rPr>
          <w:noProof/>
        </w:rPr>
        <w:fldChar w:fldCharType="separate"/>
      </w:r>
      <w:r>
        <w:rPr>
          <w:noProof/>
        </w:rPr>
        <w:t>5</w:t>
      </w:r>
      <w:r>
        <w:rPr>
          <w:noProof/>
        </w:rPr>
        <w:fldChar w:fldCharType="end"/>
      </w:r>
    </w:p>
    <w:p w:rsidR="00103242" w:rsidRDefault="000A7E72">
      <w:pPr>
        <w:pStyle w:val="41"/>
        <w:tabs>
          <w:tab w:val="right" w:leader="dot" w:pos="9487"/>
        </w:tabs>
        <w:rPr>
          <w:noProof/>
        </w:rPr>
      </w:pPr>
      <w:r>
        <w:rPr>
          <w:noProof/>
        </w:rPr>
        <w:t>Класс коралловые полипы</w:t>
      </w:r>
      <w:r>
        <w:rPr>
          <w:noProof/>
        </w:rPr>
        <w:tab/>
      </w:r>
      <w:r>
        <w:rPr>
          <w:noProof/>
        </w:rPr>
        <w:fldChar w:fldCharType="begin"/>
      </w:r>
      <w:r>
        <w:rPr>
          <w:noProof/>
        </w:rPr>
        <w:instrText xml:space="preserve"> PAGEREF _Toc449084477 \h </w:instrText>
      </w:r>
      <w:r>
        <w:rPr>
          <w:noProof/>
        </w:rPr>
      </w:r>
      <w:r>
        <w:rPr>
          <w:noProof/>
        </w:rPr>
        <w:fldChar w:fldCharType="separate"/>
      </w:r>
      <w:r>
        <w:rPr>
          <w:noProof/>
        </w:rPr>
        <w:t>6</w:t>
      </w:r>
      <w:r>
        <w:rPr>
          <w:noProof/>
        </w:rPr>
        <w:fldChar w:fldCharType="end"/>
      </w:r>
    </w:p>
    <w:p w:rsidR="00103242" w:rsidRDefault="000A7E72">
      <w:pPr>
        <w:pStyle w:val="31"/>
      </w:pPr>
      <w:r>
        <w:t>ПЛОСКИЕ ЧЕРВИ</w:t>
      </w:r>
      <w:r>
        <w:tab/>
      </w:r>
      <w:r>
        <w:fldChar w:fldCharType="begin"/>
      </w:r>
      <w:r>
        <w:instrText xml:space="preserve"> PAGEREF _Toc449084478 \h </w:instrText>
      </w:r>
      <w:r>
        <w:fldChar w:fldCharType="separate"/>
      </w:r>
      <w:r>
        <w:t>7</w:t>
      </w:r>
      <w:r>
        <w:fldChar w:fldCharType="end"/>
      </w:r>
    </w:p>
    <w:p w:rsidR="00103242" w:rsidRDefault="000A7E72">
      <w:pPr>
        <w:pStyle w:val="41"/>
        <w:tabs>
          <w:tab w:val="right" w:leader="dot" w:pos="9487"/>
        </w:tabs>
        <w:rPr>
          <w:noProof/>
        </w:rPr>
      </w:pPr>
      <w:r>
        <w:rPr>
          <w:noProof/>
        </w:rPr>
        <w:t>Класс ресничные черви</w:t>
      </w:r>
      <w:r>
        <w:rPr>
          <w:noProof/>
        </w:rPr>
        <w:tab/>
      </w:r>
      <w:r>
        <w:rPr>
          <w:noProof/>
        </w:rPr>
        <w:fldChar w:fldCharType="begin"/>
      </w:r>
      <w:r>
        <w:rPr>
          <w:noProof/>
        </w:rPr>
        <w:instrText xml:space="preserve"> PAGEREF _Toc449084479 \h </w:instrText>
      </w:r>
      <w:r>
        <w:rPr>
          <w:noProof/>
        </w:rPr>
      </w:r>
      <w:r>
        <w:rPr>
          <w:noProof/>
        </w:rPr>
        <w:fldChar w:fldCharType="separate"/>
      </w:r>
      <w:r>
        <w:rPr>
          <w:noProof/>
        </w:rPr>
        <w:t>7</w:t>
      </w:r>
      <w:r>
        <w:rPr>
          <w:noProof/>
        </w:rPr>
        <w:fldChar w:fldCharType="end"/>
      </w:r>
    </w:p>
    <w:p w:rsidR="00103242" w:rsidRDefault="000A7E72">
      <w:pPr>
        <w:pStyle w:val="41"/>
        <w:tabs>
          <w:tab w:val="right" w:leader="dot" w:pos="9487"/>
        </w:tabs>
        <w:rPr>
          <w:noProof/>
        </w:rPr>
      </w:pPr>
      <w:r>
        <w:rPr>
          <w:noProof/>
        </w:rPr>
        <w:t>Класс сосальщики</w:t>
      </w:r>
      <w:r>
        <w:rPr>
          <w:noProof/>
        </w:rPr>
        <w:tab/>
      </w:r>
      <w:r>
        <w:rPr>
          <w:noProof/>
        </w:rPr>
        <w:fldChar w:fldCharType="begin"/>
      </w:r>
      <w:r>
        <w:rPr>
          <w:noProof/>
        </w:rPr>
        <w:instrText xml:space="preserve"> PAGEREF _Toc449084480 \h </w:instrText>
      </w:r>
      <w:r>
        <w:rPr>
          <w:noProof/>
        </w:rPr>
      </w:r>
      <w:r>
        <w:rPr>
          <w:noProof/>
        </w:rPr>
        <w:fldChar w:fldCharType="separate"/>
      </w:r>
      <w:r>
        <w:rPr>
          <w:noProof/>
        </w:rPr>
        <w:t>8</w:t>
      </w:r>
      <w:r>
        <w:rPr>
          <w:noProof/>
        </w:rPr>
        <w:fldChar w:fldCharType="end"/>
      </w:r>
    </w:p>
    <w:p w:rsidR="00103242" w:rsidRDefault="000A7E72">
      <w:pPr>
        <w:pStyle w:val="41"/>
        <w:tabs>
          <w:tab w:val="right" w:leader="dot" w:pos="9487"/>
        </w:tabs>
        <w:rPr>
          <w:noProof/>
        </w:rPr>
      </w:pPr>
      <w:r>
        <w:rPr>
          <w:noProof/>
        </w:rPr>
        <w:t>Класс ленточные черви</w:t>
      </w:r>
      <w:r>
        <w:rPr>
          <w:noProof/>
        </w:rPr>
        <w:tab/>
      </w:r>
      <w:r>
        <w:rPr>
          <w:noProof/>
        </w:rPr>
        <w:fldChar w:fldCharType="begin"/>
      </w:r>
      <w:r>
        <w:rPr>
          <w:noProof/>
        </w:rPr>
        <w:instrText xml:space="preserve"> PAGEREF _Toc449084481 \h </w:instrText>
      </w:r>
      <w:r>
        <w:rPr>
          <w:noProof/>
        </w:rPr>
      </w:r>
      <w:r>
        <w:rPr>
          <w:noProof/>
        </w:rPr>
        <w:fldChar w:fldCharType="separate"/>
      </w:r>
      <w:r>
        <w:rPr>
          <w:noProof/>
        </w:rPr>
        <w:t>8</w:t>
      </w:r>
      <w:r>
        <w:rPr>
          <w:noProof/>
        </w:rPr>
        <w:fldChar w:fldCharType="end"/>
      </w:r>
    </w:p>
    <w:p w:rsidR="00103242" w:rsidRDefault="000A7E72">
      <w:pPr>
        <w:pStyle w:val="31"/>
      </w:pPr>
      <w:r>
        <w:t>ТИП КРУГЛЫЕ ЧЕРВИ</w:t>
      </w:r>
      <w:r>
        <w:tab/>
      </w:r>
      <w:r>
        <w:fldChar w:fldCharType="begin"/>
      </w:r>
      <w:r>
        <w:instrText xml:space="preserve"> PAGEREF _Toc449084482 \h </w:instrText>
      </w:r>
      <w:r>
        <w:fldChar w:fldCharType="separate"/>
      </w:r>
      <w:r>
        <w:t>9</w:t>
      </w:r>
      <w:r>
        <w:fldChar w:fldCharType="end"/>
      </w:r>
    </w:p>
    <w:p w:rsidR="00103242" w:rsidRDefault="000A7E72">
      <w:pPr>
        <w:pStyle w:val="31"/>
      </w:pPr>
      <w:r>
        <w:t>ТИП КОЛЬЧАТЫЕ ЧЕРВИ</w:t>
      </w:r>
      <w:r>
        <w:tab/>
      </w:r>
      <w:r>
        <w:fldChar w:fldCharType="begin"/>
      </w:r>
      <w:r>
        <w:instrText xml:space="preserve"> PAGEREF _Toc449084483 \h </w:instrText>
      </w:r>
      <w:r>
        <w:fldChar w:fldCharType="separate"/>
      </w:r>
      <w:r>
        <w:t>10</w:t>
      </w:r>
      <w:r>
        <w:fldChar w:fldCharType="end"/>
      </w:r>
    </w:p>
    <w:p w:rsidR="00103242" w:rsidRDefault="000A7E72">
      <w:pPr>
        <w:pStyle w:val="41"/>
        <w:tabs>
          <w:tab w:val="right" w:leader="dot" w:pos="9487"/>
        </w:tabs>
        <w:rPr>
          <w:noProof/>
        </w:rPr>
      </w:pPr>
      <w:r>
        <w:rPr>
          <w:noProof/>
        </w:rPr>
        <w:t>Класс многощетинковые (полихеты)</w:t>
      </w:r>
      <w:r>
        <w:rPr>
          <w:noProof/>
        </w:rPr>
        <w:tab/>
      </w:r>
      <w:r>
        <w:rPr>
          <w:noProof/>
        </w:rPr>
        <w:fldChar w:fldCharType="begin"/>
      </w:r>
      <w:r>
        <w:rPr>
          <w:noProof/>
        </w:rPr>
        <w:instrText xml:space="preserve"> PAGEREF _Toc449084484 \h </w:instrText>
      </w:r>
      <w:r>
        <w:rPr>
          <w:noProof/>
        </w:rPr>
      </w:r>
      <w:r>
        <w:rPr>
          <w:noProof/>
        </w:rPr>
        <w:fldChar w:fldCharType="separate"/>
      </w:r>
      <w:r>
        <w:rPr>
          <w:noProof/>
        </w:rPr>
        <w:t>10</w:t>
      </w:r>
      <w:r>
        <w:rPr>
          <w:noProof/>
        </w:rPr>
        <w:fldChar w:fldCharType="end"/>
      </w:r>
    </w:p>
    <w:p w:rsidR="00103242" w:rsidRDefault="000A7E72">
      <w:pPr>
        <w:pStyle w:val="41"/>
        <w:tabs>
          <w:tab w:val="right" w:leader="dot" w:pos="9487"/>
        </w:tabs>
        <w:rPr>
          <w:noProof/>
        </w:rPr>
      </w:pPr>
      <w:r>
        <w:rPr>
          <w:noProof/>
        </w:rPr>
        <w:t>Класс малощетинковые</w:t>
      </w:r>
      <w:r>
        <w:rPr>
          <w:noProof/>
        </w:rPr>
        <w:tab/>
      </w:r>
      <w:r>
        <w:rPr>
          <w:noProof/>
        </w:rPr>
        <w:fldChar w:fldCharType="begin"/>
      </w:r>
      <w:r>
        <w:rPr>
          <w:noProof/>
        </w:rPr>
        <w:instrText xml:space="preserve"> PAGEREF _Toc449084485 \h </w:instrText>
      </w:r>
      <w:r>
        <w:rPr>
          <w:noProof/>
        </w:rPr>
      </w:r>
      <w:r>
        <w:rPr>
          <w:noProof/>
        </w:rPr>
        <w:fldChar w:fldCharType="separate"/>
      </w:r>
      <w:r>
        <w:rPr>
          <w:noProof/>
        </w:rPr>
        <w:t>10</w:t>
      </w:r>
      <w:r>
        <w:rPr>
          <w:noProof/>
        </w:rPr>
        <w:fldChar w:fldCharType="end"/>
      </w:r>
    </w:p>
    <w:p w:rsidR="00103242" w:rsidRDefault="000A7E72">
      <w:pPr>
        <w:pStyle w:val="41"/>
        <w:tabs>
          <w:tab w:val="right" w:leader="dot" w:pos="9487"/>
        </w:tabs>
        <w:rPr>
          <w:noProof/>
        </w:rPr>
      </w:pPr>
      <w:r>
        <w:rPr>
          <w:noProof/>
        </w:rPr>
        <w:t>Пиявки</w:t>
      </w:r>
      <w:r>
        <w:rPr>
          <w:noProof/>
        </w:rPr>
        <w:tab/>
      </w:r>
      <w:r>
        <w:rPr>
          <w:noProof/>
        </w:rPr>
        <w:fldChar w:fldCharType="begin"/>
      </w:r>
      <w:r>
        <w:rPr>
          <w:noProof/>
        </w:rPr>
        <w:instrText xml:space="preserve"> PAGEREF _Toc449084486 \h </w:instrText>
      </w:r>
      <w:r>
        <w:rPr>
          <w:noProof/>
        </w:rPr>
      </w:r>
      <w:r>
        <w:rPr>
          <w:noProof/>
        </w:rPr>
        <w:fldChar w:fldCharType="separate"/>
      </w:r>
      <w:r>
        <w:rPr>
          <w:noProof/>
        </w:rPr>
        <w:t>11</w:t>
      </w:r>
      <w:r>
        <w:rPr>
          <w:noProof/>
        </w:rPr>
        <w:fldChar w:fldCharType="end"/>
      </w:r>
    </w:p>
    <w:p w:rsidR="00103242" w:rsidRDefault="000A7E72">
      <w:pPr>
        <w:pStyle w:val="31"/>
      </w:pPr>
      <w:r>
        <w:t>ТИП МОЛЛЮСКИ</w:t>
      </w:r>
      <w:r>
        <w:tab/>
      </w:r>
      <w:r>
        <w:fldChar w:fldCharType="begin"/>
      </w:r>
      <w:r>
        <w:instrText xml:space="preserve"> PAGEREF _Toc449084487 \h </w:instrText>
      </w:r>
      <w:r>
        <w:fldChar w:fldCharType="separate"/>
      </w:r>
      <w:r>
        <w:t>11</w:t>
      </w:r>
      <w:r>
        <w:fldChar w:fldCharType="end"/>
      </w:r>
    </w:p>
    <w:p w:rsidR="00103242" w:rsidRDefault="000A7E72">
      <w:pPr>
        <w:pStyle w:val="41"/>
        <w:tabs>
          <w:tab w:val="right" w:leader="dot" w:pos="9487"/>
        </w:tabs>
        <w:rPr>
          <w:noProof/>
        </w:rPr>
      </w:pPr>
      <w:r>
        <w:rPr>
          <w:noProof/>
        </w:rPr>
        <w:t>Класс двустворчатые, или пластинчатожаберные</w:t>
      </w:r>
      <w:r>
        <w:rPr>
          <w:noProof/>
        </w:rPr>
        <w:tab/>
      </w:r>
      <w:r>
        <w:rPr>
          <w:noProof/>
        </w:rPr>
        <w:fldChar w:fldCharType="begin"/>
      </w:r>
      <w:r>
        <w:rPr>
          <w:noProof/>
        </w:rPr>
        <w:instrText xml:space="preserve"> PAGEREF _Toc449084488 \h </w:instrText>
      </w:r>
      <w:r>
        <w:rPr>
          <w:noProof/>
        </w:rPr>
      </w:r>
      <w:r>
        <w:rPr>
          <w:noProof/>
        </w:rPr>
        <w:fldChar w:fldCharType="separate"/>
      </w:r>
      <w:r>
        <w:rPr>
          <w:noProof/>
        </w:rPr>
        <w:t>12</w:t>
      </w:r>
      <w:r>
        <w:rPr>
          <w:noProof/>
        </w:rPr>
        <w:fldChar w:fldCharType="end"/>
      </w:r>
    </w:p>
    <w:p w:rsidR="00103242" w:rsidRDefault="000A7E72">
      <w:pPr>
        <w:pStyle w:val="41"/>
        <w:tabs>
          <w:tab w:val="right" w:leader="dot" w:pos="9487"/>
        </w:tabs>
        <w:rPr>
          <w:noProof/>
        </w:rPr>
      </w:pPr>
      <w:r>
        <w:rPr>
          <w:noProof/>
        </w:rPr>
        <w:t>Класс брюхоногие</w:t>
      </w:r>
      <w:r>
        <w:rPr>
          <w:noProof/>
        </w:rPr>
        <w:tab/>
      </w:r>
      <w:r>
        <w:rPr>
          <w:noProof/>
        </w:rPr>
        <w:fldChar w:fldCharType="begin"/>
      </w:r>
      <w:r>
        <w:rPr>
          <w:noProof/>
        </w:rPr>
        <w:instrText xml:space="preserve"> PAGEREF _Toc449084489 \h </w:instrText>
      </w:r>
      <w:r>
        <w:rPr>
          <w:noProof/>
        </w:rPr>
      </w:r>
      <w:r>
        <w:rPr>
          <w:noProof/>
        </w:rPr>
        <w:fldChar w:fldCharType="separate"/>
      </w:r>
      <w:r>
        <w:rPr>
          <w:noProof/>
        </w:rPr>
        <w:t>13</w:t>
      </w:r>
      <w:r>
        <w:rPr>
          <w:noProof/>
        </w:rPr>
        <w:fldChar w:fldCharType="end"/>
      </w:r>
    </w:p>
    <w:p w:rsidR="00103242" w:rsidRDefault="000A7E72">
      <w:pPr>
        <w:pStyle w:val="41"/>
        <w:tabs>
          <w:tab w:val="right" w:leader="dot" w:pos="9487"/>
        </w:tabs>
        <w:rPr>
          <w:noProof/>
        </w:rPr>
      </w:pPr>
      <w:r>
        <w:rPr>
          <w:noProof/>
        </w:rPr>
        <w:t>Класс головоногие</w:t>
      </w:r>
      <w:r>
        <w:rPr>
          <w:noProof/>
        </w:rPr>
        <w:tab/>
      </w:r>
      <w:r>
        <w:rPr>
          <w:noProof/>
        </w:rPr>
        <w:fldChar w:fldCharType="begin"/>
      </w:r>
      <w:r>
        <w:rPr>
          <w:noProof/>
        </w:rPr>
        <w:instrText xml:space="preserve"> PAGEREF _Toc449084490 \h </w:instrText>
      </w:r>
      <w:r>
        <w:rPr>
          <w:noProof/>
        </w:rPr>
      </w:r>
      <w:r>
        <w:rPr>
          <w:noProof/>
        </w:rPr>
        <w:fldChar w:fldCharType="separate"/>
      </w:r>
      <w:r>
        <w:rPr>
          <w:noProof/>
        </w:rPr>
        <w:t>13</w:t>
      </w:r>
      <w:r>
        <w:rPr>
          <w:noProof/>
        </w:rPr>
        <w:fldChar w:fldCharType="end"/>
      </w:r>
    </w:p>
    <w:p w:rsidR="00103242" w:rsidRDefault="000A7E72">
      <w:pPr>
        <w:pStyle w:val="31"/>
      </w:pPr>
      <w:r>
        <w:t>ТИП ЧЛЕНИСТОНОГИЕ</w:t>
      </w:r>
      <w:r>
        <w:tab/>
      </w:r>
      <w:r>
        <w:fldChar w:fldCharType="begin"/>
      </w:r>
      <w:r>
        <w:instrText xml:space="preserve"> PAGEREF _Toc449084491 \h </w:instrText>
      </w:r>
      <w:r>
        <w:fldChar w:fldCharType="separate"/>
      </w:r>
      <w:r>
        <w:t>13</w:t>
      </w:r>
      <w:r>
        <w:fldChar w:fldCharType="end"/>
      </w:r>
    </w:p>
    <w:p w:rsidR="00103242" w:rsidRDefault="000A7E72">
      <w:pPr>
        <w:pStyle w:val="41"/>
        <w:tabs>
          <w:tab w:val="right" w:leader="dot" w:pos="9487"/>
        </w:tabs>
        <w:rPr>
          <w:noProof/>
        </w:rPr>
      </w:pPr>
      <w:r>
        <w:rPr>
          <w:noProof/>
        </w:rPr>
        <w:t>Класс ракообразные</w:t>
      </w:r>
      <w:r>
        <w:rPr>
          <w:noProof/>
        </w:rPr>
        <w:tab/>
      </w:r>
      <w:r>
        <w:rPr>
          <w:noProof/>
        </w:rPr>
        <w:fldChar w:fldCharType="begin"/>
      </w:r>
      <w:r>
        <w:rPr>
          <w:noProof/>
        </w:rPr>
        <w:instrText xml:space="preserve"> PAGEREF _Toc449084492 \h </w:instrText>
      </w:r>
      <w:r>
        <w:rPr>
          <w:noProof/>
        </w:rPr>
      </w:r>
      <w:r>
        <w:rPr>
          <w:noProof/>
        </w:rPr>
        <w:fldChar w:fldCharType="separate"/>
      </w:r>
      <w:r>
        <w:rPr>
          <w:noProof/>
        </w:rPr>
        <w:t>14</w:t>
      </w:r>
      <w:r>
        <w:rPr>
          <w:noProof/>
        </w:rPr>
        <w:fldChar w:fldCharType="end"/>
      </w:r>
    </w:p>
    <w:p w:rsidR="00103242" w:rsidRDefault="000A7E72">
      <w:pPr>
        <w:pStyle w:val="41"/>
        <w:tabs>
          <w:tab w:val="right" w:leader="dot" w:pos="9487"/>
        </w:tabs>
        <w:rPr>
          <w:noProof/>
        </w:rPr>
      </w:pPr>
      <w:r>
        <w:rPr>
          <w:noProof/>
        </w:rPr>
        <w:t>Класс паукообразные</w:t>
      </w:r>
      <w:r>
        <w:rPr>
          <w:noProof/>
        </w:rPr>
        <w:tab/>
      </w:r>
      <w:r>
        <w:rPr>
          <w:noProof/>
        </w:rPr>
        <w:fldChar w:fldCharType="begin"/>
      </w:r>
      <w:r>
        <w:rPr>
          <w:noProof/>
        </w:rPr>
        <w:instrText xml:space="preserve"> PAGEREF _Toc449084493 \h </w:instrText>
      </w:r>
      <w:r>
        <w:rPr>
          <w:noProof/>
        </w:rPr>
      </w:r>
      <w:r>
        <w:rPr>
          <w:noProof/>
        </w:rPr>
        <w:fldChar w:fldCharType="separate"/>
      </w:r>
      <w:r>
        <w:rPr>
          <w:noProof/>
        </w:rPr>
        <w:t>15</w:t>
      </w:r>
      <w:r>
        <w:rPr>
          <w:noProof/>
        </w:rPr>
        <w:fldChar w:fldCharType="end"/>
      </w:r>
    </w:p>
    <w:p w:rsidR="00103242" w:rsidRDefault="000A7E72">
      <w:pPr>
        <w:pStyle w:val="41"/>
        <w:tabs>
          <w:tab w:val="right" w:leader="dot" w:pos="9487"/>
        </w:tabs>
        <w:rPr>
          <w:noProof/>
        </w:rPr>
      </w:pPr>
      <w:r>
        <w:rPr>
          <w:noProof/>
        </w:rPr>
        <w:t>Класс насекомые</w:t>
      </w:r>
      <w:r>
        <w:rPr>
          <w:noProof/>
        </w:rPr>
        <w:tab/>
      </w:r>
      <w:r>
        <w:rPr>
          <w:noProof/>
        </w:rPr>
        <w:fldChar w:fldCharType="begin"/>
      </w:r>
      <w:r>
        <w:rPr>
          <w:noProof/>
        </w:rPr>
        <w:instrText xml:space="preserve"> PAGEREF _Toc449084494 \h </w:instrText>
      </w:r>
      <w:r>
        <w:rPr>
          <w:noProof/>
        </w:rPr>
      </w:r>
      <w:r>
        <w:rPr>
          <w:noProof/>
        </w:rPr>
        <w:fldChar w:fldCharType="separate"/>
      </w:r>
      <w:r>
        <w:rPr>
          <w:noProof/>
        </w:rPr>
        <w:t>17</w:t>
      </w:r>
      <w:r>
        <w:rPr>
          <w:noProof/>
        </w:rPr>
        <w:fldChar w:fldCharType="end"/>
      </w:r>
    </w:p>
    <w:p w:rsidR="00103242" w:rsidRDefault="000A7E72">
      <w:pPr>
        <w:pStyle w:val="22"/>
        <w:tabs>
          <w:tab w:val="right" w:leader="dot" w:pos="9487"/>
        </w:tabs>
        <w:rPr>
          <w:noProof/>
        </w:rPr>
      </w:pPr>
      <w:r>
        <w:rPr>
          <w:noProof/>
        </w:rPr>
        <w:t>ТИП ХОРДОВЫЕ</w:t>
      </w:r>
      <w:r>
        <w:rPr>
          <w:noProof/>
        </w:rPr>
        <w:tab/>
      </w:r>
      <w:r>
        <w:rPr>
          <w:noProof/>
        </w:rPr>
        <w:fldChar w:fldCharType="begin"/>
      </w:r>
      <w:r>
        <w:rPr>
          <w:noProof/>
        </w:rPr>
        <w:instrText xml:space="preserve"> PAGEREF _Toc449084495 \h </w:instrText>
      </w:r>
      <w:r>
        <w:rPr>
          <w:noProof/>
        </w:rPr>
      </w:r>
      <w:r>
        <w:rPr>
          <w:noProof/>
        </w:rPr>
        <w:fldChar w:fldCharType="separate"/>
      </w:r>
      <w:r>
        <w:rPr>
          <w:noProof/>
        </w:rPr>
        <w:t>20</w:t>
      </w:r>
      <w:r>
        <w:rPr>
          <w:noProof/>
        </w:rPr>
        <w:fldChar w:fldCharType="end"/>
      </w:r>
    </w:p>
    <w:p w:rsidR="00103242" w:rsidRDefault="000A7E72">
      <w:pPr>
        <w:pStyle w:val="31"/>
      </w:pPr>
      <w:r>
        <w:t>ТИП ХОРДОВЫЕ</w:t>
      </w:r>
      <w:r>
        <w:tab/>
      </w:r>
      <w:r>
        <w:fldChar w:fldCharType="begin"/>
      </w:r>
      <w:r>
        <w:instrText xml:space="preserve"> PAGEREF _Toc449084496 \h </w:instrText>
      </w:r>
      <w:r>
        <w:fldChar w:fldCharType="separate"/>
      </w:r>
      <w:r>
        <w:t>20</w:t>
      </w:r>
      <w:r>
        <w:fldChar w:fldCharType="end"/>
      </w:r>
    </w:p>
    <w:p w:rsidR="00103242" w:rsidRDefault="000A7E72">
      <w:pPr>
        <w:pStyle w:val="31"/>
      </w:pPr>
      <w:r>
        <w:t>ПОДТИП БЕСЧЕРЕПНЫЕ</w:t>
      </w:r>
      <w:r>
        <w:tab/>
      </w:r>
      <w:r>
        <w:fldChar w:fldCharType="begin"/>
      </w:r>
      <w:r>
        <w:instrText xml:space="preserve"> PAGEREF _Toc449084497 \h </w:instrText>
      </w:r>
      <w:r>
        <w:fldChar w:fldCharType="separate"/>
      </w:r>
      <w:r>
        <w:t>20</w:t>
      </w:r>
      <w:r>
        <w:fldChar w:fldCharType="end"/>
      </w:r>
    </w:p>
    <w:p w:rsidR="00103242" w:rsidRDefault="000A7E72">
      <w:pPr>
        <w:pStyle w:val="31"/>
      </w:pPr>
      <w:r>
        <w:t>ПОДТИП ПОЗВОНОЧНЫЕ</w:t>
      </w:r>
      <w:r>
        <w:tab/>
      </w:r>
      <w:r>
        <w:fldChar w:fldCharType="begin"/>
      </w:r>
      <w:r>
        <w:instrText xml:space="preserve"> PAGEREF _Toc449084498 \h </w:instrText>
      </w:r>
      <w:r>
        <w:fldChar w:fldCharType="separate"/>
      </w:r>
      <w:r>
        <w:t>21</w:t>
      </w:r>
      <w:r>
        <w:fldChar w:fldCharType="end"/>
      </w:r>
    </w:p>
    <w:p w:rsidR="00103242" w:rsidRDefault="000A7E72">
      <w:pPr>
        <w:pStyle w:val="41"/>
        <w:tabs>
          <w:tab w:val="right" w:leader="dot" w:pos="9487"/>
        </w:tabs>
        <w:rPr>
          <w:noProof/>
        </w:rPr>
      </w:pPr>
      <w:r>
        <w:rPr>
          <w:noProof/>
        </w:rPr>
        <w:t>Класс рыбы</w:t>
      </w:r>
      <w:r>
        <w:rPr>
          <w:noProof/>
        </w:rPr>
        <w:tab/>
      </w:r>
      <w:r>
        <w:rPr>
          <w:noProof/>
        </w:rPr>
        <w:fldChar w:fldCharType="begin"/>
      </w:r>
      <w:r>
        <w:rPr>
          <w:noProof/>
        </w:rPr>
        <w:instrText xml:space="preserve"> PAGEREF _Toc449084499 \h </w:instrText>
      </w:r>
      <w:r>
        <w:rPr>
          <w:noProof/>
        </w:rPr>
      </w:r>
      <w:r>
        <w:rPr>
          <w:noProof/>
        </w:rPr>
        <w:fldChar w:fldCharType="separate"/>
      </w:r>
      <w:r>
        <w:rPr>
          <w:noProof/>
        </w:rPr>
        <w:t>21</w:t>
      </w:r>
      <w:r>
        <w:rPr>
          <w:noProof/>
        </w:rPr>
        <w:fldChar w:fldCharType="end"/>
      </w:r>
    </w:p>
    <w:p w:rsidR="00103242" w:rsidRDefault="000A7E72">
      <w:pPr>
        <w:pStyle w:val="41"/>
        <w:tabs>
          <w:tab w:val="right" w:leader="dot" w:pos="9487"/>
        </w:tabs>
        <w:rPr>
          <w:noProof/>
        </w:rPr>
      </w:pPr>
      <w:r>
        <w:rPr>
          <w:noProof/>
        </w:rPr>
        <w:t>Класс земноводные (амфибии)</w:t>
      </w:r>
      <w:r>
        <w:rPr>
          <w:noProof/>
        </w:rPr>
        <w:tab/>
      </w:r>
      <w:r>
        <w:rPr>
          <w:noProof/>
        </w:rPr>
        <w:fldChar w:fldCharType="begin"/>
      </w:r>
      <w:r>
        <w:rPr>
          <w:noProof/>
        </w:rPr>
        <w:instrText xml:space="preserve"> PAGEREF _Toc449084500 \h </w:instrText>
      </w:r>
      <w:r>
        <w:rPr>
          <w:noProof/>
        </w:rPr>
      </w:r>
      <w:r>
        <w:rPr>
          <w:noProof/>
        </w:rPr>
        <w:fldChar w:fldCharType="separate"/>
      </w:r>
      <w:r>
        <w:rPr>
          <w:noProof/>
        </w:rPr>
        <w:t>24</w:t>
      </w:r>
      <w:r>
        <w:rPr>
          <w:noProof/>
        </w:rPr>
        <w:fldChar w:fldCharType="end"/>
      </w:r>
    </w:p>
    <w:p w:rsidR="00103242" w:rsidRDefault="000A7E72">
      <w:pPr>
        <w:pStyle w:val="31"/>
      </w:pPr>
      <w:r>
        <w:t>АМНИОТЫ, ВЫСШИЕ ПОЗВОНОЧНЫЕ</w:t>
      </w:r>
      <w:r>
        <w:tab/>
      </w:r>
      <w:r>
        <w:fldChar w:fldCharType="begin"/>
      </w:r>
      <w:r>
        <w:instrText xml:space="preserve"> PAGEREF _Toc449084501 \h </w:instrText>
      </w:r>
      <w:r>
        <w:fldChar w:fldCharType="separate"/>
      </w:r>
      <w:r>
        <w:t>25</w:t>
      </w:r>
      <w:r>
        <w:fldChar w:fldCharType="end"/>
      </w:r>
    </w:p>
    <w:p w:rsidR="00103242" w:rsidRDefault="000A7E72">
      <w:pPr>
        <w:pStyle w:val="41"/>
        <w:tabs>
          <w:tab w:val="right" w:leader="dot" w:pos="9487"/>
        </w:tabs>
        <w:rPr>
          <w:noProof/>
        </w:rPr>
      </w:pPr>
      <w:r>
        <w:rPr>
          <w:noProof/>
        </w:rPr>
        <w:t>Класс пресмыкающиеся (рептилии)</w:t>
      </w:r>
      <w:r>
        <w:rPr>
          <w:noProof/>
        </w:rPr>
        <w:tab/>
      </w:r>
      <w:r>
        <w:rPr>
          <w:noProof/>
        </w:rPr>
        <w:fldChar w:fldCharType="begin"/>
      </w:r>
      <w:r>
        <w:rPr>
          <w:noProof/>
        </w:rPr>
        <w:instrText xml:space="preserve"> PAGEREF _Toc449084502 \h </w:instrText>
      </w:r>
      <w:r>
        <w:rPr>
          <w:noProof/>
        </w:rPr>
      </w:r>
      <w:r>
        <w:rPr>
          <w:noProof/>
        </w:rPr>
        <w:fldChar w:fldCharType="separate"/>
      </w:r>
      <w:r>
        <w:rPr>
          <w:noProof/>
        </w:rPr>
        <w:t>25</w:t>
      </w:r>
      <w:r>
        <w:rPr>
          <w:noProof/>
        </w:rPr>
        <w:fldChar w:fldCharType="end"/>
      </w:r>
    </w:p>
    <w:p w:rsidR="00103242" w:rsidRDefault="000A7E72">
      <w:pPr>
        <w:pStyle w:val="41"/>
        <w:tabs>
          <w:tab w:val="right" w:leader="dot" w:pos="9487"/>
        </w:tabs>
        <w:rPr>
          <w:noProof/>
        </w:rPr>
      </w:pPr>
      <w:r>
        <w:rPr>
          <w:noProof/>
        </w:rPr>
        <w:t>Класс птицы</w:t>
      </w:r>
      <w:r>
        <w:rPr>
          <w:noProof/>
        </w:rPr>
        <w:tab/>
      </w:r>
      <w:r>
        <w:rPr>
          <w:noProof/>
        </w:rPr>
        <w:fldChar w:fldCharType="begin"/>
      </w:r>
      <w:r>
        <w:rPr>
          <w:noProof/>
        </w:rPr>
        <w:instrText xml:space="preserve"> PAGEREF _Toc449084503 \h </w:instrText>
      </w:r>
      <w:r>
        <w:rPr>
          <w:noProof/>
        </w:rPr>
      </w:r>
      <w:r>
        <w:rPr>
          <w:noProof/>
        </w:rPr>
        <w:fldChar w:fldCharType="separate"/>
      </w:r>
      <w:r>
        <w:rPr>
          <w:noProof/>
        </w:rPr>
        <w:t>25</w:t>
      </w:r>
      <w:r>
        <w:rPr>
          <w:noProof/>
        </w:rPr>
        <w:fldChar w:fldCharType="end"/>
      </w:r>
    </w:p>
    <w:p w:rsidR="00103242" w:rsidRDefault="000A7E72">
      <w:pPr>
        <w:pStyle w:val="41"/>
        <w:tabs>
          <w:tab w:val="right" w:leader="dot" w:pos="9487"/>
        </w:tabs>
        <w:rPr>
          <w:noProof/>
        </w:rPr>
      </w:pPr>
      <w:r>
        <w:rPr>
          <w:noProof/>
        </w:rPr>
        <w:t>Класс млекопитающие</w:t>
      </w:r>
      <w:r>
        <w:rPr>
          <w:noProof/>
        </w:rPr>
        <w:tab/>
      </w:r>
      <w:r>
        <w:rPr>
          <w:noProof/>
        </w:rPr>
        <w:fldChar w:fldCharType="begin"/>
      </w:r>
      <w:r>
        <w:rPr>
          <w:noProof/>
        </w:rPr>
        <w:instrText xml:space="preserve"> PAGEREF _Toc449084504 \h </w:instrText>
      </w:r>
      <w:r>
        <w:rPr>
          <w:noProof/>
        </w:rPr>
      </w:r>
      <w:r>
        <w:rPr>
          <w:noProof/>
        </w:rPr>
        <w:fldChar w:fldCharType="separate"/>
      </w:r>
      <w:r>
        <w:rPr>
          <w:noProof/>
        </w:rPr>
        <w:t>28</w:t>
      </w:r>
      <w:r>
        <w:rPr>
          <w:noProof/>
        </w:rPr>
        <w:fldChar w:fldCharType="end"/>
      </w:r>
    </w:p>
    <w:p w:rsidR="00103242" w:rsidRDefault="000A7E72">
      <w:pPr>
        <w:pStyle w:val="20"/>
        <w:ind w:firstLine="0"/>
      </w:pPr>
      <w:r>
        <w:fldChar w:fldCharType="end"/>
      </w:r>
    </w:p>
    <w:sectPr w:rsidR="00103242">
      <w:headerReference w:type="even" r:id="rId8"/>
      <w:headerReference w:type="default" r:id="rId9"/>
      <w:type w:val="continuous"/>
      <w:pgSz w:w="11906" w:h="16838" w:code="9"/>
      <w:pgMar w:top="993" w:right="1133" w:bottom="851" w:left="12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242" w:rsidRDefault="000A7E72">
      <w:r>
        <w:separator/>
      </w:r>
    </w:p>
  </w:endnote>
  <w:endnote w:type="continuationSeparator" w:id="0">
    <w:p w:rsidR="00103242" w:rsidRDefault="000A7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Black">
    <w:panose1 w:val="020B0A04020102020204"/>
    <w:charset w:val="CC"/>
    <w:family w:val="swiss"/>
    <w:pitch w:val="variable"/>
    <w:sig w:usb0="00000287" w:usb1="00000000" w:usb2="00000000" w:usb3="00000000" w:csb0="0000009F" w:csb1="00000000"/>
  </w:font>
  <w:font w:name="Monotype Sorts">
    <w:altName w:val="Symbol"/>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242" w:rsidRDefault="000A7E72">
      <w:r>
        <w:separator/>
      </w:r>
    </w:p>
  </w:footnote>
  <w:footnote w:type="continuationSeparator" w:id="0">
    <w:p w:rsidR="00103242" w:rsidRDefault="000A7E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242" w:rsidRDefault="000A7E72">
    <w:pPr>
      <w:pStyle w:val="a6"/>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3</w:t>
    </w:r>
    <w:r>
      <w:rPr>
        <w:rStyle w:val="a5"/>
      </w:rPr>
      <w:fldChar w:fldCharType="end"/>
    </w:r>
  </w:p>
  <w:p w:rsidR="00103242" w:rsidRDefault="001032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242" w:rsidRDefault="000A7E72">
    <w:pPr>
      <w:pStyle w:val="a6"/>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55988">
      <w:rPr>
        <w:rStyle w:val="a5"/>
        <w:noProof/>
      </w:rPr>
      <w:t>1</w:t>
    </w:r>
    <w:r>
      <w:rPr>
        <w:rStyle w:val="a5"/>
      </w:rPr>
      <w:fldChar w:fldCharType="end"/>
    </w:r>
  </w:p>
  <w:p w:rsidR="00103242" w:rsidRDefault="0010324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80F7F"/>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1A84AA3"/>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1F13750"/>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0203609D"/>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4">
    <w:nsid w:val="04D639A4"/>
    <w:multiLevelType w:val="singleLevel"/>
    <w:tmpl w:val="0419000F"/>
    <w:lvl w:ilvl="0">
      <w:start w:val="1"/>
      <w:numFmt w:val="decimal"/>
      <w:lvlText w:val="%1."/>
      <w:lvlJc w:val="left"/>
      <w:pPr>
        <w:tabs>
          <w:tab w:val="num" w:pos="360"/>
        </w:tabs>
        <w:ind w:left="360" w:hanging="360"/>
      </w:pPr>
    </w:lvl>
  </w:abstractNum>
  <w:abstractNum w:abstractNumId="5">
    <w:nsid w:val="0E296B3C"/>
    <w:multiLevelType w:val="singleLevel"/>
    <w:tmpl w:val="0419000F"/>
    <w:lvl w:ilvl="0">
      <w:start w:val="1"/>
      <w:numFmt w:val="decimal"/>
      <w:lvlText w:val="%1."/>
      <w:lvlJc w:val="left"/>
      <w:pPr>
        <w:tabs>
          <w:tab w:val="num" w:pos="360"/>
        </w:tabs>
        <w:ind w:left="360" w:hanging="360"/>
      </w:pPr>
    </w:lvl>
  </w:abstractNum>
  <w:abstractNum w:abstractNumId="6">
    <w:nsid w:val="0EB733FA"/>
    <w:multiLevelType w:val="singleLevel"/>
    <w:tmpl w:val="0419000F"/>
    <w:lvl w:ilvl="0">
      <w:start w:val="1"/>
      <w:numFmt w:val="decimal"/>
      <w:lvlText w:val="%1."/>
      <w:lvlJc w:val="left"/>
      <w:pPr>
        <w:tabs>
          <w:tab w:val="num" w:pos="360"/>
        </w:tabs>
        <w:ind w:left="360" w:hanging="360"/>
      </w:pPr>
    </w:lvl>
  </w:abstractNum>
  <w:abstractNum w:abstractNumId="7">
    <w:nsid w:val="16D11308"/>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8">
    <w:nsid w:val="18E5378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192F4A49"/>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10">
    <w:nsid w:val="1A014428"/>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11">
    <w:nsid w:val="1A18523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1D3C4FA4"/>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20E4723C"/>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14">
    <w:nsid w:val="21D51971"/>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15">
    <w:nsid w:val="23CA2F65"/>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2428562C"/>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17">
    <w:nsid w:val="26682832"/>
    <w:multiLevelType w:val="singleLevel"/>
    <w:tmpl w:val="0419000F"/>
    <w:lvl w:ilvl="0">
      <w:start w:val="1"/>
      <w:numFmt w:val="decimal"/>
      <w:lvlText w:val="%1."/>
      <w:lvlJc w:val="left"/>
      <w:pPr>
        <w:tabs>
          <w:tab w:val="num" w:pos="360"/>
        </w:tabs>
        <w:ind w:left="360" w:hanging="360"/>
      </w:pPr>
    </w:lvl>
  </w:abstractNum>
  <w:abstractNum w:abstractNumId="18">
    <w:nsid w:val="266C3ABB"/>
    <w:multiLevelType w:val="singleLevel"/>
    <w:tmpl w:val="D26053F0"/>
    <w:lvl w:ilvl="0">
      <w:start w:val="1"/>
      <w:numFmt w:val="decimal"/>
      <w:lvlText w:val="%1."/>
      <w:lvlJc w:val="left"/>
      <w:pPr>
        <w:tabs>
          <w:tab w:val="num" w:pos="1080"/>
        </w:tabs>
        <w:ind w:left="1080" w:hanging="360"/>
      </w:pPr>
      <w:rPr>
        <w:rFonts w:hint="default"/>
      </w:rPr>
    </w:lvl>
  </w:abstractNum>
  <w:abstractNum w:abstractNumId="19">
    <w:nsid w:val="2B8F3D2F"/>
    <w:multiLevelType w:val="singleLevel"/>
    <w:tmpl w:val="0419000F"/>
    <w:lvl w:ilvl="0">
      <w:start w:val="1"/>
      <w:numFmt w:val="decimal"/>
      <w:lvlText w:val="%1."/>
      <w:lvlJc w:val="left"/>
      <w:pPr>
        <w:tabs>
          <w:tab w:val="num" w:pos="360"/>
        </w:tabs>
        <w:ind w:left="360" w:hanging="360"/>
      </w:pPr>
      <w:rPr>
        <w:rFonts w:hint="default"/>
      </w:rPr>
    </w:lvl>
  </w:abstractNum>
  <w:abstractNum w:abstractNumId="20">
    <w:nsid w:val="2BB9042F"/>
    <w:multiLevelType w:val="singleLevel"/>
    <w:tmpl w:val="0419000F"/>
    <w:lvl w:ilvl="0">
      <w:start w:val="1"/>
      <w:numFmt w:val="decimal"/>
      <w:lvlText w:val="%1."/>
      <w:lvlJc w:val="left"/>
      <w:pPr>
        <w:tabs>
          <w:tab w:val="num" w:pos="360"/>
        </w:tabs>
        <w:ind w:left="360" w:hanging="360"/>
      </w:pPr>
    </w:lvl>
  </w:abstractNum>
  <w:abstractNum w:abstractNumId="21">
    <w:nsid w:val="2F68621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307E1B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322D26FB"/>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24">
    <w:nsid w:val="3547186B"/>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25">
    <w:nsid w:val="3BFE52A8"/>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26">
    <w:nsid w:val="3E76711B"/>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27">
    <w:nsid w:val="3F8F021E"/>
    <w:multiLevelType w:val="singleLevel"/>
    <w:tmpl w:val="0419000F"/>
    <w:lvl w:ilvl="0">
      <w:start w:val="1"/>
      <w:numFmt w:val="decimal"/>
      <w:lvlText w:val="%1."/>
      <w:lvlJc w:val="left"/>
      <w:pPr>
        <w:tabs>
          <w:tab w:val="num" w:pos="360"/>
        </w:tabs>
        <w:ind w:left="360" w:hanging="360"/>
      </w:pPr>
      <w:rPr>
        <w:rFonts w:hint="default"/>
      </w:rPr>
    </w:lvl>
  </w:abstractNum>
  <w:abstractNum w:abstractNumId="28">
    <w:nsid w:val="40413677"/>
    <w:multiLevelType w:val="singleLevel"/>
    <w:tmpl w:val="0419000F"/>
    <w:lvl w:ilvl="0">
      <w:start w:val="1"/>
      <w:numFmt w:val="decimal"/>
      <w:lvlText w:val="%1."/>
      <w:lvlJc w:val="left"/>
      <w:pPr>
        <w:tabs>
          <w:tab w:val="num" w:pos="360"/>
        </w:tabs>
        <w:ind w:left="360" w:hanging="360"/>
      </w:pPr>
      <w:rPr>
        <w:rFonts w:hint="default"/>
      </w:rPr>
    </w:lvl>
  </w:abstractNum>
  <w:abstractNum w:abstractNumId="29">
    <w:nsid w:val="42852FE3"/>
    <w:multiLevelType w:val="singleLevel"/>
    <w:tmpl w:val="04190013"/>
    <w:lvl w:ilvl="0">
      <w:start w:val="1"/>
      <w:numFmt w:val="upperRoman"/>
      <w:lvlText w:val="%1."/>
      <w:lvlJc w:val="left"/>
      <w:pPr>
        <w:tabs>
          <w:tab w:val="num" w:pos="720"/>
        </w:tabs>
        <w:ind w:left="720" w:hanging="720"/>
      </w:pPr>
      <w:rPr>
        <w:rFonts w:hint="default"/>
      </w:rPr>
    </w:lvl>
  </w:abstractNum>
  <w:abstractNum w:abstractNumId="30">
    <w:nsid w:val="42A8561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1">
    <w:nsid w:val="4622496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49A90B4A"/>
    <w:multiLevelType w:val="singleLevel"/>
    <w:tmpl w:val="0419000F"/>
    <w:lvl w:ilvl="0">
      <w:start w:val="1"/>
      <w:numFmt w:val="decimal"/>
      <w:lvlText w:val="%1."/>
      <w:lvlJc w:val="left"/>
      <w:pPr>
        <w:tabs>
          <w:tab w:val="num" w:pos="360"/>
        </w:tabs>
        <w:ind w:left="360" w:hanging="360"/>
      </w:pPr>
    </w:lvl>
  </w:abstractNum>
  <w:abstractNum w:abstractNumId="33">
    <w:nsid w:val="4B374689"/>
    <w:multiLevelType w:val="singleLevel"/>
    <w:tmpl w:val="0419000F"/>
    <w:lvl w:ilvl="0">
      <w:start w:val="1"/>
      <w:numFmt w:val="decimal"/>
      <w:lvlText w:val="%1."/>
      <w:lvlJc w:val="left"/>
      <w:pPr>
        <w:tabs>
          <w:tab w:val="num" w:pos="360"/>
        </w:tabs>
        <w:ind w:left="360" w:hanging="360"/>
      </w:pPr>
    </w:lvl>
  </w:abstractNum>
  <w:abstractNum w:abstractNumId="34">
    <w:nsid w:val="4CCA2095"/>
    <w:multiLevelType w:val="singleLevel"/>
    <w:tmpl w:val="EF46F6FE"/>
    <w:lvl w:ilvl="0">
      <w:start w:val="1"/>
      <w:numFmt w:val="bullet"/>
      <w:lvlText w:val=""/>
      <w:lvlJc w:val="left"/>
      <w:pPr>
        <w:tabs>
          <w:tab w:val="num" w:pos="360"/>
        </w:tabs>
        <w:ind w:left="360" w:hanging="360"/>
      </w:pPr>
      <w:rPr>
        <w:rFonts w:ascii="Symbol" w:hAnsi="Symbol" w:hint="default"/>
      </w:rPr>
    </w:lvl>
  </w:abstractNum>
  <w:abstractNum w:abstractNumId="35">
    <w:nsid w:val="4FFA725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6">
    <w:nsid w:val="5A762962"/>
    <w:multiLevelType w:val="singleLevel"/>
    <w:tmpl w:val="0419000F"/>
    <w:lvl w:ilvl="0">
      <w:start w:val="1"/>
      <w:numFmt w:val="decimal"/>
      <w:lvlText w:val="%1."/>
      <w:lvlJc w:val="left"/>
      <w:pPr>
        <w:tabs>
          <w:tab w:val="num" w:pos="360"/>
        </w:tabs>
        <w:ind w:left="360" w:hanging="360"/>
      </w:pPr>
    </w:lvl>
  </w:abstractNum>
  <w:abstractNum w:abstractNumId="37">
    <w:nsid w:val="62DB3281"/>
    <w:multiLevelType w:val="singleLevel"/>
    <w:tmpl w:val="560A16F0"/>
    <w:lvl w:ilvl="0">
      <w:start w:val="1"/>
      <w:numFmt w:val="decimal"/>
      <w:lvlText w:val="%1."/>
      <w:lvlJc w:val="left"/>
      <w:pPr>
        <w:tabs>
          <w:tab w:val="num" w:pos="1080"/>
        </w:tabs>
        <w:ind w:left="1080" w:hanging="360"/>
      </w:pPr>
      <w:rPr>
        <w:rFonts w:hint="default"/>
      </w:rPr>
    </w:lvl>
  </w:abstractNum>
  <w:abstractNum w:abstractNumId="38">
    <w:nsid w:val="64C826C0"/>
    <w:multiLevelType w:val="singleLevel"/>
    <w:tmpl w:val="0419000F"/>
    <w:lvl w:ilvl="0">
      <w:start w:val="1"/>
      <w:numFmt w:val="decimal"/>
      <w:lvlText w:val="%1."/>
      <w:lvlJc w:val="left"/>
      <w:pPr>
        <w:tabs>
          <w:tab w:val="num" w:pos="360"/>
        </w:tabs>
        <w:ind w:left="360" w:hanging="360"/>
      </w:pPr>
    </w:lvl>
  </w:abstractNum>
  <w:abstractNum w:abstractNumId="39">
    <w:nsid w:val="6631337A"/>
    <w:multiLevelType w:val="singleLevel"/>
    <w:tmpl w:val="0419000F"/>
    <w:lvl w:ilvl="0">
      <w:start w:val="1"/>
      <w:numFmt w:val="decimal"/>
      <w:lvlText w:val="%1."/>
      <w:lvlJc w:val="left"/>
      <w:pPr>
        <w:tabs>
          <w:tab w:val="num" w:pos="360"/>
        </w:tabs>
        <w:ind w:left="360" w:hanging="360"/>
      </w:pPr>
    </w:lvl>
  </w:abstractNum>
  <w:abstractNum w:abstractNumId="40">
    <w:nsid w:val="66A35565"/>
    <w:multiLevelType w:val="singleLevel"/>
    <w:tmpl w:val="0419000F"/>
    <w:lvl w:ilvl="0">
      <w:start w:val="1"/>
      <w:numFmt w:val="decimal"/>
      <w:lvlText w:val="%1."/>
      <w:lvlJc w:val="left"/>
      <w:pPr>
        <w:tabs>
          <w:tab w:val="num" w:pos="360"/>
        </w:tabs>
        <w:ind w:left="360" w:hanging="360"/>
      </w:pPr>
    </w:lvl>
  </w:abstractNum>
  <w:abstractNum w:abstractNumId="41">
    <w:nsid w:val="66A928D0"/>
    <w:multiLevelType w:val="singleLevel"/>
    <w:tmpl w:val="0419000F"/>
    <w:lvl w:ilvl="0">
      <w:start w:val="1"/>
      <w:numFmt w:val="decimal"/>
      <w:lvlText w:val="%1."/>
      <w:lvlJc w:val="left"/>
      <w:pPr>
        <w:tabs>
          <w:tab w:val="num" w:pos="360"/>
        </w:tabs>
        <w:ind w:left="360" w:hanging="360"/>
      </w:pPr>
      <w:rPr>
        <w:rFonts w:hint="default"/>
      </w:rPr>
    </w:lvl>
  </w:abstractNum>
  <w:abstractNum w:abstractNumId="42">
    <w:nsid w:val="6E934FE1"/>
    <w:multiLevelType w:val="singleLevel"/>
    <w:tmpl w:val="0419000F"/>
    <w:lvl w:ilvl="0">
      <w:start w:val="1"/>
      <w:numFmt w:val="decimal"/>
      <w:lvlText w:val="%1."/>
      <w:lvlJc w:val="left"/>
      <w:pPr>
        <w:tabs>
          <w:tab w:val="num" w:pos="360"/>
        </w:tabs>
        <w:ind w:left="360" w:hanging="360"/>
      </w:pPr>
      <w:rPr>
        <w:rFonts w:hint="default"/>
      </w:rPr>
    </w:lvl>
  </w:abstractNum>
  <w:abstractNum w:abstractNumId="43">
    <w:nsid w:val="70291E24"/>
    <w:multiLevelType w:val="singleLevel"/>
    <w:tmpl w:val="0419000F"/>
    <w:lvl w:ilvl="0">
      <w:start w:val="1"/>
      <w:numFmt w:val="decimal"/>
      <w:lvlText w:val="%1."/>
      <w:lvlJc w:val="left"/>
      <w:pPr>
        <w:tabs>
          <w:tab w:val="num" w:pos="360"/>
        </w:tabs>
        <w:ind w:left="360" w:hanging="360"/>
      </w:pPr>
    </w:lvl>
  </w:abstractNum>
  <w:abstractNum w:abstractNumId="44">
    <w:nsid w:val="73CD3FA4"/>
    <w:multiLevelType w:val="singleLevel"/>
    <w:tmpl w:val="0419000F"/>
    <w:lvl w:ilvl="0">
      <w:start w:val="1"/>
      <w:numFmt w:val="decimal"/>
      <w:lvlText w:val="%1."/>
      <w:lvlJc w:val="left"/>
      <w:pPr>
        <w:tabs>
          <w:tab w:val="num" w:pos="360"/>
        </w:tabs>
        <w:ind w:left="360" w:hanging="360"/>
      </w:pPr>
      <w:rPr>
        <w:rFonts w:hint="default"/>
      </w:rPr>
    </w:lvl>
  </w:abstractNum>
  <w:abstractNum w:abstractNumId="45">
    <w:nsid w:val="77747D63"/>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2"/>
  </w:num>
  <w:num w:numId="2">
    <w:abstractNumId w:val="33"/>
  </w:num>
  <w:num w:numId="3">
    <w:abstractNumId w:val="30"/>
  </w:num>
  <w:num w:numId="4">
    <w:abstractNumId w:val="11"/>
  </w:num>
  <w:num w:numId="5">
    <w:abstractNumId w:val="31"/>
  </w:num>
  <w:num w:numId="6">
    <w:abstractNumId w:val="43"/>
  </w:num>
  <w:num w:numId="7">
    <w:abstractNumId w:val="1"/>
  </w:num>
  <w:num w:numId="8">
    <w:abstractNumId w:val="39"/>
  </w:num>
  <w:num w:numId="9">
    <w:abstractNumId w:val="4"/>
  </w:num>
  <w:num w:numId="10">
    <w:abstractNumId w:val="21"/>
  </w:num>
  <w:num w:numId="11">
    <w:abstractNumId w:val="5"/>
  </w:num>
  <w:num w:numId="12">
    <w:abstractNumId w:val="45"/>
  </w:num>
  <w:num w:numId="13">
    <w:abstractNumId w:val="8"/>
  </w:num>
  <w:num w:numId="14">
    <w:abstractNumId w:val="40"/>
  </w:num>
  <w:num w:numId="15">
    <w:abstractNumId w:val="32"/>
  </w:num>
  <w:num w:numId="16">
    <w:abstractNumId w:val="35"/>
  </w:num>
  <w:num w:numId="17">
    <w:abstractNumId w:val="10"/>
  </w:num>
  <w:num w:numId="18">
    <w:abstractNumId w:val="3"/>
  </w:num>
  <w:num w:numId="19">
    <w:abstractNumId w:val="14"/>
  </w:num>
  <w:num w:numId="20">
    <w:abstractNumId w:val="29"/>
  </w:num>
  <w:num w:numId="21">
    <w:abstractNumId w:val="37"/>
  </w:num>
  <w:num w:numId="22">
    <w:abstractNumId w:val="18"/>
  </w:num>
  <w:num w:numId="23">
    <w:abstractNumId w:val="20"/>
  </w:num>
  <w:num w:numId="24">
    <w:abstractNumId w:val="26"/>
  </w:num>
  <w:num w:numId="25">
    <w:abstractNumId w:val="41"/>
  </w:num>
  <w:num w:numId="26">
    <w:abstractNumId w:val="42"/>
  </w:num>
  <w:num w:numId="27">
    <w:abstractNumId w:val="0"/>
  </w:num>
  <w:num w:numId="28">
    <w:abstractNumId w:val="15"/>
  </w:num>
  <w:num w:numId="29">
    <w:abstractNumId w:val="44"/>
  </w:num>
  <w:num w:numId="30">
    <w:abstractNumId w:val="27"/>
  </w:num>
  <w:num w:numId="31">
    <w:abstractNumId w:val="38"/>
  </w:num>
  <w:num w:numId="32">
    <w:abstractNumId w:val="12"/>
  </w:num>
  <w:num w:numId="33">
    <w:abstractNumId w:val="9"/>
  </w:num>
  <w:num w:numId="34">
    <w:abstractNumId w:val="7"/>
  </w:num>
  <w:num w:numId="35">
    <w:abstractNumId w:val="16"/>
  </w:num>
  <w:num w:numId="36">
    <w:abstractNumId w:val="6"/>
  </w:num>
  <w:num w:numId="37">
    <w:abstractNumId w:val="24"/>
  </w:num>
  <w:num w:numId="38">
    <w:abstractNumId w:val="17"/>
  </w:num>
  <w:num w:numId="39">
    <w:abstractNumId w:val="28"/>
  </w:num>
  <w:num w:numId="40">
    <w:abstractNumId w:val="19"/>
  </w:num>
  <w:num w:numId="41">
    <w:abstractNumId w:val="2"/>
  </w:num>
  <w:num w:numId="42">
    <w:abstractNumId w:val="36"/>
  </w:num>
  <w:num w:numId="43">
    <w:abstractNumId w:val="34"/>
  </w:num>
  <w:num w:numId="44">
    <w:abstractNumId w:val="23"/>
  </w:num>
  <w:num w:numId="45">
    <w:abstractNumId w:val="13"/>
  </w:num>
  <w:num w:numId="46">
    <w:abstractNumId w:val="2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mirrorMargins/>
  <w:doNotTrackMoves/>
  <w:doNotTrackFormatting/>
  <w:defaultTabStop w:val="720"/>
  <w:autoHyphenation/>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E72"/>
    <w:rsid w:val="000A7E72"/>
    <w:rsid w:val="00103242"/>
    <w:rsid w:val="00891C0B"/>
    <w:rsid w:val="00E559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0"/>
    <o:shapelayout v:ext="edit">
      <o:idmap v:ext="edit" data="1"/>
      <o:regrouptable v:ext="edit">
        <o:entry new="1" old="0"/>
        <o:entry new="2" old="0"/>
        <o:entry new="3"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jc w:val="center"/>
      <w:outlineLvl w:val="2"/>
    </w:pPr>
    <w:rPr>
      <w:b/>
    </w:rPr>
  </w:style>
  <w:style w:type="paragraph" w:styleId="4">
    <w:name w:val="heading 4"/>
    <w:basedOn w:val="a"/>
    <w:next w:val="a"/>
    <w:qFormat/>
    <w:pPr>
      <w:keepNext/>
      <w:jc w:val="both"/>
      <w:outlineLvl w:val="3"/>
    </w:pPr>
    <w:rPr>
      <w:b/>
      <w:u w:val="single"/>
    </w:rPr>
  </w:style>
  <w:style w:type="paragraph" w:styleId="5">
    <w:name w:val="heading 5"/>
    <w:basedOn w:val="a"/>
    <w:next w:val="a"/>
    <w:qFormat/>
    <w:pPr>
      <w:keepNext/>
      <w:jc w:val="center"/>
      <w:outlineLvl w:val="4"/>
    </w:pPr>
    <w:rPr>
      <w:i/>
    </w:rPr>
  </w:style>
  <w:style w:type="paragraph" w:styleId="6">
    <w:name w:val="heading 6"/>
    <w:basedOn w:val="a"/>
    <w:next w:val="a"/>
    <w:qFormat/>
    <w:pPr>
      <w:keepNext/>
      <w:outlineLvl w:val="5"/>
    </w:pPr>
    <w:rPr>
      <w:i/>
    </w:rPr>
  </w:style>
  <w:style w:type="paragraph" w:styleId="7">
    <w:name w:val="heading 7"/>
    <w:basedOn w:val="a"/>
    <w:next w:val="a"/>
    <w:qFormat/>
    <w:pPr>
      <w:keepNext/>
      <w:spacing w:before="120" w:after="120"/>
      <w:jc w:val="center"/>
      <w:outlineLvl w:val="6"/>
    </w:pPr>
    <w:rPr>
      <w:i/>
      <w:u w:val="single"/>
    </w:rPr>
  </w:style>
  <w:style w:type="paragraph" w:styleId="8">
    <w:name w:val="heading 8"/>
    <w:basedOn w:val="a"/>
    <w:next w:val="a"/>
    <w:qFormat/>
    <w:pPr>
      <w:keepNext/>
      <w:jc w:val="both"/>
      <w:outlineLvl w:val="7"/>
    </w:pPr>
    <w:rPr>
      <w:i/>
    </w:rPr>
  </w:style>
  <w:style w:type="paragraph" w:styleId="9">
    <w:name w:val="heading 9"/>
    <w:basedOn w:val="a"/>
    <w:next w:val="a"/>
    <w:qFormat/>
    <w:pPr>
      <w:keepNext/>
      <w:jc w:val="center"/>
      <w:outlineLvl w:val="8"/>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header"/>
    <w:basedOn w:val="a"/>
    <w:semiHidden/>
    <w:pPr>
      <w:tabs>
        <w:tab w:val="center" w:pos="4153"/>
        <w:tab w:val="right" w:pos="8306"/>
      </w:tabs>
    </w:pPr>
  </w:style>
  <w:style w:type="paragraph" w:styleId="a7">
    <w:name w:val="Body Text Indent"/>
    <w:basedOn w:val="a"/>
    <w:semiHidden/>
    <w:pPr>
      <w:ind w:firstLine="851"/>
    </w:pPr>
  </w:style>
  <w:style w:type="paragraph" w:styleId="20">
    <w:name w:val="Body Text Indent 2"/>
    <w:basedOn w:val="a"/>
    <w:semiHidden/>
    <w:pPr>
      <w:ind w:firstLine="851"/>
      <w:jc w:val="both"/>
    </w:pPr>
  </w:style>
  <w:style w:type="paragraph" w:styleId="10">
    <w:name w:val="index 1"/>
    <w:basedOn w:val="a"/>
    <w:next w:val="a"/>
    <w:autoRedefine/>
    <w:semiHidden/>
    <w:pPr>
      <w:ind w:left="200" w:hanging="200"/>
    </w:pPr>
    <w:rPr>
      <w:sz w:val="18"/>
    </w:rPr>
  </w:style>
  <w:style w:type="paragraph" w:styleId="21">
    <w:name w:val="index 2"/>
    <w:basedOn w:val="a"/>
    <w:next w:val="a"/>
    <w:autoRedefine/>
    <w:semiHidden/>
    <w:pPr>
      <w:ind w:left="400" w:hanging="200"/>
    </w:pPr>
    <w:rPr>
      <w:sz w:val="18"/>
    </w:rPr>
  </w:style>
  <w:style w:type="paragraph" w:styleId="30">
    <w:name w:val="index 3"/>
    <w:basedOn w:val="a"/>
    <w:next w:val="a"/>
    <w:autoRedefine/>
    <w:semiHidden/>
    <w:pPr>
      <w:ind w:left="600" w:hanging="200"/>
    </w:pPr>
    <w:rPr>
      <w:sz w:val="18"/>
    </w:rPr>
  </w:style>
  <w:style w:type="paragraph" w:styleId="40">
    <w:name w:val="index 4"/>
    <w:basedOn w:val="a"/>
    <w:next w:val="a"/>
    <w:autoRedefine/>
    <w:semiHidden/>
    <w:pPr>
      <w:ind w:left="800" w:hanging="200"/>
    </w:pPr>
    <w:rPr>
      <w:sz w:val="18"/>
    </w:rPr>
  </w:style>
  <w:style w:type="paragraph" w:styleId="50">
    <w:name w:val="index 5"/>
    <w:basedOn w:val="a"/>
    <w:next w:val="a"/>
    <w:autoRedefine/>
    <w:semiHidden/>
    <w:pPr>
      <w:ind w:left="1000" w:hanging="200"/>
    </w:pPr>
    <w:rPr>
      <w:sz w:val="18"/>
    </w:rPr>
  </w:style>
  <w:style w:type="paragraph" w:styleId="60">
    <w:name w:val="index 6"/>
    <w:basedOn w:val="a"/>
    <w:next w:val="a"/>
    <w:autoRedefine/>
    <w:semiHidden/>
    <w:pPr>
      <w:ind w:left="1200" w:hanging="200"/>
    </w:pPr>
    <w:rPr>
      <w:sz w:val="18"/>
    </w:rPr>
  </w:style>
  <w:style w:type="paragraph" w:styleId="70">
    <w:name w:val="index 7"/>
    <w:basedOn w:val="a"/>
    <w:next w:val="a"/>
    <w:autoRedefine/>
    <w:semiHidden/>
    <w:pPr>
      <w:ind w:left="1400" w:hanging="200"/>
    </w:pPr>
    <w:rPr>
      <w:sz w:val="18"/>
    </w:rPr>
  </w:style>
  <w:style w:type="paragraph" w:styleId="80">
    <w:name w:val="index 8"/>
    <w:basedOn w:val="a"/>
    <w:next w:val="a"/>
    <w:autoRedefine/>
    <w:semiHidden/>
    <w:pPr>
      <w:ind w:left="1600" w:hanging="200"/>
    </w:pPr>
    <w:rPr>
      <w:sz w:val="18"/>
    </w:rPr>
  </w:style>
  <w:style w:type="paragraph" w:styleId="90">
    <w:name w:val="index 9"/>
    <w:basedOn w:val="a"/>
    <w:next w:val="a"/>
    <w:autoRedefine/>
    <w:semiHidden/>
    <w:pPr>
      <w:ind w:left="1800" w:hanging="200"/>
    </w:pPr>
    <w:rPr>
      <w:sz w:val="18"/>
    </w:rPr>
  </w:style>
  <w:style w:type="paragraph" w:styleId="a8">
    <w:name w:val="index heading"/>
    <w:basedOn w:val="a"/>
    <w:next w:val="10"/>
    <w:semiHidden/>
    <w:pPr>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sz w:val="22"/>
    </w:rPr>
  </w:style>
  <w:style w:type="paragraph" w:styleId="11">
    <w:name w:val="toc 1"/>
    <w:basedOn w:val="a"/>
    <w:next w:val="a"/>
    <w:autoRedefine/>
    <w:semiHidden/>
    <w:pPr>
      <w:spacing w:before="360" w:after="360"/>
    </w:pPr>
    <w:rPr>
      <w:b/>
      <w:caps/>
      <w:sz w:val="22"/>
      <w:u w:val="single"/>
    </w:rPr>
  </w:style>
  <w:style w:type="paragraph" w:styleId="22">
    <w:name w:val="toc 2"/>
    <w:basedOn w:val="a"/>
    <w:next w:val="a"/>
    <w:autoRedefine/>
    <w:semiHidden/>
    <w:rPr>
      <w:b/>
      <w:smallCaps/>
      <w:sz w:val="22"/>
    </w:rPr>
  </w:style>
  <w:style w:type="paragraph" w:styleId="31">
    <w:name w:val="toc 3"/>
    <w:basedOn w:val="a"/>
    <w:next w:val="a"/>
    <w:autoRedefine/>
    <w:semiHidden/>
    <w:pPr>
      <w:tabs>
        <w:tab w:val="right" w:leader="dot" w:pos="9487"/>
      </w:tabs>
    </w:pPr>
    <w:rPr>
      <w:smallCaps/>
      <w:noProof/>
      <w:sz w:val="22"/>
    </w:rPr>
  </w:style>
  <w:style w:type="paragraph" w:styleId="41">
    <w:name w:val="toc 4"/>
    <w:basedOn w:val="a"/>
    <w:next w:val="a"/>
    <w:autoRedefine/>
    <w:semiHidden/>
    <w:rPr>
      <w:sz w:val="22"/>
    </w:rPr>
  </w:style>
  <w:style w:type="paragraph" w:styleId="51">
    <w:name w:val="toc 5"/>
    <w:basedOn w:val="a"/>
    <w:next w:val="a"/>
    <w:autoRedefine/>
    <w:semiHidden/>
    <w:rPr>
      <w:sz w:val="22"/>
    </w:rPr>
  </w:style>
  <w:style w:type="paragraph" w:styleId="61">
    <w:name w:val="toc 6"/>
    <w:basedOn w:val="a"/>
    <w:next w:val="a"/>
    <w:autoRedefine/>
    <w:semiHidden/>
    <w:rPr>
      <w:sz w:val="22"/>
    </w:rPr>
  </w:style>
  <w:style w:type="paragraph" w:styleId="71">
    <w:name w:val="toc 7"/>
    <w:basedOn w:val="a"/>
    <w:next w:val="a"/>
    <w:autoRedefine/>
    <w:semiHidden/>
    <w:rPr>
      <w:sz w:val="22"/>
    </w:rPr>
  </w:style>
  <w:style w:type="paragraph" w:styleId="81">
    <w:name w:val="toc 8"/>
    <w:basedOn w:val="a"/>
    <w:next w:val="a"/>
    <w:autoRedefine/>
    <w:semiHidden/>
    <w:rPr>
      <w:sz w:val="22"/>
    </w:rPr>
  </w:style>
  <w:style w:type="paragraph" w:styleId="91">
    <w:name w:val="toc 9"/>
    <w:basedOn w:val="a"/>
    <w:next w:val="a"/>
    <w:autoRedefine/>
    <w:semiHidden/>
    <w:rPr>
      <w:sz w:val="22"/>
    </w:rPr>
  </w:style>
  <w:style w:type="paragraph" w:styleId="32">
    <w:name w:val="Body Text Indent 3"/>
    <w:basedOn w:val="a"/>
    <w:semiHidden/>
    <w:pPr>
      <w:ind w:firstLine="993"/>
      <w:jc w:val="both"/>
    </w:pPr>
  </w:style>
  <w:style w:type="paragraph" w:styleId="23">
    <w:name w:val="Body Text 2"/>
    <w:basedOn w:val="a"/>
    <w:semiHidden/>
    <w:pPr>
      <w:jc w:val="center"/>
    </w:pPr>
    <w:rPr>
      <w:sz w:val="16"/>
    </w:rPr>
  </w:style>
  <w:style w:type="paragraph" w:styleId="33">
    <w:name w:val="Body Text 3"/>
    <w:basedOn w:val="a"/>
    <w:semiHidden/>
    <w:pPr>
      <w:ind w:right="423"/>
      <w:jc w:val="center"/>
    </w:pPr>
    <w:rPr>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12265</Words>
  <Characters>84066</Characters>
  <Application>Microsoft Office Word</Application>
  <DocSecurity>0</DocSecurity>
  <Lines>1962</Lines>
  <Paragraphs>557</Paragraphs>
  <ScaleCrop>false</ScaleCrop>
  <HeadingPairs>
    <vt:vector size="2" baseType="variant">
      <vt:variant>
        <vt:lpstr>Название</vt:lpstr>
      </vt:variant>
      <vt:variant>
        <vt:i4>1</vt:i4>
      </vt:variant>
    </vt:vector>
  </HeadingPairs>
  <TitlesOfParts>
    <vt:vector size="1" baseType="lpstr">
      <vt:lpstr>БОТАНИКА</vt:lpstr>
    </vt:vector>
  </TitlesOfParts>
  <Company/>
  <LinksUpToDate>false</LinksUpToDate>
  <CharactersWithSpaces>96435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БОТАНИКА</dc:title>
  <dc:subject/>
  <dc:creator/>
  <cp:keywords/>
  <cp:lastModifiedBy>Alex</cp:lastModifiedBy>
  <cp:revision>2</cp:revision>
  <cp:lastPrinted>1999-04-18T12:45:00Z</cp:lastPrinted>
  <dcterms:created xsi:type="dcterms:W3CDTF">2016-12-13T21:07:00Z</dcterms:created>
  <dcterms:modified xsi:type="dcterms:W3CDTF">2016-12-13T21:07:00Z</dcterms:modified>
</cp:coreProperties>
</file>